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3F1" w:rsidRPr="006650DC" w:rsidP="00DF53F1">
      <w:pPr>
        <w:jc w:val="right"/>
        <w:rPr>
          <w:sz w:val="16"/>
          <w:szCs w:val="16"/>
        </w:rPr>
      </w:pPr>
      <w:r w:rsidRPr="006650DC">
        <w:rPr>
          <w:sz w:val="16"/>
          <w:szCs w:val="16"/>
        </w:rPr>
        <w:tab/>
      </w:r>
      <w:r w:rsidRPr="006650DC">
        <w:rPr>
          <w:color w:val="FF0000"/>
          <w:sz w:val="16"/>
          <w:szCs w:val="16"/>
        </w:rPr>
        <w:t xml:space="preserve"> </w:t>
      </w:r>
      <w:r w:rsidRPr="006650DC">
        <w:rPr>
          <w:sz w:val="16"/>
          <w:szCs w:val="16"/>
        </w:rPr>
        <w:t>5-3</w:t>
      </w:r>
      <w:r w:rsidRPr="006650DC" w:rsidR="006F379C">
        <w:rPr>
          <w:sz w:val="16"/>
          <w:szCs w:val="16"/>
        </w:rPr>
        <w:t>60</w:t>
      </w:r>
      <w:r w:rsidRPr="006650DC">
        <w:rPr>
          <w:sz w:val="16"/>
          <w:szCs w:val="16"/>
        </w:rPr>
        <w:t>/33/2021</w:t>
      </w:r>
    </w:p>
    <w:p w:rsidR="00DF53F1" w:rsidRPr="006650DC" w:rsidP="00DF53F1">
      <w:pPr>
        <w:jc w:val="right"/>
        <w:rPr>
          <w:sz w:val="16"/>
          <w:szCs w:val="16"/>
        </w:rPr>
      </w:pPr>
      <w:r w:rsidRPr="006650DC">
        <w:rPr>
          <w:sz w:val="16"/>
          <w:szCs w:val="16"/>
        </w:rPr>
        <w:t>УИД 91</w:t>
      </w:r>
      <w:r w:rsidRPr="006650DC">
        <w:rPr>
          <w:sz w:val="16"/>
          <w:szCs w:val="16"/>
          <w:lang w:val="en-US"/>
        </w:rPr>
        <w:t>MS</w:t>
      </w:r>
      <w:r w:rsidRPr="006650DC">
        <w:rPr>
          <w:sz w:val="16"/>
          <w:szCs w:val="16"/>
        </w:rPr>
        <w:t xml:space="preserve"> 0033-01-2021-001</w:t>
      </w:r>
      <w:r w:rsidRPr="006650DC" w:rsidR="006F379C">
        <w:rPr>
          <w:sz w:val="16"/>
          <w:szCs w:val="16"/>
        </w:rPr>
        <w:t>383</w:t>
      </w:r>
      <w:r w:rsidRPr="006650DC">
        <w:rPr>
          <w:sz w:val="16"/>
          <w:szCs w:val="16"/>
        </w:rPr>
        <w:t>-</w:t>
      </w:r>
      <w:r w:rsidRPr="006650DC" w:rsidR="006F379C">
        <w:rPr>
          <w:sz w:val="16"/>
          <w:szCs w:val="16"/>
        </w:rPr>
        <w:t>34</w:t>
      </w:r>
      <w:r w:rsidRPr="006650DC">
        <w:rPr>
          <w:sz w:val="16"/>
          <w:szCs w:val="16"/>
        </w:rPr>
        <w:t xml:space="preserve">                            </w:t>
      </w:r>
    </w:p>
    <w:p w:rsidR="00DF53F1" w:rsidRPr="006650DC" w:rsidP="00DF53F1">
      <w:pPr>
        <w:jc w:val="center"/>
        <w:rPr>
          <w:b/>
          <w:i/>
          <w:sz w:val="16"/>
          <w:szCs w:val="16"/>
        </w:rPr>
      </w:pPr>
      <w:r w:rsidRPr="006650DC">
        <w:rPr>
          <w:b/>
          <w:i/>
          <w:sz w:val="16"/>
          <w:szCs w:val="16"/>
        </w:rPr>
        <w:t>П</w:t>
      </w:r>
      <w:r w:rsidRPr="006650DC">
        <w:rPr>
          <w:b/>
          <w:i/>
          <w:sz w:val="16"/>
          <w:szCs w:val="16"/>
        </w:rPr>
        <w:t xml:space="preserve"> О С Т А Н О В Л Е Н И Е</w:t>
      </w:r>
    </w:p>
    <w:p w:rsidR="00DF53F1" w:rsidRPr="006650DC" w:rsidP="00DF53F1">
      <w:pPr>
        <w:jc w:val="both"/>
        <w:rPr>
          <w:sz w:val="16"/>
          <w:szCs w:val="16"/>
        </w:rPr>
      </w:pPr>
    </w:p>
    <w:p w:rsidR="00DF53F1" w:rsidRPr="006650DC" w:rsidP="006F379C">
      <w:pPr>
        <w:jc w:val="both"/>
        <w:rPr>
          <w:sz w:val="16"/>
          <w:szCs w:val="16"/>
        </w:rPr>
      </w:pPr>
      <w:r w:rsidRPr="006650DC">
        <w:rPr>
          <w:sz w:val="16"/>
          <w:szCs w:val="16"/>
        </w:rPr>
        <w:t>15</w:t>
      </w:r>
      <w:r w:rsidRPr="006650DC">
        <w:rPr>
          <w:sz w:val="16"/>
          <w:szCs w:val="16"/>
        </w:rPr>
        <w:t xml:space="preserve"> ию</w:t>
      </w:r>
      <w:r w:rsidRPr="006650DC" w:rsidR="006F379C">
        <w:rPr>
          <w:sz w:val="16"/>
          <w:szCs w:val="16"/>
        </w:rPr>
        <w:t>л</w:t>
      </w:r>
      <w:r w:rsidRPr="006650DC">
        <w:rPr>
          <w:sz w:val="16"/>
          <w:szCs w:val="16"/>
        </w:rPr>
        <w:t xml:space="preserve">я 2021  года                                                                 </w:t>
      </w:r>
      <w:r w:rsidRPr="006650DC">
        <w:rPr>
          <w:sz w:val="16"/>
          <w:szCs w:val="16"/>
        </w:rPr>
        <w:tab/>
      </w:r>
      <w:r w:rsidRPr="006650DC" w:rsidR="006F379C">
        <w:rPr>
          <w:sz w:val="16"/>
          <w:szCs w:val="16"/>
        </w:rPr>
        <w:t xml:space="preserve">        </w:t>
      </w:r>
      <w:r w:rsidRPr="006650DC">
        <w:rPr>
          <w:sz w:val="16"/>
          <w:szCs w:val="16"/>
        </w:rPr>
        <w:t>г. Джанкой</w:t>
      </w:r>
    </w:p>
    <w:p w:rsidR="00DF53F1" w:rsidRPr="006650DC" w:rsidP="00DF53F1">
      <w:pPr>
        <w:jc w:val="both"/>
        <w:rPr>
          <w:sz w:val="16"/>
          <w:szCs w:val="16"/>
        </w:rPr>
      </w:pPr>
    </w:p>
    <w:p w:rsidR="00DF53F1" w:rsidRPr="006650DC" w:rsidP="00535544">
      <w:pPr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           </w:t>
      </w:r>
      <w:r w:rsidRPr="006650DC">
        <w:rPr>
          <w:sz w:val="16"/>
          <w:szCs w:val="16"/>
        </w:rPr>
        <w:t xml:space="preserve">Мировой судья судебного участка № 33 </w:t>
      </w:r>
      <w:r w:rsidRPr="006650DC">
        <w:rPr>
          <w:sz w:val="16"/>
          <w:szCs w:val="16"/>
        </w:rPr>
        <w:t>Джанкойского судебного  района Республики Крым Самойленко С.А., с участием лица, в отношении которого ведется дело об административном правонарушении</w:t>
      </w:r>
      <w:r w:rsidRPr="006650DC" w:rsidR="00535544">
        <w:rPr>
          <w:sz w:val="16"/>
          <w:szCs w:val="16"/>
        </w:rPr>
        <w:t>,</w:t>
      </w:r>
      <w:r w:rsidRPr="006650DC">
        <w:rPr>
          <w:sz w:val="16"/>
          <w:szCs w:val="16"/>
        </w:rPr>
        <w:t xml:space="preserve"> </w:t>
      </w:r>
      <w:r w:rsidRPr="006650DC" w:rsidR="006F379C">
        <w:rPr>
          <w:sz w:val="16"/>
          <w:szCs w:val="16"/>
        </w:rPr>
        <w:t>Булай А.А.</w:t>
      </w:r>
      <w:r w:rsidRPr="006650DC">
        <w:rPr>
          <w:sz w:val="16"/>
          <w:szCs w:val="16"/>
        </w:rPr>
        <w:t>, потерпевшей</w:t>
      </w:r>
      <w:r w:rsidRPr="006650DC" w:rsidR="006F379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 xml:space="preserve"> С</w:t>
      </w:r>
      <w:r w:rsidRPr="006650DC" w:rsidR="006F379C">
        <w:rPr>
          <w:sz w:val="16"/>
          <w:szCs w:val="16"/>
        </w:rPr>
        <w:t>адыковой Э.Н</w:t>
      </w:r>
      <w:r w:rsidRPr="006650DC">
        <w:rPr>
          <w:sz w:val="16"/>
          <w:szCs w:val="16"/>
        </w:rPr>
        <w:t xml:space="preserve">., рассмотрев материалы </w:t>
      </w:r>
      <w:r w:rsidRPr="006650DC" w:rsidR="006F379C">
        <w:rPr>
          <w:sz w:val="16"/>
          <w:szCs w:val="16"/>
        </w:rPr>
        <w:t>дела об административном правонарушении</w:t>
      </w:r>
      <w:r w:rsidRPr="006650DC">
        <w:rPr>
          <w:sz w:val="16"/>
          <w:szCs w:val="16"/>
        </w:rPr>
        <w:t xml:space="preserve"> в о</w:t>
      </w:r>
      <w:r w:rsidRPr="006650DC">
        <w:rPr>
          <w:sz w:val="16"/>
          <w:szCs w:val="16"/>
        </w:rPr>
        <w:t>тношении</w:t>
      </w:r>
      <w:r w:rsidRPr="006650DC" w:rsidR="00535544">
        <w:rPr>
          <w:sz w:val="16"/>
          <w:szCs w:val="16"/>
        </w:rPr>
        <w:t xml:space="preserve">  </w:t>
      </w:r>
      <w:r w:rsidRPr="006650DC" w:rsidR="006F379C">
        <w:rPr>
          <w:b/>
          <w:i/>
          <w:sz w:val="16"/>
          <w:szCs w:val="16"/>
        </w:rPr>
        <w:t>Булай</w:t>
      </w:r>
      <w:r w:rsidRPr="006650DC" w:rsidR="006F379C">
        <w:rPr>
          <w:b/>
          <w:i/>
          <w:sz w:val="16"/>
          <w:szCs w:val="16"/>
        </w:rPr>
        <w:t xml:space="preserve"> </w:t>
      </w:r>
      <w:r w:rsidRPr="006650DC">
        <w:rPr>
          <w:b/>
          <w:i/>
          <w:sz w:val="16"/>
          <w:szCs w:val="16"/>
        </w:rPr>
        <w:t>А.А.</w:t>
      </w:r>
      <w:r w:rsidRPr="006650DC">
        <w:rPr>
          <w:sz w:val="16"/>
          <w:szCs w:val="16"/>
        </w:rPr>
        <w:t>, родивше</w:t>
      </w:r>
      <w:r w:rsidRPr="006650DC" w:rsidR="00F56C07">
        <w:rPr>
          <w:sz w:val="16"/>
          <w:szCs w:val="16"/>
        </w:rPr>
        <w:t>го</w:t>
      </w:r>
      <w:r w:rsidRPr="006650DC">
        <w:rPr>
          <w:sz w:val="16"/>
          <w:szCs w:val="16"/>
        </w:rPr>
        <w:t>ся  ИЗЪЯТО</w:t>
      </w:r>
      <w:r w:rsidRPr="006650DC" w:rsidR="00F56C07">
        <w:rPr>
          <w:sz w:val="16"/>
          <w:szCs w:val="16"/>
        </w:rPr>
        <w:t xml:space="preserve">, 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в совершении административного правонарушения, предусмотренного ст. 6.1.1 К</w:t>
      </w:r>
      <w:r w:rsidRPr="006650DC" w:rsidR="00535544">
        <w:rPr>
          <w:sz w:val="16"/>
          <w:szCs w:val="16"/>
        </w:rPr>
        <w:t>оАП РФ</w:t>
      </w:r>
      <w:r w:rsidRPr="006650DC">
        <w:rPr>
          <w:sz w:val="16"/>
          <w:szCs w:val="16"/>
        </w:rPr>
        <w:t>,</w:t>
      </w:r>
    </w:p>
    <w:p w:rsidR="00DF53F1" w:rsidRPr="006650DC" w:rsidP="00DF53F1">
      <w:pPr>
        <w:ind w:firstLine="708"/>
        <w:jc w:val="both"/>
        <w:rPr>
          <w:b/>
          <w:i/>
          <w:sz w:val="16"/>
          <w:szCs w:val="16"/>
        </w:rPr>
      </w:pPr>
      <w:r w:rsidRPr="006650DC">
        <w:rPr>
          <w:sz w:val="16"/>
          <w:szCs w:val="16"/>
        </w:rPr>
        <w:t xml:space="preserve">                                      </w:t>
      </w:r>
      <w:r w:rsidRPr="006650DC">
        <w:rPr>
          <w:b/>
          <w:i/>
          <w:sz w:val="16"/>
          <w:szCs w:val="16"/>
        </w:rPr>
        <w:t>У С Т А Н О В И Л</w:t>
      </w:r>
      <w:r w:rsidRPr="006650DC">
        <w:rPr>
          <w:b/>
          <w:i/>
          <w:sz w:val="16"/>
          <w:szCs w:val="16"/>
        </w:rPr>
        <w:t xml:space="preserve"> :</w:t>
      </w:r>
    </w:p>
    <w:p w:rsidR="00DF53F1" w:rsidRPr="006650DC" w:rsidP="00DF53F1">
      <w:pPr>
        <w:ind w:firstLine="708"/>
        <w:jc w:val="both"/>
        <w:rPr>
          <w:b/>
          <w:i/>
          <w:sz w:val="16"/>
          <w:szCs w:val="16"/>
        </w:rPr>
      </w:pPr>
    </w:p>
    <w:p w:rsidR="00DF53F1" w:rsidRPr="006650DC" w:rsidP="00DF53F1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Булай А.А</w:t>
      </w:r>
      <w:r w:rsidRPr="006650DC" w:rsidR="00931144">
        <w:rPr>
          <w:sz w:val="16"/>
          <w:szCs w:val="16"/>
        </w:rPr>
        <w:t>. нанес</w:t>
      </w:r>
      <w:r w:rsidRPr="006650DC">
        <w:rPr>
          <w:sz w:val="16"/>
          <w:szCs w:val="16"/>
        </w:rPr>
        <w:t xml:space="preserve"> побои, причинившие физическую боль, но не повлекшие последствий, указанных в статье 115 Уголовного кодек</w:t>
      </w:r>
      <w:r w:rsidRPr="006650DC" w:rsidR="00931144">
        <w:rPr>
          <w:sz w:val="16"/>
          <w:szCs w:val="16"/>
        </w:rPr>
        <w:t>са Российской Федерации  и в е</w:t>
      </w:r>
      <w:r w:rsidRPr="006650DC">
        <w:rPr>
          <w:sz w:val="16"/>
          <w:szCs w:val="16"/>
        </w:rPr>
        <w:t>го действиях  не содержатся признаки уголовно наказуемого деяния, при следующих обстоятельствах.</w:t>
      </w:r>
      <w:r w:rsidRPr="006650DC">
        <w:rPr>
          <w:sz w:val="16"/>
          <w:szCs w:val="16"/>
        </w:rPr>
        <w:t xml:space="preserve"> </w:t>
      </w:r>
    </w:p>
    <w:p w:rsidR="00DF53F1" w:rsidRPr="006650DC" w:rsidP="00DF53F1">
      <w:pPr>
        <w:pStyle w:val="BodyText"/>
        <w:ind w:right="0"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09.05.2</w:t>
      </w:r>
      <w:r w:rsidRPr="006650DC">
        <w:rPr>
          <w:sz w:val="16"/>
          <w:szCs w:val="16"/>
        </w:rPr>
        <w:t>021 в 11 часов</w:t>
      </w:r>
      <w:r w:rsidRPr="006650DC" w:rsidR="00931144">
        <w:rPr>
          <w:sz w:val="16"/>
          <w:szCs w:val="16"/>
        </w:rPr>
        <w:t xml:space="preserve"> 0</w:t>
      </w:r>
      <w:r w:rsidRPr="006650DC">
        <w:rPr>
          <w:sz w:val="16"/>
          <w:szCs w:val="16"/>
        </w:rPr>
        <w:t xml:space="preserve">0 минут по адресу: </w:t>
      </w:r>
      <w:r w:rsidRPr="006650DC">
        <w:rPr>
          <w:sz w:val="16"/>
          <w:szCs w:val="16"/>
        </w:rPr>
        <w:t>ИЗЪЯТО</w:t>
      </w:r>
      <w:r w:rsidRPr="006650DC">
        <w:rPr>
          <w:sz w:val="16"/>
          <w:szCs w:val="16"/>
        </w:rPr>
        <w:t xml:space="preserve"> Булай А.А., в ходе ссоры, на почве </w:t>
      </w:r>
      <w:r w:rsidRPr="006650DC" w:rsidR="00535544">
        <w:rPr>
          <w:sz w:val="16"/>
          <w:szCs w:val="16"/>
        </w:rPr>
        <w:t xml:space="preserve">сложившихся </w:t>
      </w:r>
      <w:r w:rsidRPr="006650DC">
        <w:rPr>
          <w:sz w:val="16"/>
          <w:szCs w:val="16"/>
        </w:rPr>
        <w:t>личных неприязненных отношений, умышленно нанес два удара</w:t>
      </w:r>
      <w:r w:rsidRPr="006650DC" w:rsidR="00931144">
        <w:rPr>
          <w:sz w:val="16"/>
          <w:szCs w:val="16"/>
        </w:rPr>
        <w:t xml:space="preserve"> ладонью в область лица </w:t>
      </w:r>
      <w:r w:rsidRPr="006650DC">
        <w:rPr>
          <w:sz w:val="16"/>
          <w:szCs w:val="16"/>
        </w:rPr>
        <w:t>и головы, два удара ногой в область спины С</w:t>
      </w:r>
      <w:r w:rsidRPr="006650DC">
        <w:rPr>
          <w:sz w:val="16"/>
          <w:szCs w:val="16"/>
        </w:rPr>
        <w:t xml:space="preserve">. В результате  Булай А.А. причинил потерпевшей </w:t>
      </w:r>
      <w:r w:rsidRPr="006650DC" w:rsidR="00931144">
        <w:rPr>
          <w:sz w:val="16"/>
          <w:szCs w:val="16"/>
        </w:rPr>
        <w:t>С</w:t>
      </w:r>
      <w:r w:rsidRPr="006650DC">
        <w:rPr>
          <w:sz w:val="16"/>
          <w:szCs w:val="16"/>
        </w:rPr>
        <w:t xml:space="preserve">. телесные повреждения в виде </w:t>
      </w:r>
      <w:r w:rsidRPr="006650DC" w:rsidR="00931144">
        <w:rPr>
          <w:sz w:val="16"/>
          <w:szCs w:val="16"/>
        </w:rPr>
        <w:t>кровоподтек</w:t>
      </w:r>
      <w:r w:rsidRPr="006650DC">
        <w:rPr>
          <w:sz w:val="16"/>
          <w:szCs w:val="16"/>
        </w:rPr>
        <w:t xml:space="preserve">ов </w:t>
      </w:r>
      <w:r w:rsidRPr="006650DC" w:rsidR="003A1F68">
        <w:rPr>
          <w:sz w:val="16"/>
          <w:szCs w:val="16"/>
        </w:rPr>
        <w:t>на подбородке слева, на слизистой оболочке нижней губы, в области правой ушной раковины, левого плечевого сустава, на</w:t>
      </w:r>
      <w:r w:rsidRPr="006650DC" w:rsidR="003A1F68">
        <w:rPr>
          <w:sz w:val="16"/>
          <w:szCs w:val="16"/>
        </w:rPr>
        <w:t xml:space="preserve"> передней поверхности левого бедра, на передней поверхности правого бедра, на задней поверхности правого плеча, ссадины в левой поясничной области</w:t>
      </w:r>
      <w:r w:rsidRPr="006650DC" w:rsidR="00931144">
        <w:rPr>
          <w:sz w:val="16"/>
          <w:szCs w:val="16"/>
        </w:rPr>
        <w:t xml:space="preserve">, </w:t>
      </w:r>
      <w:r w:rsidRPr="006650DC" w:rsidR="00777A76">
        <w:rPr>
          <w:sz w:val="16"/>
          <w:szCs w:val="16"/>
        </w:rPr>
        <w:t>которые</w:t>
      </w:r>
      <w:r w:rsidRPr="006650DC">
        <w:rPr>
          <w:sz w:val="16"/>
          <w:szCs w:val="16"/>
        </w:rPr>
        <w:t xml:space="preserve"> не повлекли за собой  кратковременного расстройства здоровья или незначительной стойкой утраты общей трудоспособности, но вы</w:t>
      </w:r>
      <w:r w:rsidRPr="006650DC">
        <w:rPr>
          <w:sz w:val="16"/>
          <w:szCs w:val="16"/>
        </w:rPr>
        <w:t>звали физическую боль.</w:t>
      </w:r>
    </w:p>
    <w:p w:rsidR="00DF53F1" w:rsidRPr="006650DC" w:rsidP="00DF53F1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Булай А.А. свою вину в нанесении побоев признал и </w:t>
      </w:r>
      <w:r w:rsidRPr="006650DC" w:rsidR="00535544">
        <w:rPr>
          <w:sz w:val="16"/>
          <w:szCs w:val="16"/>
        </w:rPr>
        <w:t xml:space="preserve">в судебном заседании </w:t>
      </w:r>
      <w:r w:rsidRPr="006650DC">
        <w:rPr>
          <w:sz w:val="16"/>
          <w:szCs w:val="16"/>
        </w:rPr>
        <w:t>пояснил, что 09.05.2021 по месту жительства поругался с сожительницей С</w:t>
      </w:r>
      <w:r w:rsidRPr="006650DC">
        <w:rPr>
          <w:sz w:val="16"/>
          <w:szCs w:val="16"/>
        </w:rPr>
        <w:t>. и нанес ей несколько пощечин и ударов по телу.</w:t>
      </w:r>
      <w:r w:rsidRPr="006650DC" w:rsidR="00535544">
        <w:rPr>
          <w:sz w:val="16"/>
          <w:szCs w:val="16"/>
        </w:rPr>
        <w:t xml:space="preserve"> </w:t>
      </w:r>
    </w:p>
    <w:p w:rsidR="00DF53F1" w:rsidRPr="006650DC" w:rsidP="00455981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Кроме этого, вина </w:t>
      </w:r>
      <w:r w:rsidRPr="006650DC" w:rsidR="003A1F68">
        <w:rPr>
          <w:sz w:val="16"/>
          <w:szCs w:val="16"/>
        </w:rPr>
        <w:t>Булай А.А</w:t>
      </w:r>
      <w:r w:rsidRPr="006650DC">
        <w:rPr>
          <w:sz w:val="16"/>
          <w:szCs w:val="16"/>
        </w:rPr>
        <w:t xml:space="preserve">. в </w:t>
      </w:r>
      <w:r w:rsidRPr="006650DC">
        <w:rPr>
          <w:sz w:val="16"/>
          <w:szCs w:val="16"/>
        </w:rPr>
        <w:t>содеянном подтверждается  следующими доказательствами:</w:t>
      </w:r>
      <w:r w:rsidRPr="006650DC" w:rsidR="00535544">
        <w:rPr>
          <w:sz w:val="16"/>
          <w:szCs w:val="16"/>
        </w:rPr>
        <w:t xml:space="preserve"> п</w:t>
      </w:r>
      <w:r w:rsidRPr="006650DC">
        <w:rPr>
          <w:sz w:val="16"/>
          <w:szCs w:val="16"/>
        </w:rPr>
        <w:t xml:space="preserve">оказаниями </w:t>
      </w:r>
      <w:r w:rsidRPr="006650DC" w:rsidR="00535544">
        <w:rPr>
          <w:sz w:val="16"/>
          <w:szCs w:val="16"/>
        </w:rPr>
        <w:t xml:space="preserve">в судебном заседании </w:t>
      </w:r>
      <w:r w:rsidRPr="006650DC">
        <w:rPr>
          <w:sz w:val="16"/>
          <w:szCs w:val="16"/>
        </w:rPr>
        <w:t xml:space="preserve">потерпевшей </w:t>
      </w:r>
      <w:r w:rsidRPr="006650DC">
        <w:rPr>
          <w:rStyle w:val="apple-converted-space"/>
          <w:sz w:val="16"/>
          <w:szCs w:val="16"/>
        </w:rPr>
        <w:t>С</w:t>
      </w:r>
      <w:r w:rsidRPr="006650DC" w:rsidR="003A1F68">
        <w:rPr>
          <w:rStyle w:val="apple-converted-space"/>
          <w:sz w:val="16"/>
          <w:szCs w:val="16"/>
        </w:rPr>
        <w:t xml:space="preserve">. </w:t>
      </w:r>
      <w:r w:rsidRPr="006650DC">
        <w:rPr>
          <w:rStyle w:val="apple-converted-space"/>
          <w:sz w:val="16"/>
          <w:szCs w:val="16"/>
        </w:rPr>
        <w:t xml:space="preserve"> </w:t>
      </w:r>
      <w:r w:rsidRPr="006650DC">
        <w:rPr>
          <w:sz w:val="16"/>
          <w:szCs w:val="16"/>
        </w:rPr>
        <w:t xml:space="preserve">о том, что </w:t>
      </w:r>
      <w:r w:rsidRPr="006650DC" w:rsidR="003A1F68">
        <w:rPr>
          <w:sz w:val="16"/>
          <w:szCs w:val="16"/>
        </w:rPr>
        <w:t>09.05.2021, находясь по месту своего жительства, поругалась со своим молодым человеком Булай А.</w:t>
      </w:r>
      <w:r w:rsidRPr="006650DC" w:rsidR="00455981">
        <w:rPr>
          <w:sz w:val="16"/>
          <w:szCs w:val="16"/>
        </w:rPr>
        <w:t>, который в ходе ссоры избил ее, нанося удары по лицу и телу</w:t>
      </w:r>
      <w:r w:rsidRPr="006650DC" w:rsidR="00535544">
        <w:rPr>
          <w:sz w:val="16"/>
          <w:szCs w:val="16"/>
        </w:rPr>
        <w:t>;</w:t>
      </w:r>
      <w:r w:rsidRPr="006650DC" w:rsidR="00455981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 xml:space="preserve"> протоколом об административном правонарушении №***</w:t>
      </w:r>
      <w:r w:rsidRPr="006650DC" w:rsidR="00A53529">
        <w:rPr>
          <w:sz w:val="16"/>
          <w:szCs w:val="16"/>
        </w:rPr>
        <w:t xml:space="preserve"> от 3</w:t>
      </w:r>
      <w:r w:rsidRPr="006650DC" w:rsidR="00455981">
        <w:rPr>
          <w:sz w:val="16"/>
          <w:szCs w:val="16"/>
        </w:rPr>
        <w:t>0.06</w:t>
      </w:r>
      <w:r w:rsidRPr="006650DC" w:rsidR="00A53529">
        <w:rPr>
          <w:sz w:val="16"/>
          <w:szCs w:val="16"/>
        </w:rPr>
        <w:t>.2021</w:t>
      </w:r>
      <w:r w:rsidRPr="006650DC" w:rsidR="00AA42F4">
        <w:rPr>
          <w:sz w:val="16"/>
          <w:szCs w:val="16"/>
        </w:rPr>
        <w:t xml:space="preserve"> (</w:t>
      </w:r>
      <w:r w:rsidRPr="006650DC" w:rsidR="00AA42F4">
        <w:rPr>
          <w:sz w:val="16"/>
          <w:szCs w:val="16"/>
        </w:rPr>
        <w:t>л.д</w:t>
      </w:r>
      <w:r w:rsidRPr="006650DC" w:rsidR="00AA42F4">
        <w:rPr>
          <w:sz w:val="16"/>
          <w:szCs w:val="16"/>
        </w:rPr>
        <w:t>. 2)</w:t>
      </w:r>
      <w:r w:rsidRPr="006650DC" w:rsidR="00455981">
        <w:rPr>
          <w:sz w:val="16"/>
          <w:szCs w:val="16"/>
        </w:rPr>
        <w:t>;</w:t>
      </w:r>
      <w:r w:rsidRPr="006650DC">
        <w:rPr>
          <w:sz w:val="16"/>
          <w:szCs w:val="16"/>
        </w:rPr>
        <w:t xml:space="preserve"> </w:t>
      </w:r>
      <w:r w:rsidRPr="006650DC" w:rsidR="00AA42F4">
        <w:rPr>
          <w:sz w:val="16"/>
          <w:szCs w:val="16"/>
        </w:rPr>
        <w:t xml:space="preserve">материалами проверки КУСП № </w:t>
      </w:r>
      <w:r w:rsidRPr="006650DC">
        <w:rPr>
          <w:sz w:val="16"/>
          <w:szCs w:val="16"/>
        </w:rPr>
        <w:t>***</w:t>
      </w:r>
      <w:r w:rsidRPr="006650DC" w:rsidR="00AA42F4">
        <w:rPr>
          <w:sz w:val="16"/>
          <w:szCs w:val="16"/>
        </w:rPr>
        <w:t>(</w:t>
      </w:r>
      <w:r w:rsidRPr="006650DC" w:rsidR="00AA42F4">
        <w:rPr>
          <w:sz w:val="16"/>
          <w:szCs w:val="16"/>
        </w:rPr>
        <w:t>л.д</w:t>
      </w:r>
      <w:r w:rsidRPr="006650DC" w:rsidR="00AA42F4">
        <w:rPr>
          <w:sz w:val="16"/>
          <w:szCs w:val="16"/>
        </w:rPr>
        <w:t>. 5-36)</w:t>
      </w:r>
      <w:r w:rsidRPr="006650DC" w:rsidR="00535544">
        <w:rPr>
          <w:sz w:val="16"/>
          <w:szCs w:val="16"/>
        </w:rPr>
        <w:t>.</w:t>
      </w:r>
    </w:p>
    <w:p w:rsidR="000B62A9" w:rsidRPr="006650DC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Согласно </w:t>
      </w:r>
      <w:hyperlink r:id="rId4" w:history="1">
        <w:r w:rsidRPr="006650DC">
          <w:rPr>
            <w:sz w:val="16"/>
            <w:szCs w:val="16"/>
          </w:rPr>
          <w:t>частям 1</w:t>
        </w:r>
      </w:hyperlink>
      <w:r w:rsidRPr="006650DC">
        <w:rPr>
          <w:sz w:val="16"/>
          <w:szCs w:val="16"/>
        </w:rPr>
        <w:t xml:space="preserve"> и </w:t>
      </w:r>
      <w:hyperlink r:id="rId5" w:history="1">
        <w:r w:rsidRPr="006650DC">
          <w:rPr>
            <w:sz w:val="16"/>
            <w:szCs w:val="16"/>
          </w:rPr>
          <w:t>2 статьи 26.2</w:t>
        </w:r>
      </w:hyperlink>
      <w:r w:rsidRPr="006650DC">
        <w:rPr>
          <w:sz w:val="16"/>
          <w:szCs w:val="16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</w:t>
      </w:r>
      <w:r w:rsidRPr="006650DC">
        <w:rPr>
          <w:sz w:val="16"/>
          <w:szCs w:val="1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 w:rsidRPr="006650DC">
        <w:rPr>
          <w:sz w:val="16"/>
          <w:szCs w:val="16"/>
        </w:rPr>
        <w:t>льства, имеющие значение для правильного разрешения дела.</w:t>
      </w:r>
    </w:p>
    <w:p w:rsidR="000B62A9" w:rsidRPr="006650DC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6650DC">
          <w:rPr>
            <w:sz w:val="16"/>
            <w:szCs w:val="16"/>
          </w:rPr>
          <w:t>Кодексом</w:t>
        </w:r>
      </w:hyperlink>
      <w:r w:rsidRPr="006650DC">
        <w:rPr>
          <w:sz w:val="16"/>
          <w:szCs w:val="1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 w:rsidRPr="006650DC">
        <w:rPr>
          <w:sz w:val="16"/>
          <w:szCs w:val="16"/>
        </w:rPr>
        <w:t>, а также показаниями специальных технических средств, вещественными доказательствами.</w:t>
      </w:r>
    </w:p>
    <w:p w:rsidR="000B62A9" w:rsidRPr="006650DC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</w:t>
      </w:r>
      <w:r w:rsidRPr="006650DC">
        <w:rPr>
          <w:sz w:val="16"/>
          <w:szCs w:val="16"/>
        </w:rPr>
        <w:t>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</w:t>
      </w:r>
      <w:r w:rsidRPr="006650DC">
        <w:rPr>
          <w:sz w:val="16"/>
          <w:szCs w:val="16"/>
        </w:rPr>
        <w:t xml:space="preserve"> иные носители информации.</w:t>
      </w:r>
    </w:p>
    <w:p w:rsidR="000B62A9" w:rsidRPr="006650DC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Таким образом, материалы, полученные в ходе до</w:t>
      </w:r>
      <w:r w:rsidRPr="006650DC">
        <w:rPr>
          <w:sz w:val="16"/>
          <w:szCs w:val="16"/>
        </w:rPr>
        <w:t>судебной</w:t>
      </w:r>
      <w:r w:rsidRPr="006650DC">
        <w:rPr>
          <w:sz w:val="16"/>
          <w:szCs w:val="16"/>
        </w:rPr>
        <w:t xml:space="preserve"> проверки, могут служить доказательствами по делу об административном правонарушении.</w:t>
      </w:r>
    </w:p>
    <w:p w:rsidR="00D542AD" w:rsidRPr="006650DC" w:rsidP="00D542AD">
      <w:pPr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Су</w:t>
      </w:r>
      <w:r w:rsidRPr="006650DC">
        <w:rPr>
          <w:sz w:val="16"/>
          <w:szCs w:val="16"/>
        </w:rPr>
        <w:t xml:space="preserve">бъективная сторона состава административного правонарушения, предусмотренного </w:t>
      </w:r>
      <w:hyperlink r:id="rId7" w:history="1">
        <w:r w:rsidRPr="006650DC">
          <w:rPr>
            <w:sz w:val="16"/>
            <w:szCs w:val="16"/>
          </w:rPr>
          <w:t>ст. 6.1.1</w:t>
        </w:r>
      </w:hyperlink>
      <w:r w:rsidRPr="006650DC">
        <w:rPr>
          <w:sz w:val="16"/>
          <w:szCs w:val="16"/>
        </w:rPr>
        <w:t xml:space="preserve"> КоАП РФ, характеризуется умышленной формой вины, то есть, когда лицо, совершившее админис</w:t>
      </w:r>
      <w:r w:rsidRPr="006650DC">
        <w:rPr>
          <w:sz w:val="16"/>
          <w:szCs w:val="16"/>
        </w:rPr>
        <w:t>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8" w:history="1">
        <w:r w:rsidRPr="006650DC">
          <w:rPr>
            <w:sz w:val="16"/>
            <w:szCs w:val="16"/>
          </w:rPr>
          <w:t>ч. 1 ст. 2.2</w:t>
        </w:r>
      </w:hyperlink>
      <w:r w:rsidRPr="006650DC">
        <w:rPr>
          <w:sz w:val="16"/>
          <w:szCs w:val="16"/>
        </w:rPr>
        <w:t xml:space="preserve"> КоАП РФ).</w:t>
      </w:r>
    </w:p>
    <w:p w:rsidR="00D542AD" w:rsidRPr="006650DC" w:rsidP="00D542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Объективная сторона административного правонарушения, предусмотренного </w:t>
      </w:r>
      <w:hyperlink r:id="rId9" w:history="1">
        <w:r w:rsidRPr="006650DC">
          <w:rPr>
            <w:sz w:val="16"/>
            <w:szCs w:val="16"/>
          </w:rPr>
          <w:t>статьей 6.1.1</w:t>
        </w:r>
      </w:hyperlink>
      <w:r w:rsidRPr="006650DC">
        <w:rPr>
          <w:sz w:val="16"/>
          <w:szCs w:val="16"/>
        </w:rPr>
        <w:t xml:space="preserve"> КоАП РФ, выражается в умышленных действиях, не повлекших последствий, указанных в </w:t>
      </w:r>
      <w:hyperlink r:id="rId10" w:history="1">
        <w:r w:rsidRPr="006650DC">
          <w:rPr>
            <w:sz w:val="16"/>
            <w:szCs w:val="16"/>
          </w:rPr>
          <w:t>статье 115</w:t>
        </w:r>
      </w:hyperlink>
      <w:r w:rsidRPr="006650DC">
        <w:rPr>
          <w:sz w:val="16"/>
          <w:szCs w:val="16"/>
        </w:rPr>
        <w:t xml:space="preserve"> УК РФ.</w:t>
      </w:r>
    </w:p>
    <w:p w:rsidR="00532457" w:rsidRPr="006650DC" w:rsidP="00532457">
      <w:pPr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Данное правонарушение посягает на здоровье человека - благо, охрану которого наряду с личной неприкосн</w:t>
      </w:r>
      <w:r w:rsidRPr="006650DC">
        <w:rPr>
          <w:sz w:val="16"/>
          <w:szCs w:val="16"/>
        </w:rPr>
        <w:t xml:space="preserve">овенностью гарантирует </w:t>
      </w:r>
      <w:hyperlink r:id="rId11" w:history="1">
        <w:r w:rsidRPr="006650DC">
          <w:rPr>
            <w:sz w:val="16"/>
            <w:szCs w:val="16"/>
          </w:rPr>
          <w:t>Конституция</w:t>
        </w:r>
      </w:hyperlink>
      <w:r w:rsidRPr="006650DC">
        <w:rPr>
          <w:sz w:val="16"/>
          <w:szCs w:val="16"/>
        </w:rPr>
        <w:t xml:space="preserve"> Российской Федерации.</w:t>
      </w:r>
    </w:p>
    <w:p w:rsidR="00532457" w:rsidRPr="006650DC" w:rsidP="0053245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12" w:history="1">
        <w:r w:rsidRPr="006650DC">
          <w:rPr>
            <w:sz w:val="16"/>
            <w:szCs w:val="16"/>
          </w:rPr>
          <w:t>статьей 1.5</w:t>
        </w:r>
      </w:hyperlink>
      <w:r w:rsidRPr="006650DC">
        <w:rPr>
          <w:sz w:val="16"/>
          <w:szCs w:val="16"/>
        </w:rPr>
        <w:t xml:space="preserve"> КоАП РФ должны быть истолкованы в пользу </w:t>
      </w:r>
      <w:r w:rsidRPr="006650DC" w:rsidR="00455981">
        <w:rPr>
          <w:sz w:val="16"/>
          <w:szCs w:val="16"/>
        </w:rPr>
        <w:t>Булай А.А</w:t>
      </w:r>
      <w:r w:rsidRPr="006650DC">
        <w:rPr>
          <w:sz w:val="16"/>
          <w:szCs w:val="16"/>
        </w:rPr>
        <w:t>.</w:t>
      </w:r>
      <w:r w:rsidRPr="006650DC">
        <w:rPr>
          <w:sz w:val="16"/>
          <w:szCs w:val="16"/>
        </w:rPr>
        <w:t>,  по делу не установлено.</w:t>
      </w:r>
    </w:p>
    <w:p w:rsidR="00532457" w:rsidRPr="006650DC" w:rsidP="0053245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Наруш</w:t>
      </w:r>
      <w:r w:rsidRPr="006650DC">
        <w:rPr>
          <w:sz w:val="16"/>
          <w:szCs w:val="16"/>
        </w:rPr>
        <w:t xml:space="preserve">ений, </w:t>
      </w:r>
      <w:r w:rsidRPr="006650DC">
        <w:rPr>
          <w:sz w:val="16"/>
          <w:szCs w:val="16"/>
        </w:rPr>
        <w:t>гарантированных </w:t>
      </w:r>
      <w:hyperlink r:id="rId13" w:anchor="/document/10103000/entry/0" w:history="1">
        <w:r w:rsidRPr="006650DC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6650DC">
        <w:rPr>
          <w:sz w:val="16"/>
          <w:szCs w:val="16"/>
        </w:rPr>
        <w:t> РФ и </w:t>
      </w:r>
      <w:hyperlink r:id="rId13" w:anchor="/document/12125267/entry/251" w:history="1">
        <w:r w:rsidRPr="006650DC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6650DC">
        <w:rPr>
          <w:sz w:val="16"/>
          <w:szCs w:val="16"/>
        </w:rPr>
        <w:t> КоАП РФ прав, в том числе права на защиту, не усматривается, пр</w:t>
      </w:r>
      <w:r w:rsidRPr="006650DC">
        <w:rPr>
          <w:sz w:val="16"/>
          <w:szCs w:val="16"/>
        </w:rPr>
        <w:t>инципы  законности, закрепленные в </w:t>
      </w:r>
      <w:hyperlink r:id="rId13" w:anchor="/document/12125267/entry/15" w:history="1">
        <w:r w:rsidRPr="006650DC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13" w:anchor="/document/12125267/entry/16" w:history="1">
        <w:r w:rsidRPr="006650DC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6650DC">
        <w:rPr>
          <w:sz w:val="16"/>
          <w:szCs w:val="16"/>
        </w:rPr>
        <w:t> КоАП РФ, соблюдены.</w:t>
      </w:r>
    </w:p>
    <w:p w:rsidR="00455981" w:rsidRPr="006650DC" w:rsidP="00455981">
      <w:pPr>
        <w:ind w:firstLine="708"/>
        <w:jc w:val="both"/>
        <w:rPr>
          <w:bCs/>
          <w:sz w:val="16"/>
          <w:szCs w:val="16"/>
        </w:rPr>
      </w:pPr>
      <w:r w:rsidRPr="006650DC">
        <w:rPr>
          <w:bCs/>
          <w:sz w:val="16"/>
          <w:szCs w:val="16"/>
        </w:rPr>
        <w:t>Как установлено в судебном заседании,</w:t>
      </w:r>
      <w:r w:rsidRPr="006650DC">
        <w:rPr>
          <w:bCs/>
          <w:sz w:val="16"/>
          <w:szCs w:val="16"/>
        </w:rPr>
        <w:t xml:space="preserve"> </w:t>
      </w:r>
      <w:r w:rsidRPr="006650DC">
        <w:rPr>
          <w:bCs/>
          <w:sz w:val="16"/>
          <w:szCs w:val="16"/>
        </w:rPr>
        <w:t>протокол по</w:t>
      </w:r>
      <w:r w:rsidRPr="006650DC">
        <w:rPr>
          <w:bCs/>
          <w:sz w:val="16"/>
          <w:szCs w:val="16"/>
        </w:rPr>
        <w:t xml:space="preserve"> делу об административном правонарушении в отношении  Булай А.А.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</w:t>
      </w:r>
      <w:r w:rsidRPr="006650DC">
        <w:rPr>
          <w:bCs/>
          <w:sz w:val="16"/>
          <w:szCs w:val="16"/>
        </w:rPr>
        <w:t>ы.</w:t>
      </w:r>
    </w:p>
    <w:p w:rsidR="00455981" w:rsidRPr="006650DC" w:rsidP="00455981">
      <w:pPr>
        <w:ind w:firstLine="708"/>
        <w:jc w:val="both"/>
        <w:rPr>
          <w:bCs/>
          <w:sz w:val="16"/>
          <w:szCs w:val="16"/>
        </w:rPr>
      </w:pPr>
      <w:r w:rsidRPr="006650DC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</w:t>
      </w:r>
      <w:r w:rsidRPr="006650DC">
        <w:rPr>
          <w:bCs/>
          <w:sz w:val="16"/>
          <w:szCs w:val="16"/>
        </w:rPr>
        <w:t>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55981" w:rsidRPr="006650DC" w:rsidP="004559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В </w:t>
      </w:r>
      <w:r w:rsidRPr="006650DC">
        <w:rPr>
          <w:sz w:val="16"/>
          <w:szCs w:val="16"/>
        </w:rPr>
        <w:t xml:space="preserve">силу </w:t>
      </w:r>
      <w:hyperlink r:id="rId14" w:history="1">
        <w:r w:rsidRPr="006650DC">
          <w:rPr>
            <w:sz w:val="16"/>
            <w:szCs w:val="16"/>
          </w:rPr>
          <w:t>ст. 26.1</w:t>
        </w:r>
      </w:hyperlink>
      <w:r w:rsidRPr="006650D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</w:t>
      </w:r>
      <w:r w:rsidRPr="006650DC">
        <w:rPr>
          <w:sz w:val="16"/>
          <w:szCs w:val="16"/>
        </w:rPr>
        <w:t>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</w:t>
      </w:r>
      <w:r w:rsidRPr="006650DC">
        <w:rPr>
          <w:sz w:val="16"/>
          <w:szCs w:val="16"/>
        </w:rPr>
        <w:t xml:space="preserve"> разрешения дела.</w:t>
      </w:r>
    </w:p>
    <w:p w:rsidR="00532457" w:rsidRPr="006650DC" w:rsidP="0045598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bCs/>
          <w:sz w:val="16"/>
          <w:szCs w:val="16"/>
        </w:rPr>
        <w:t xml:space="preserve">Оценив </w:t>
      </w:r>
      <w:r w:rsidRPr="006650D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5" w:history="1">
        <w:r w:rsidRPr="006650DC">
          <w:rPr>
            <w:sz w:val="16"/>
            <w:szCs w:val="16"/>
          </w:rPr>
          <w:t>статьи 26.11</w:t>
        </w:r>
      </w:hyperlink>
      <w:r w:rsidRPr="006650D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650DC">
        <w:rPr>
          <w:bCs/>
          <w:sz w:val="16"/>
          <w:szCs w:val="16"/>
        </w:rPr>
        <w:t xml:space="preserve"> судья приходит </w:t>
      </w:r>
      <w:r w:rsidRPr="006650DC">
        <w:rPr>
          <w:bCs/>
          <w:sz w:val="16"/>
          <w:szCs w:val="16"/>
        </w:rPr>
        <w:t>к выводу о том</w:t>
      </w:r>
      <w:r w:rsidRPr="006650DC">
        <w:rPr>
          <w:sz w:val="16"/>
          <w:szCs w:val="16"/>
        </w:rPr>
        <w:t xml:space="preserve">, что  исследованные обстоятельства и доказательства в совокупности свидетельствуют о том, что умысел </w:t>
      </w:r>
      <w:r w:rsidRPr="006650DC">
        <w:rPr>
          <w:sz w:val="16"/>
          <w:szCs w:val="16"/>
        </w:rPr>
        <w:t>Булай А.А.</w:t>
      </w:r>
      <w:r w:rsidRPr="006650DC">
        <w:rPr>
          <w:sz w:val="16"/>
          <w:szCs w:val="16"/>
        </w:rPr>
        <w:t xml:space="preserve"> был направлен на </w:t>
      </w:r>
      <w:r w:rsidRPr="006650DC">
        <w:rPr>
          <w:sz w:val="16"/>
          <w:szCs w:val="16"/>
        </w:rPr>
        <w:t xml:space="preserve"> причинение</w:t>
      </w:r>
      <w:r w:rsidRPr="006650DC">
        <w:rPr>
          <w:sz w:val="16"/>
          <w:szCs w:val="16"/>
        </w:rPr>
        <w:t xml:space="preserve"> физическ</w:t>
      </w:r>
      <w:r w:rsidRPr="006650DC">
        <w:rPr>
          <w:sz w:val="16"/>
          <w:szCs w:val="16"/>
        </w:rPr>
        <w:t>ой</w:t>
      </w:r>
      <w:r w:rsidRPr="006650DC">
        <w:rPr>
          <w:sz w:val="16"/>
          <w:szCs w:val="16"/>
        </w:rPr>
        <w:t xml:space="preserve"> бол</w:t>
      </w:r>
      <w:r w:rsidRPr="006650DC">
        <w:rPr>
          <w:sz w:val="16"/>
          <w:szCs w:val="16"/>
        </w:rPr>
        <w:t>и</w:t>
      </w:r>
      <w:r w:rsidRPr="006650DC">
        <w:rPr>
          <w:sz w:val="16"/>
          <w:szCs w:val="16"/>
        </w:rPr>
        <w:t xml:space="preserve"> в отношении потерпевше</w:t>
      </w:r>
      <w:r w:rsidRPr="006650DC">
        <w:rPr>
          <w:sz w:val="16"/>
          <w:szCs w:val="16"/>
        </w:rPr>
        <w:t>й,</w:t>
      </w:r>
      <w:r w:rsidRPr="006650DC">
        <w:rPr>
          <w:sz w:val="16"/>
          <w:szCs w:val="16"/>
        </w:rPr>
        <w:t xml:space="preserve">  других достаточных доказательств не представлено и в судеб</w:t>
      </w:r>
      <w:r w:rsidRPr="006650DC">
        <w:rPr>
          <w:sz w:val="16"/>
          <w:szCs w:val="16"/>
        </w:rPr>
        <w:t>ном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заседании</w:t>
      </w:r>
      <w:r w:rsidRPr="006650DC">
        <w:rPr>
          <w:sz w:val="16"/>
          <w:szCs w:val="16"/>
        </w:rPr>
        <w:t xml:space="preserve"> не установлено</w:t>
      </w:r>
      <w:r w:rsidRPr="006650DC">
        <w:rPr>
          <w:sz w:val="16"/>
          <w:szCs w:val="16"/>
        </w:rPr>
        <w:t>.</w:t>
      </w:r>
    </w:p>
    <w:p w:rsidR="00AA42F4" w:rsidRPr="006650DC" w:rsidP="00AA42F4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При таких обстоятельствах, </w:t>
      </w:r>
      <w:r w:rsidRPr="006650DC">
        <w:rPr>
          <w:sz w:val="16"/>
          <w:szCs w:val="16"/>
        </w:rPr>
        <w:t xml:space="preserve">учитывая, что для квалификации действий по </w:t>
      </w:r>
      <w:hyperlink r:id="rId16" w:history="1">
        <w:r w:rsidRPr="006650DC">
          <w:rPr>
            <w:color w:val="0000FF"/>
            <w:sz w:val="16"/>
            <w:szCs w:val="16"/>
          </w:rPr>
          <w:t>статье 6.1.1</w:t>
        </w:r>
      </w:hyperlink>
      <w:r w:rsidRPr="006650DC">
        <w:rPr>
          <w:sz w:val="16"/>
          <w:szCs w:val="16"/>
        </w:rPr>
        <w:t xml:space="preserve"> Кодекса Российской Федерации об административных правонарушениях достаточно установления факта нанесения потерпевшему побоев или совершения иных насильственных действий, причинивших ему физическую боль, в данном случае наличие причинно-след</w:t>
      </w:r>
      <w:r w:rsidRPr="006650DC">
        <w:rPr>
          <w:sz w:val="16"/>
          <w:szCs w:val="16"/>
        </w:rPr>
        <w:t xml:space="preserve">ственной связи между действиями </w:t>
      </w:r>
      <w:r w:rsidRPr="006650DC" w:rsidR="00455981">
        <w:rPr>
          <w:sz w:val="16"/>
          <w:szCs w:val="16"/>
        </w:rPr>
        <w:t>Булай А.А</w:t>
      </w:r>
      <w:r w:rsidRPr="006650DC">
        <w:rPr>
          <w:sz w:val="16"/>
          <w:szCs w:val="16"/>
        </w:rPr>
        <w:t>. и наступившими последствиями бесспорно установлено и подтверждено вышеперечисленными доказательствами, каждое из которых обладает признаками относимости, допустимости и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достоверности и которые в своей совокупности</w:t>
      </w:r>
      <w:r w:rsidRPr="006650DC">
        <w:rPr>
          <w:sz w:val="16"/>
          <w:szCs w:val="16"/>
        </w:rPr>
        <w:t xml:space="preserve"> яв</w:t>
      </w:r>
      <w:r w:rsidRPr="006650DC" w:rsidR="00455981">
        <w:rPr>
          <w:sz w:val="16"/>
          <w:szCs w:val="16"/>
        </w:rPr>
        <w:t xml:space="preserve">ляются </w:t>
      </w:r>
      <w:r w:rsidRPr="006650DC">
        <w:rPr>
          <w:sz w:val="16"/>
          <w:szCs w:val="16"/>
        </w:rPr>
        <w:t xml:space="preserve"> достаточными для полного, всестороннего и объективного рассмотрения дела, </w:t>
      </w:r>
      <w:r w:rsidRPr="006650DC">
        <w:rPr>
          <w:sz w:val="16"/>
          <w:szCs w:val="16"/>
        </w:rPr>
        <w:t xml:space="preserve">судья квалифицирует действия </w:t>
      </w:r>
      <w:r w:rsidRPr="006650DC">
        <w:rPr>
          <w:sz w:val="16"/>
          <w:szCs w:val="16"/>
        </w:rPr>
        <w:t xml:space="preserve"> </w:t>
      </w:r>
      <w:r w:rsidRPr="006650DC" w:rsidR="00455981">
        <w:rPr>
          <w:sz w:val="16"/>
          <w:szCs w:val="16"/>
        </w:rPr>
        <w:t>Булай А.А.</w:t>
      </w:r>
      <w:r w:rsidRPr="006650DC">
        <w:rPr>
          <w:sz w:val="16"/>
          <w:szCs w:val="16"/>
        </w:rPr>
        <w:t xml:space="preserve"> по </w:t>
      </w:r>
      <w:r w:rsidRPr="006650DC">
        <w:rPr>
          <w:sz w:val="16"/>
          <w:szCs w:val="16"/>
        </w:rPr>
        <w:t>ст.</w:t>
      </w:r>
      <w:r w:rsidRPr="006650DC">
        <w:rPr>
          <w:sz w:val="16"/>
          <w:szCs w:val="16"/>
        </w:rPr>
        <w:t xml:space="preserve"> 6.1.1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КоАП РФ</w:t>
      </w:r>
      <w:r w:rsidRPr="006650DC">
        <w:rPr>
          <w:sz w:val="16"/>
          <w:szCs w:val="16"/>
        </w:rPr>
        <w:t xml:space="preserve">, т.к. он </w:t>
      </w:r>
      <w:r w:rsidRPr="006650DC">
        <w:rPr>
          <w:sz w:val="16"/>
          <w:szCs w:val="16"/>
        </w:rPr>
        <w:t>нанес побои,  причинившие физическую боль, но не повлекшие последствий, указанных в статье 115 Уголо</w:t>
      </w:r>
      <w:r w:rsidRPr="006650DC">
        <w:rPr>
          <w:sz w:val="16"/>
          <w:szCs w:val="16"/>
        </w:rPr>
        <w:t xml:space="preserve">вного </w:t>
      </w:r>
      <w:r w:rsidRPr="006650DC" w:rsidR="00532457">
        <w:rPr>
          <w:sz w:val="16"/>
          <w:szCs w:val="16"/>
        </w:rPr>
        <w:t>К</w:t>
      </w:r>
      <w:r w:rsidRPr="006650DC">
        <w:rPr>
          <w:sz w:val="16"/>
          <w:szCs w:val="16"/>
        </w:rPr>
        <w:t xml:space="preserve">одекса Российской Федерации, при этом эти действия не содержат  уголовно наказуемого деяния. </w:t>
      </w:r>
    </w:p>
    <w:p w:rsidR="00AA42F4" w:rsidRPr="006650DC" w:rsidP="00AA4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6650DC" w:rsidR="00455981">
        <w:rPr>
          <w:sz w:val="16"/>
          <w:szCs w:val="16"/>
        </w:rPr>
        <w:t>го</w:t>
      </w:r>
      <w:r w:rsidRPr="006650DC">
        <w:rPr>
          <w:sz w:val="16"/>
          <w:szCs w:val="16"/>
        </w:rPr>
        <w:t>, е</w:t>
      </w:r>
      <w:r w:rsidRPr="006650DC" w:rsidR="00455981">
        <w:rPr>
          <w:sz w:val="16"/>
          <w:szCs w:val="16"/>
        </w:rPr>
        <w:t>го</w:t>
      </w:r>
      <w:r w:rsidRPr="006650DC">
        <w:rPr>
          <w:sz w:val="16"/>
          <w:szCs w:val="16"/>
        </w:rPr>
        <w:t xml:space="preserve"> имущественное положение</w:t>
      </w:r>
      <w:r w:rsidRPr="006650DC" w:rsidR="00532457">
        <w:rPr>
          <w:sz w:val="16"/>
          <w:szCs w:val="16"/>
        </w:rPr>
        <w:t>.</w:t>
      </w:r>
      <w:r w:rsidRPr="006650DC">
        <w:rPr>
          <w:sz w:val="16"/>
          <w:szCs w:val="16"/>
        </w:rPr>
        <w:t xml:space="preserve"> Обстоятельств, смягчающи</w:t>
      </w:r>
      <w:r w:rsidRPr="006650DC">
        <w:rPr>
          <w:sz w:val="16"/>
          <w:szCs w:val="16"/>
        </w:rPr>
        <w:t>х и отягчающих ответственность, не установлено.</w:t>
      </w:r>
    </w:p>
    <w:p w:rsidR="00AA42F4" w:rsidRPr="006650DC" w:rsidP="00AA42F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6650DC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AA42F4" w:rsidRPr="006650DC" w:rsidP="00AA4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Руководствуясь </w:t>
      </w:r>
      <w:r w:rsidRPr="006650DC">
        <w:rPr>
          <w:sz w:val="16"/>
          <w:szCs w:val="16"/>
        </w:rPr>
        <w:t>ст.</w:t>
      </w:r>
      <w:r w:rsidRPr="006650DC">
        <w:rPr>
          <w:sz w:val="16"/>
          <w:szCs w:val="16"/>
        </w:rPr>
        <w:t>ст.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29.9-29.11 К</w:t>
      </w:r>
      <w:r w:rsidRPr="006650DC">
        <w:rPr>
          <w:sz w:val="16"/>
          <w:szCs w:val="16"/>
        </w:rPr>
        <w:t>одекса Российской Федерации об административных правонарушениях,</w:t>
      </w:r>
    </w:p>
    <w:p w:rsidR="00AA42F4" w:rsidRPr="006650DC" w:rsidP="00AA42F4">
      <w:pPr>
        <w:jc w:val="both"/>
        <w:rPr>
          <w:b/>
          <w:i/>
          <w:sz w:val="16"/>
          <w:szCs w:val="16"/>
        </w:rPr>
      </w:pPr>
      <w:r w:rsidRPr="006650DC">
        <w:rPr>
          <w:sz w:val="16"/>
          <w:szCs w:val="16"/>
        </w:rPr>
        <w:t xml:space="preserve">          </w:t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 xml:space="preserve">                 </w:t>
      </w:r>
      <w:r w:rsidRPr="006650DC">
        <w:rPr>
          <w:b/>
          <w:i/>
          <w:sz w:val="16"/>
          <w:szCs w:val="16"/>
        </w:rPr>
        <w:t xml:space="preserve">          </w:t>
      </w:r>
    </w:p>
    <w:p w:rsidR="00AA42F4" w:rsidRPr="006650DC" w:rsidP="00AA42F4">
      <w:pPr>
        <w:ind w:left="2832" w:firstLine="708"/>
        <w:jc w:val="both"/>
        <w:rPr>
          <w:b/>
          <w:i/>
          <w:sz w:val="16"/>
          <w:szCs w:val="16"/>
        </w:rPr>
      </w:pPr>
      <w:r w:rsidRPr="006650DC">
        <w:rPr>
          <w:b/>
          <w:i/>
          <w:sz w:val="16"/>
          <w:szCs w:val="16"/>
        </w:rPr>
        <w:t xml:space="preserve">  ПОСТАНОВИЛ:</w:t>
      </w:r>
    </w:p>
    <w:p w:rsidR="00AA42F4" w:rsidRPr="006650DC" w:rsidP="00AA42F4">
      <w:pPr>
        <w:jc w:val="both"/>
        <w:rPr>
          <w:b/>
          <w:i/>
          <w:sz w:val="16"/>
          <w:szCs w:val="16"/>
        </w:rPr>
      </w:pPr>
    </w:p>
    <w:p w:rsidR="00AA42F4" w:rsidRPr="006650DC" w:rsidP="00AA42F4">
      <w:pPr>
        <w:ind w:firstLine="708"/>
        <w:jc w:val="both"/>
        <w:rPr>
          <w:sz w:val="16"/>
          <w:szCs w:val="16"/>
        </w:rPr>
      </w:pPr>
      <w:r w:rsidRPr="006650DC">
        <w:rPr>
          <w:b/>
          <w:i/>
          <w:sz w:val="16"/>
          <w:szCs w:val="16"/>
        </w:rPr>
        <w:t>Булай</w:t>
      </w:r>
      <w:r w:rsidRPr="006650DC">
        <w:rPr>
          <w:b/>
          <w:i/>
          <w:sz w:val="16"/>
          <w:szCs w:val="16"/>
        </w:rPr>
        <w:t xml:space="preserve"> А.А.</w:t>
      </w:r>
      <w:r w:rsidRPr="006650DC">
        <w:rPr>
          <w:b/>
          <w:i/>
          <w:sz w:val="16"/>
          <w:szCs w:val="16"/>
        </w:rPr>
        <w:t xml:space="preserve"> </w:t>
      </w:r>
      <w:r w:rsidRPr="006650DC">
        <w:rPr>
          <w:sz w:val="16"/>
          <w:szCs w:val="16"/>
        </w:rPr>
        <w:t>признать виновн</w:t>
      </w:r>
      <w:r w:rsidRPr="006650DC">
        <w:rPr>
          <w:sz w:val="16"/>
          <w:szCs w:val="16"/>
        </w:rPr>
        <w:t>ым</w:t>
      </w:r>
      <w:r w:rsidRPr="006650DC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6650DC">
        <w:rPr>
          <w:sz w:val="16"/>
          <w:szCs w:val="16"/>
        </w:rPr>
        <w:t>6.1.1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КоАП РФ,</w:t>
      </w:r>
      <w:r w:rsidRPr="006650DC">
        <w:rPr>
          <w:sz w:val="16"/>
          <w:szCs w:val="16"/>
        </w:rPr>
        <w:t xml:space="preserve"> и</w:t>
      </w:r>
      <w:r w:rsidRPr="006650DC">
        <w:rPr>
          <w:sz w:val="16"/>
          <w:szCs w:val="16"/>
        </w:rPr>
        <w:t xml:space="preserve"> назначить  ему наказание</w:t>
      </w:r>
      <w:r w:rsidRPr="006650DC">
        <w:rPr>
          <w:sz w:val="16"/>
          <w:szCs w:val="16"/>
        </w:rPr>
        <w:t xml:space="preserve"> в виде административного  </w:t>
      </w:r>
      <w:r w:rsidRPr="006650DC">
        <w:rPr>
          <w:sz w:val="16"/>
          <w:szCs w:val="16"/>
        </w:rPr>
        <w:t>штрафа в сумме 500</w:t>
      </w:r>
      <w:r w:rsidRPr="006650DC">
        <w:rPr>
          <w:sz w:val="16"/>
          <w:szCs w:val="16"/>
        </w:rPr>
        <w:t>0 (пять тысяч рублей) 00 копеек.</w:t>
      </w:r>
    </w:p>
    <w:p w:rsidR="00AA42F4" w:rsidRPr="006650DC" w:rsidP="009739F6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6650DC" w:rsidR="00247E3D">
        <w:rPr>
          <w:sz w:val="16"/>
          <w:szCs w:val="16"/>
        </w:rPr>
        <w:t xml:space="preserve">Юридический адрес: </w:t>
      </w:r>
      <w:r w:rsidRPr="006650DC" w:rsidR="00247E3D">
        <w:rPr>
          <w:sz w:val="16"/>
          <w:szCs w:val="16"/>
        </w:rPr>
        <w:t>Россия, Республика Крым, 29500,  г. Симферополь,  ул. Набережная им.60-летия СССР, 28, П</w:t>
      </w:r>
      <w:r w:rsidRPr="006650DC">
        <w:rPr>
          <w:sz w:val="16"/>
          <w:szCs w:val="16"/>
        </w:rPr>
        <w:t>очтовый адрес:</w:t>
      </w:r>
      <w:r w:rsidRPr="006650DC">
        <w:rPr>
          <w:sz w:val="16"/>
          <w:szCs w:val="16"/>
        </w:rPr>
        <w:t xml:space="preserve"> Россия, Республика Крым</w:t>
      </w:r>
      <w:r w:rsidRPr="006650DC">
        <w:rPr>
          <w:sz w:val="16"/>
          <w:szCs w:val="16"/>
        </w:rPr>
        <w:t xml:space="preserve">, 29500,  г. Симферополь,  ул. Набережная им.60-летия СССР, 28, </w:t>
      </w:r>
      <w:r w:rsidRPr="006650DC" w:rsidR="00247E3D">
        <w:rPr>
          <w:sz w:val="16"/>
          <w:szCs w:val="16"/>
        </w:rPr>
        <w:t>ОГРН 1149102019164, Банковские реквизиты: П</w:t>
      </w:r>
      <w:r w:rsidRPr="006650DC">
        <w:rPr>
          <w:sz w:val="16"/>
          <w:szCs w:val="16"/>
        </w:rPr>
        <w:t xml:space="preserve">олучатель:  </w:t>
      </w:r>
      <w:r w:rsidRPr="006650DC">
        <w:rPr>
          <w:sz w:val="16"/>
          <w:szCs w:val="16"/>
        </w:rPr>
        <w:t xml:space="preserve">УФК по Республике Крым (Министерство юстиции Республики Крым, </w:t>
      </w:r>
      <w:r w:rsidRPr="006650DC" w:rsidR="00247E3D">
        <w:rPr>
          <w:sz w:val="16"/>
          <w:szCs w:val="16"/>
        </w:rPr>
        <w:t>Наименование банка:</w:t>
      </w:r>
      <w:r w:rsidRPr="006650DC" w:rsidR="00247E3D">
        <w:rPr>
          <w:sz w:val="16"/>
          <w:szCs w:val="16"/>
        </w:rPr>
        <w:t xml:space="preserve"> </w:t>
      </w:r>
      <w:r w:rsidRPr="006650DC" w:rsidR="00247E3D">
        <w:rPr>
          <w:sz w:val="16"/>
          <w:szCs w:val="16"/>
        </w:rPr>
        <w:t xml:space="preserve">Отделение Республика Крым Банка России//УФК по Республике Крым г. Симферополь,  ИНН: 9102013284, КПП: 910201001, БИК: 013510002, </w:t>
      </w:r>
      <w:r w:rsidRPr="006650DC" w:rsidR="009613FD">
        <w:rPr>
          <w:sz w:val="16"/>
          <w:szCs w:val="16"/>
        </w:rPr>
        <w:t>Е</w:t>
      </w:r>
      <w:r w:rsidRPr="006650DC" w:rsidR="00247E3D">
        <w:rPr>
          <w:sz w:val="16"/>
          <w:szCs w:val="16"/>
        </w:rPr>
        <w:t>диный казенн</w:t>
      </w:r>
      <w:r w:rsidRPr="006650DC" w:rsidR="009613FD">
        <w:rPr>
          <w:sz w:val="16"/>
          <w:szCs w:val="16"/>
        </w:rPr>
        <w:t>ые счет: 40102810645370000035, К</w:t>
      </w:r>
      <w:r w:rsidRPr="006650DC" w:rsidR="00247E3D">
        <w:rPr>
          <w:sz w:val="16"/>
          <w:szCs w:val="16"/>
        </w:rPr>
        <w:t>азенный счет: 03100643000000017500, л/с 04752203230 в УФК по Республике Крым</w:t>
      </w:r>
      <w:r w:rsidRPr="006650DC">
        <w:rPr>
          <w:sz w:val="16"/>
          <w:szCs w:val="16"/>
        </w:rPr>
        <w:t xml:space="preserve">, </w:t>
      </w:r>
      <w:r w:rsidRPr="006650DC" w:rsidR="009613FD">
        <w:rPr>
          <w:sz w:val="16"/>
          <w:szCs w:val="16"/>
        </w:rPr>
        <w:t>Код с</w:t>
      </w:r>
      <w:r w:rsidRPr="006650DC" w:rsidR="00247E3D">
        <w:rPr>
          <w:sz w:val="16"/>
          <w:szCs w:val="16"/>
        </w:rPr>
        <w:t>водного реестра 35220323</w:t>
      </w:r>
      <w:r w:rsidRPr="006650DC">
        <w:rPr>
          <w:sz w:val="16"/>
          <w:szCs w:val="16"/>
        </w:rPr>
        <w:t>, ОКТМО 35709000,</w:t>
      </w:r>
      <w:r w:rsidRPr="006650DC" w:rsidR="00247E3D">
        <w:rPr>
          <w:sz w:val="16"/>
          <w:szCs w:val="16"/>
        </w:rPr>
        <w:t xml:space="preserve"> КБК 828 1 16 01063 01 0101 140</w:t>
      </w:r>
      <w:r w:rsidRPr="006650DC" w:rsidR="009613FD">
        <w:rPr>
          <w:sz w:val="16"/>
          <w:szCs w:val="16"/>
        </w:rPr>
        <w:t xml:space="preserve">, </w:t>
      </w:r>
      <w:r w:rsidRPr="006650DC" w:rsidR="009739F6">
        <w:rPr>
          <w:sz w:val="16"/>
          <w:szCs w:val="16"/>
        </w:rPr>
        <w:t>назначение платежа – оплата штрафа по постановлению №5-3</w:t>
      </w:r>
      <w:r w:rsidRPr="006650DC" w:rsidR="00455981">
        <w:rPr>
          <w:sz w:val="16"/>
          <w:szCs w:val="16"/>
        </w:rPr>
        <w:t>60</w:t>
      </w:r>
      <w:r w:rsidRPr="006650DC" w:rsidR="009739F6">
        <w:rPr>
          <w:sz w:val="16"/>
          <w:szCs w:val="16"/>
        </w:rPr>
        <w:t>/33/2021 от 15.0</w:t>
      </w:r>
      <w:r w:rsidRPr="006650DC" w:rsidR="00455981">
        <w:rPr>
          <w:sz w:val="16"/>
          <w:szCs w:val="16"/>
        </w:rPr>
        <w:t>7</w:t>
      </w:r>
      <w:r w:rsidRPr="006650DC" w:rsidR="009739F6">
        <w:rPr>
          <w:sz w:val="16"/>
          <w:szCs w:val="16"/>
        </w:rPr>
        <w:t>.2021 г.</w:t>
      </w:r>
    </w:p>
    <w:p w:rsidR="00AA42F4" w:rsidRPr="006650DC" w:rsidP="00AA42F4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6650DC">
        <w:rPr>
          <w:sz w:val="16"/>
          <w:szCs w:val="16"/>
        </w:rPr>
        <w:t>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</w:t>
      </w:r>
      <w:r w:rsidRPr="006650DC">
        <w:rPr>
          <w:sz w:val="16"/>
          <w:szCs w:val="16"/>
        </w:rPr>
        <w:t>х статьей 31.5 КоАП РФ</w:t>
      </w:r>
      <w:r w:rsidRPr="006650DC">
        <w:rPr>
          <w:sz w:val="16"/>
          <w:szCs w:val="16"/>
        </w:rPr>
        <w:t>.</w:t>
      </w:r>
    </w:p>
    <w:p w:rsidR="00AA42F4" w:rsidRPr="006650DC" w:rsidP="00AA4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650DC">
        <w:rPr>
          <w:sz w:val="16"/>
          <w:szCs w:val="16"/>
        </w:rPr>
        <w:t>Неуплата административного штрафа в установленный срок, влечет наложение админист</w:t>
      </w:r>
      <w:r w:rsidRPr="006650DC">
        <w:rPr>
          <w:sz w:val="16"/>
          <w:szCs w:val="16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42F4" w:rsidRPr="006650DC" w:rsidP="00AA42F4">
      <w:pPr>
        <w:ind w:firstLine="708"/>
        <w:jc w:val="both"/>
        <w:rPr>
          <w:sz w:val="16"/>
          <w:szCs w:val="16"/>
        </w:rPr>
      </w:pPr>
      <w:r w:rsidRPr="006650DC">
        <w:rPr>
          <w:sz w:val="16"/>
          <w:szCs w:val="16"/>
        </w:rPr>
        <w:t xml:space="preserve">Постановление может быть обжаловано в </w:t>
      </w:r>
      <w:r w:rsidRPr="006650DC">
        <w:rPr>
          <w:sz w:val="16"/>
          <w:szCs w:val="16"/>
        </w:rPr>
        <w:t>Джанкойский районный</w:t>
      </w:r>
      <w:r w:rsidRPr="006650DC">
        <w:rPr>
          <w:sz w:val="16"/>
          <w:szCs w:val="16"/>
        </w:rPr>
        <w:t xml:space="preserve"> суд  </w:t>
      </w:r>
      <w:r w:rsidRPr="006650DC">
        <w:rPr>
          <w:sz w:val="16"/>
          <w:szCs w:val="16"/>
        </w:rPr>
        <w:t>Республики Крым</w:t>
      </w:r>
      <w:r w:rsidRPr="006650DC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AA42F4" w:rsidRPr="006650DC" w:rsidP="00AA42F4">
      <w:pPr>
        <w:jc w:val="both"/>
        <w:rPr>
          <w:sz w:val="16"/>
          <w:szCs w:val="16"/>
        </w:rPr>
      </w:pPr>
    </w:p>
    <w:p w:rsidR="00AA42F4" w:rsidRPr="006650DC" w:rsidP="00AA42F4">
      <w:pPr>
        <w:jc w:val="both"/>
        <w:rPr>
          <w:sz w:val="16"/>
          <w:szCs w:val="16"/>
        </w:rPr>
      </w:pPr>
      <w:r w:rsidRPr="006650DC">
        <w:rPr>
          <w:sz w:val="16"/>
          <w:szCs w:val="16"/>
        </w:rPr>
        <w:t>М</w:t>
      </w:r>
      <w:r w:rsidRPr="006650DC">
        <w:rPr>
          <w:sz w:val="16"/>
          <w:szCs w:val="16"/>
        </w:rPr>
        <w:t xml:space="preserve">ировой судья                    </w:t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ab/>
      </w:r>
      <w:r w:rsidRPr="006650DC">
        <w:rPr>
          <w:sz w:val="16"/>
          <w:szCs w:val="16"/>
        </w:rPr>
        <w:t xml:space="preserve">         </w:t>
      </w:r>
      <w:r w:rsidRPr="006650DC">
        <w:rPr>
          <w:sz w:val="16"/>
          <w:szCs w:val="16"/>
        </w:rPr>
        <w:t>С.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А.</w:t>
      </w:r>
      <w:r w:rsidRPr="006650DC">
        <w:rPr>
          <w:sz w:val="16"/>
          <w:szCs w:val="16"/>
        </w:rPr>
        <w:t xml:space="preserve"> </w:t>
      </w:r>
      <w:r w:rsidRPr="006650DC">
        <w:rPr>
          <w:sz w:val="16"/>
          <w:szCs w:val="16"/>
        </w:rPr>
        <w:t>Самойленко</w:t>
      </w:r>
    </w:p>
    <w:p w:rsidR="00F70353" w:rsidP="00AA42F4">
      <w:pPr>
        <w:ind w:firstLine="708"/>
        <w:jc w:val="both"/>
      </w:pPr>
    </w:p>
    <w:sectPr w:rsidSect="00F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B62A9"/>
    <w:rsid w:val="00187707"/>
    <w:rsid w:val="00247E3D"/>
    <w:rsid w:val="00251DAC"/>
    <w:rsid w:val="00311A84"/>
    <w:rsid w:val="003A1F68"/>
    <w:rsid w:val="00430373"/>
    <w:rsid w:val="00455981"/>
    <w:rsid w:val="005115C9"/>
    <w:rsid w:val="00532457"/>
    <w:rsid w:val="00535544"/>
    <w:rsid w:val="006650DC"/>
    <w:rsid w:val="006F0250"/>
    <w:rsid w:val="006F379C"/>
    <w:rsid w:val="00777A76"/>
    <w:rsid w:val="00886513"/>
    <w:rsid w:val="0091476B"/>
    <w:rsid w:val="00931144"/>
    <w:rsid w:val="009613FD"/>
    <w:rsid w:val="00962D01"/>
    <w:rsid w:val="00970935"/>
    <w:rsid w:val="009739F6"/>
    <w:rsid w:val="009C05A2"/>
    <w:rsid w:val="00A53529"/>
    <w:rsid w:val="00AA42F4"/>
    <w:rsid w:val="00AA589D"/>
    <w:rsid w:val="00C24310"/>
    <w:rsid w:val="00C64362"/>
    <w:rsid w:val="00C75D42"/>
    <w:rsid w:val="00D542AD"/>
    <w:rsid w:val="00D61123"/>
    <w:rsid w:val="00DB4AE4"/>
    <w:rsid w:val="00DF035E"/>
    <w:rsid w:val="00DF53F1"/>
    <w:rsid w:val="00F56C07"/>
    <w:rsid w:val="00F70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DF53F1"/>
    <w:pPr>
      <w:ind w:right="-850"/>
    </w:pPr>
  </w:style>
  <w:style w:type="character" w:customStyle="1" w:styleId="a">
    <w:name w:val="Основной текст Знак"/>
    <w:basedOn w:val="DefaultParagraphFont"/>
    <w:link w:val="BodyText"/>
    <w:rsid w:val="00DF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24310"/>
  </w:style>
  <w:style w:type="character" w:styleId="Hyperlink">
    <w:name w:val="Hyperlink"/>
    <w:basedOn w:val="DefaultParagraphFont"/>
    <w:uiPriority w:val="99"/>
    <w:unhideWhenUsed/>
    <w:rsid w:val="00532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498072B5C0BEA8A88275E3684A8369E5BB010058C821980F080A770396012A29FE893A39CDF1C3EKCJ2L" TargetMode="External" /><Relationship Id="rId11" Type="http://schemas.openxmlformats.org/officeDocument/2006/relationships/hyperlink" Target="consultantplus://offline/ref=55707D4456FE3EC447567538459E75F70AE2777528E17B93B82A260CED4EA066D2703D112165210F278AF4F441L" TargetMode="External" /><Relationship Id="rId12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6" Type="http://schemas.openxmlformats.org/officeDocument/2006/relationships/hyperlink" Target="consultantplus://offline/ref=55707D4456FE3EC447567538459E75F70BEF797023B72C91E97F2809E51EFA76C43932113D60271A71DBB2159A1275E90DECD941194CF849L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714A78C8E6AE380FE7C947A9834E85A264C580842F086687D7A5C5DE913D16F209F77093883FC05528F31512D82BEA7F077F1AACAE0F32SE4EH" TargetMode="External" /><Relationship Id="rId5" Type="http://schemas.openxmlformats.org/officeDocument/2006/relationships/hyperlink" Target="consultantplus://offline/ref=B5714A78C8E6AE380FE7C947A9834E85A264C580842F086687D7A5C5DE913D16F209F77093883FC05628F31512D82BEA7F077F1AACAE0F32SE4EH" TargetMode="External" /><Relationship Id="rId6" Type="http://schemas.openxmlformats.org/officeDocument/2006/relationships/hyperlink" Target="consultantplus://offline/ref=B5714A78C8E6AE380FE7C947A9834E85A264C580842F086687D7A5C5DE913D16E009AF7C918D25C0513DA54454S84CH" TargetMode="External" /><Relationship Id="rId7" Type="http://schemas.openxmlformats.org/officeDocument/2006/relationships/hyperlink" Target="consultantplus://offline/ref=B701682FC8E5AC8EACFAD42B2214EBCCB2463D3552A6E0CF1EAD7F79733BF181E160B69B70708B60D45357DD08035A1C21EE4372203B2EHEN" TargetMode="External" /><Relationship Id="rId8" Type="http://schemas.openxmlformats.org/officeDocument/2006/relationships/hyperlink" Target="consultantplus://offline/ref=B701682FC8E5AC8EACFAD42B2214EBCCB2463D3552A6E0CF1EAD7F79733BF181E160B69D7275886F860947D94154510027F45D743E3BEF172DH6N" TargetMode="External" /><Relationship Id="rId9" Type="http://schemas.openxmlformats.org/officeDocument/2006/relationships/hyperlink" Target="consultantplus://offline/ref=75E1EB7CD9C9237D3913F5416FE8668BA498072B510CEA8A88275E3684A8369E5BB010038E871C8AA6DAB77470371FBE9FF38DA482DFK1J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