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1BC8" w:rsidRPr="00CA1515" w:rsidP="0045659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CA1515">
        <w:rPr>
          <w:rFonts w:ascii="Times New Roman" w:eastAsia="Times New Roman" w:hAnsi="Times New Roman"/>
          <w:sz w:val="16"/>
          <w:szCs w:val="16"/>
          <w:lang w:eastAsia="ru-RU"/>
        </w:rPr>
        <w:t>№ 5-</w:t>
      </w:r>
      <w:r w:rsidRPr="00CA1515" w:rsidR="001A0550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CA1515" w:rsidR="00FC5C2A">
        <w:rPr>
          <w:rFonts w:ascii="Times New Roman" w:eastAsia="Times New Roman" w:hAnsi="Times New Roman"/>
          <w:sz w:val="16"/>
          <w:szCs w:val="16"/>
          <w:lang w:eastAsia="ru-RU"/>
        </w:rPr>
        <w:t>70</w:t>
      </w:r>
      <w:r w:rsidRPr="00CA1515">
        <w:rPr>
          <w:rFonts w:ascii="Times New Roman" w:eastAsia="Times New Roman" w:hAnsi="Times New Roman"/>
          <w:sz w:val="16"/>
          <w:szCs w:val="16"/>
          <w:lang w:eastAsia="ru-RU"/>
        </w:rPr>
        <w:t>/33/2022</w:t>
      </w:r>
    </w:p>
    <w:p w:rsidR="003B1BC8" w:rsidRPr="00CA1515" w:rsidP="0045659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CA1515">
        <w:rPr>
          <w:rFonts w:ascii="Times New Roman" w:eastAsia="Times New Roman" w:hAnsi="Times New Roman"/>
          <w:sz w:val="16"/>
          <w:szCs w:val="16"/>
          <w:lang w:eastAsia="ru-RU"/>
        </w:rPr>
        <w:t>УИД № 91</w:t>
      </w:r>
      <w:r w:rsidRPr="00CA1515">
        <w:rPr>
          <w:rFonts w:ascii="Times New Roman" w:eastAsia="Times New Roman" w:hAnsi="Times New Roman"/>
          <w:sz w:val="16"/>
          <w:szCs w:val="16"/>
          <w:lang w:val="en-US" w:eastAsia="ru-RU"/>
        </w:rPr>
        <w:t>MS</w:t>
      </w:r>
      <w:r w:rsidRPr="00CA1515">
        <w:rPr>
          <w:rFonts w:ascii="Times New Roman" w:eastAsia="Times New Roman" w:hAnsi="Times New Roman"/>
          <w:sz w:val="16"/>
          <w:szCs w:val="16"/>
          <w:lang w:eastAsia="ru-RU"/>
        </w:rPr>
        <w:t>0033-01-202</w:t>
      </w:r>
      <w:r w:rsidRPr="00CA1515" w:rsidR="00B97605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CA1515">
        <w:rPr>
          <w:rFonts w:ascii="Times New Roman" w:eastAsia="Times New Roman" w:hAnsi="Times New Roman"/>
          <w:sz w:val="16"/>
          <w:szCs w:val="16"/>
          <w:lang w:eastAsia="ru-RU"/>
        </w:rPr>
        <w:t>-00</w:t>
      </w:r>
      <w:r w:rsidRPr="00CA1515" w:rsidR="001A0550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CA1515" w:rsidR="00FC5C2A">
        <w:rPr>
          <w:rFonts w:ascii="Times New Roman" w:eastAsia="Times New Roman" w:hAnsi="Times New Roman"/>
          <w:sz w:val="16"/>
          <w:szCs w:val="16"/>
          <w:lang w:eastAsia="ru-RU"/>
        </w:rPr>
        <w:t>677-41</w:t>
      </w:r>
    </w:p>
    <w:p w:rsidR="003B1BC8" w:rsidRPr="00CA1515" w:rsidP="006F6CB8">
      <w:pPr>
        <w:tabs>
          <w:tab w:val="center" w:pos="5173"/>
          <w:tab w:val="right" w:pos="9637"/>
        </w:tabs>
        <w:spacing w:after="0" w:line="240" w:lineRule="auto"/>
        <w:ind w:firstLine="709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CA151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ab/>
      </w:r>
      <w:r w:rsidRPr="00CA151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CA151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  <w:r w:rsidRPr="00CA151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ab/>
      </w:r>
    </w:p>
    <w:p w:rsidR="003B1BC8" w:rsidRPr="00CA1515" w:rsidP="004565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3B1BC8" w:rsidRPr="00CA1515" w:rsidP="0045659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A1515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CA1515" w:rsidR="00FC5C2A">
        <w:rPr>
          <w:rFonts w:ascii="Times New Roman" w:eastAsia="Times New Roman" w:hAnsi="Times New Roman"/>
          <w:sz w:val="16"/>
          <w:szCs w:val="16"/>
          <w:lang w:eastAsia="ru-RU"/>
        </w:rPr>
        <w:t>2 августа</w:t>
      </w:r>
      <w:r w:rsidRPr="00CA1515">
        <w:rPr>
          <w:rFonts w:ascii="Times New Roman" w:eastAsia="Times New Roman" w:hAnsi="Times New Roman"/>
          <w:sz w:val="16"/>
          <w:szCs w:val="16"/>
          <w:lang w:eastAsia="ru-RU"/>
        </w:rPr>
        <w:t xml:space="preserve"> 2022 года  </w:t>
      </w:r>
      <w:r w:rsidRPr="00CA1515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A1515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</w:t>
      </w:r>
      <w:r w:rsidRPr="00CA1515" w:rsidR="002D06B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</w:t>
      </w:r>
      <w:r w:rsidRPr="00CA1515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 w:rsidRPr="00CA1515" w:rsidR="00452967">
        <w:rPr>
          <w:rFonts w:ascii="Times New Roman" w:eastAsia="Times New Roman" w:hAnsi="Times New Roman"/>
          <w:sz w:val="16"/>
          <w:szCs w:val="16"/>
          <w:lang w:eastAsia="ru-RU"/>
        </w:rPr>
        <w:t xml:space="preserve">    </w:t>
      </w:r>
      <w:r w:rsidRPr="00CA1515">
        <w:rPr>
          <w:rFonts w:ascii="Times New Roman" w:eastAsia="Times New Roman" w:hAnsi="Times New Roman"/>
          <w:sz w:val="16"/>
          <w:szCs w:val="16"/>
          <w:lang w:eastAsia="ru-RU"/>
        </w:rPr>
        <w:t xml:space="preserve"> г. Джанкой</w:t>
      </w:r>
    </w:p>
    <w:p w:rsidR="003B1BC8" w:rsidRPr="00CA1515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B1BC8" w:rsidRPr="00CA1515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A1515">
        <w:rPr>
          <w:rFonts w:ascii="Times New Roman" w:eastAsia="Times New Roman" w:hAnsi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CA1515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рассмотрев материалы дела об административном правонарушении в отношении </w:t>
      </w:r>
      <w:r w:rsidRPr="00CA1515" w:rsidR="00FC5C2A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Дмитровского Вячеслава Михайловича</w:t>
      </w:r>
      <w:r w:rsidRPr="00CA151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, </w:t>
      </w:r>
      <w:r w:rsidRPr="00CA1515" w:rsidR="00B16A22">
        <w:rPr>
          <w:rFonts w:ascii="Times New Roman" w:eastAsia="Times New Roman" w:hAnsi="Times New Roman"/>
          <w:sz w:val="16"/>
          <w:szCs w:val="16"/>
          <w:lang w:eastAsia="ru-RU"/>
        </w:rPr>
        <w:t>«ИЗЪЯТО»</w:t>
      </w:r>
      <w:r w:rsidRPr="00CA1515">
        <w:rPr>
          <w:rFonts w:ascii="Times New Roman" w:eastAsia="Times New Roman" w:hAnsi="Times New Roman"/>
          <w:sz w:val="16"/>
          <w:szCs w:val="16"/>
          <w:lang w:eastAsia="ru-RU"/>
        </w:rPr>
        <w:t>, в совершении административного правонарушения, предусмотренного ч.</w:t>
      </w:r>
      <w:r w:rsidRPr="00CA1515" w:rsidR="00E411F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A1515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CA1515" w:rsidR="00E411F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A1515">
        <w:rPr>
          <w:rFonts w:ascii="Times New Roman" w:eastAsia="Times New Roman" w:hAnsi="Times New Roman"/>
          <w:sz w:val="16"/>
          <w:szCs w:val="16"/>
          <w:lang w:eastAsia="ru-RU"/>
        </w:rPr>
        <w:t xml:space="preserve">14.1 КоАП РФ, </w:t>
      </w:r>
    </w:p>
    <w:p w:rsidR="003B1BC8" w:rsidRPr="00CA1515" w:rsidP="004565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CA151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У С Т А Н О В И Л</w:t>
      </w:r>
      <w:r w:rsidRPr="00CA1515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:</w:t>
      </w:r>
    </w:p>
    <w:p w:rsidR="003B1BC8" w:rsidRPr="00CA1515" w:rsidP="0045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A1515">
        <w:rPr>
          <w:rFonts w:ascii="Times New Roman" w:eastAsia="Times New Roman" w:hAnsi="Times New Roman"/>
          <w:sz w:val="16"/>
          <w:szCs w:val="16"/>
          <w:lang w:eastAsia="ru-RU"/>
        </w:rPr>
        <w:t>Дмитровский</w:t>
      </w:r>
      <w:r w:rsidRPr="00CA1515">
        <w:rPr>
          <w:rFonts w:ascii="Times New Roman" w:eastAsia="Times New Roman" w:hAnsi="Times New Roman"/>
          <w:sz w:val="16"/>
          <w:szCs w:val="16"/>
          <w:lang w:eastAsia="ru-RU"/>
        </w:rPr>
        <w:t xml:space="preserve"> В.М.</w:t>
      </w:r>
      <w:r w:rsidRPr="00CA1515">
        <w:rPr>
          <w:rFonts w:ascii="Times New Roman" w:eastAsia="Times New Roman" w:hAnsi="Times New Roman"/>
          <w:sz w:val="16"/>
          <w:szCs w:val="16"/>
          <w:lang w:eastAsia="ru-RU"/>
        </w:rPr>
        <w:t xml:space="preserve"> осуществлял предпринимательскую деятельность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4" w:history="1">
        <w:r w:rsidRPr="00CA1515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частью 2 статьи 14.17.1</w:t>
        </w:r>
      </w:hyperlink>
      <w:r w:rsidRPr="00CA1515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при следующих обстоятельствах.</w:t>
      </w:r>
    </w:p>
    <w:p w:rsidR="003B1BC8" w:rsidRPr="00CA1515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A1515">
        <w:rPr>
          <w:rFonts w:ascii="Times New Roman" w:eastAsia="Times New Roman" w:hAnsi="Times New Roman"/>
          <w:sz w:val="16"/>
          <w:szCs w:val="16"/>
          <w:lang w:eastAsia="ru-RU"/>
        </w:rPr>
        <w:t>31</w:t>
      </w:r>
      <w:r w:rsidRPr="00CA1515" w:rsidR="00B3340B">
        <w:rPr>
          <w:rFonts w:ascii="Times New Roman" w:eastAsia="Times New Roman" w:hAnsi="Times New Roman"/>
          <w:sz w:val="16"/>
          <w:szCs w:val="16"/>
          <w:lang w:eastAsia="ru-RU"/>
        </w:rPr>
        <w:t>.05</w:t>
      </w:r>
      <w:r w:rsidRPr="00CA1515" w:rsidR="002F54EE">
        <w:rPr>
          <w:rFonts w:ascii="Times New Roman" w:eastAsia="Times New Roman" w:hAnsi="Times New Roman"/>
          <w:sz w:val="16"/>
          <w:szCs w:val="16"/>
          <w:lang w:eastAsia="ru-RU"/>
        </w:rPr>
        <w:t>.202</w:t>
      </w:r>
      <w:r w:rsidRPr="00CA1515" w:rsidR="0048780D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CA1515" w:rsidR="002F54EE">
        <w:rPr>
          <w:rFonts w:ascii="Times New Roman" w:eastAsia="Times New Roman" w:hAnsi="Times New Roman"/>
          <w:sz w:val="16"/>
          <w:szCs w:val="16"/>
          <w:lang w:eastAsia="ru-RU"/>
        </w:rPr>
        <w:t xml:space="preserve"> в </w:t>
      </w:r>
      <w:r w:rsidRPr="00CA1515">
        <w:rPr>
          <w:rFonts w:ascii="Times New Roman" w:eastAsia="Times New Roman" w:hAnsi="Times New Roman"/>
          <w:sz w:val="16"/>
          <w:szCs w:val="16"/>
          <w:lang w:eastAsia="ru-RU"/>
        </w:rPr>
        <w:t>09</w:t>
      </w:r>
      <w:r w:rsidRPr="00CA1515" w:rsidR="002F54EE">
        <w:rPr>
          <w:rFonts w:ascii="Times New Roman" w:eastAsia="Times New Roman" w:hAnsi="Times New Roman"/>
          <w:sz w:val="16"/>
          <w:szCs w:val="16"/>
          <w:lang w:eastAsia="ru-RU"/>
        </w:rPr>
        <w:t xml:space="preserve"> часов </w:t>
      </w:r>
      <w:r w:rsidRPr="00CA1515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CA1515" w:rsidR="00A3191E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CA1515">
        <w:rPr>
          <w:rFonts w:ascii="Times New Roman" w:eastAsia="Times New Roman" w:hAnsi="Times New Roman"/>
          <w:sz w:val="16"/>
          <w:szCs w:val="16"/>
          <w:lang w:eastAsia="ru-RU"/>
        </w:rPr>
        <w:t xml:space="preserve"> минут по адресу: </w:t>
      </w:r>
      <w:r w:rsidRPr="00CA1515" w:rsidR="00B16A22">
        <w:rPr>
          <w:rFonts w:ascii="Times New Roman" w:eastAsia="Times New Roman" w:hAnsi="Times New Roman"/>
          <w:sz w:val="16"/>
          <w:szCs w:val="16"/>
          <w:lang w:eastAsia="ru-RU"/>
        </w:rPr>
        <w:t>«ИЗЪЯТО»</w:t>
      </w:r>
      <w:r w:rsidRPr="00CA1515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CA1515" w:rsidR="00235EF6">
        <w:rPr>
          <w:rFonts w:ascii="Times New Roman" w:eastAsia="Times New Roman" w:hAnsi="Times New Roman"/>
          <w:sz w:val="16"/>
          <w:szCs w:val="16"/>
          <w:lang w:eastAsia="ru-RU"/>
        </w:rPr>
        <w:t>Дмитровский</w:t>
      </w:r>
      <w:r w:rsidRPr="00CA1515" w:rsidR="00235EF6">
        <w:rPr>
          <w:rFonts w:ascii="Times New Roman" w:eastAsia="Times New Roman" w:hAnsi="Times New Roman"/>
          <w:sz w:val="16"/>
          <w:szCs w:val="16"/>
          <w:lang w:eastAsia="ru-RU"/>
        </w:rPr>
        <w:t xml:space="preserve"> В.М.</w:t>
      </w:r>
      <w:r w:rsidRPr="00CA1515">
        <w:rPr>
          <w:rFonts w:ascii="Times New Roman" w:eastAsia="Times New Roman" w:hAnsi="Times New Roman"/>
          <w:sz w:val="16"/>
          <w:szCs w:val="16"/>
          <w:lang w:eastAsia="ru-RU"/>
        </w:rPr>
        <w:t xml:space="preserve"> осуществлял предпринимательскую деятельность без государственной регистрации в качестве индивидуального предпринимателя или юридического лица, </w:t>
      </w:r>
      <w:r w:rsidRPr="00CA1515" w:rsidR="0048780D">
        <w:rPr>
          <w:rFonts w:ascii="Times New Roman" w:eastAsia="Times New Roman" w:hAnsi="Times New Roman"/>
          <w:sz w:val="16"/>
          <w:szCs w:val="16"/>
          <w:lang w:eastAsia="ru-RU"/>
        </w:rPr>
        <w:t>разрешений в установленном порядке</w:t>
      </w:r>
      <w:r w:rsidRPr="00CA1515">
        <w:rPr>
          <w:rFonts w:ascii="Times New Roman" w:eastAsia="Times New Roman" w:hAnsi="Times New Roman"/>
          <w:sz w:val="16"/>
          <w:szCs w:val="16"/>
          <w:lang w:eastAsia="ru-RU"/>
        </w:rPr>
        <w:t xml:space="preserve">, а именно торговал  </w:t>
      </w:r>
      <w:r w:rsidRPr="00CA1515" w:rsidR="00B62DAC">
        <w:rPr>
          <w:rFonts w:ascii="Times New Roman" w:eastAsia="Times New Roman" w:hAnsi="Times New Roman"/>
          <w:sz w:val="16"/>
          <w:szCs w:val="16"/>
          <w:lang w:eastAsia="ru-RU"/>
        </w:rPr>
        <w:t>клубникой</w:t>
      </w:r>
      <w:r w:rsidRPr="00CA1515">
        <w:rPr>
          <w:rFonts w:ascii="Times New Roman" w:eastAsia="Times New Roman" w:hAnsi="Times New Roman"/>
          <w:sz w:val="16"/>
          <w:szCs w:val="16"/>
          <w:lang w:eastAsia="ru-RU"/>
        </w:rPr>
        <w:t xml:space="preserve">. </w:t>
      </w:r>
      <w:r w:rsidRPr="00CA1515" w:rsidR="00397096">
        <w:rPr>
          <w:rFonts w:ascii="Times New Roman" w:eastAsia="Times New Roman" w:hAnsi="Times New Roman"/>
          <w:sz w:val="16"/>
          <w:szCs w:val="16"/>
          <w:lang w:eastAsia="ru-RU"/>
        </w:rPr>
        <w:t>Данную деятельность осуществля</w:t>
      </w:r>
      <w:r w:rsidRPr="00CA1515" w:rsidR="0048780D">
        <w:rPr>
          <w:rFonts w:ascii="Times New Roman" w:eastAsia="Times New Roman" w:hAnsi="Times New Roman"/>
          <w:sz w:val="16"/>
          <w:szCs w:val="16"/>
          <w:lang w:eastAsia="ru-RU"/>
        </w:rPr>
        <w:t>ет</w:t>
      </w:r>
      <w:r w:rsidRPr="00CA1515" w:rsidR="00397096">
        <w:rPr>
          <w:rFonts w:ascii="Times New Roman" w:eastAsia="Times New Roman" w:hAnsi="Times New Roman"/>
          <w:sz w:val="16"/>
          <w:szCs w:val="16"/>
          <w:lang w:eastAsia="ru-RU"/>
        </w:rPr>
        <w:t xml:space="preserve"> систематически, </w:t>
      </w:r>
      <w:r w:rsidRPr="00CA1515" w:rsidR="002C499D">
        <w:rPr>
          <w:rFonts w:ascii="Times New Roman" w:eastAsia="Times New Roman" w:hAnsi="Times New Roman"/>
          <w:sz w:val="16"/>
          <w:szCs w:val="16"/>
          <w:lang w:eastAsia="ru-RU"/>
        </w:rPr>
        <w:t xml:space="preserve">на протяжении </w:t>
      </w:r>
      <w:r w:rsidRPr="00CA1515" w:rsidR="00B62DAC">
        <w:rPr>
          <w:rFonts w:ascii="Times New Roman" w:eastAsia="Times New Roman" w:hAnsi="Times New Roman"/>
          <w:sz w:val="16"/>
          <w:szCs w:val="16"/>
          <w:lang w:eastAsia="ru-RU"/>
        </w:rPr>
        <w:t>недели</w:t>
      </w:r>
      <w:r w:rsidRPr="00CA1515" w:rsidR="00397096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2C499D" w:rsidRPr="00CA1515" w:rsidP="002C4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A1515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Правонарушитель</w:t>
      </w:r>
      <w:r w:rsidRPr="00CA1515" w:rsidR="00131D6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</w:t>
      </w:r>
      <w:r w:rsidRPr="00CA1515" w:rsidR="00235EF6">
        <w:rPr>
          <w:rFonts w:ascii="Times New Roman" w:eastAsia="Times New Roman" w:hAnsi="Times New Roman"/>
          <w:sz w:val="16"/>
          <w:szCs w:val="16"/>
          <w:lang w:eastAsia="ru-RU"/>
        </w:rPr>
        <w:t>Дмитровский В.М.</w:t>
      </w:r>
      <w:r w:rsidRPr="00CA1515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, надлежаще извещенн</w:t>
      </w:r>
      <w:r w:rsidRPr="00CA1515" w:rsidR="00B3340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ый</w:t>
      </w:r>
      <w:r w:rsidRPr="00CA1515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о времени и месте слушания дела</w:t>
      </w:r>
      <w:r w:rsidRPr="00CA1515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CA1515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в судебное заседание не явил</w:t>
      </w:r>
      <w:r w:rsidRPr="00CA1515" w:rsidR="00B3340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ся</w:t>
      </w:r>
      <w:r w:rsidRPr="00CA1515" w:rsidR="00F85F7E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(почтовое отправление возвращено за истечением срока хранения 23.07.2022)</w:t>
      </w:r>
      <w:r w:rsidRPr="00CA1515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. </w:t>
      </w:r>
      <w:r w:rsidRPr="00CA1515">
        <w:rPr>
          <w:rFonts w:ascii="Times New Roman" w:eastAsia="Times New Roman" w:hAnsi="Times New Roman"/>
          <w:sz w:val="16"/>
          <w:szCs w:val="16"/>
          <w:lang w:eastAsia="ru-RU"/>
        </w:rPr>
        <w:t>Ходатайств об отложении рассмотрения дела не поступило.</w:t>
      </w:r>
    </w:p>
    <w:p w:rsidR="005F4356" w:rsidRPr="00CA1515" w:rsidP="005F43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A1515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соответствии с ч. 2 ст. 25.1 КоАП РФ дело об административном правонарушении рассматривается с участием лица, в отношении </w:t>
      </w:r>
      <w:r w:rsidRPr="00CA1515">
        <w:rPr>
          <w:rFonts w:ascii="Times New Roman" w:eastAsia="Times New Roman" w:hAnsi="Times New Roman"/>
          <w:sz w:val="16"/>
          <w:szCs w:val="16"/>
          <w:lang w:eastAsia="ru-RU"/>
        </w:rPr>
        <w:t>которого ведется производство по делу об административном правонарушении. В отсутствие указанного лица дело может быть рассмотрено  в случаях, если имеются данные о надлежащем извещении лица о месте и времени рассмотрения дела и если от лица не поступило х</w:t>
      </w:r>
      <w:r w:rsidRPr="00CA1515">
        <w:rPr>
          <w:rFonts w:ascii="Times New Roman" w:eastAsia="Times New Roman" w:hAnsi="Times New Roman"/>
          <w:sz w:val="16"/>
          <w:szCs w:val="16"/>
          <w:lang w:eastAsia="ru-RU"/>
        </w:rPr>
        <w:t>одатайство об отложении рассмотрения дела, либо если такое ходатайство оставлено без удовлетворения.</w:t>
      </w:r>
    </w:p>
    <w:p w:rsidR="005F4356" w:rsidRPr="00CA1515" w:rsidP="005F43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A1515">
        <w:rPr>
          <w:rFonts w:ascii="Times New Roman" w:eastAsia="Times New Roman" w:hAnsi="Times New Roman"/>
          <w:sz w:val="16"/>
          <w:szCs w:val="16"/>
          <w:lang w:eastAsia="ru-RU"/>
        </w:rPr>
        <w:t>Как указано в п</w:t>
      </w:r>
      <w:r w:rsidRPr="00CA1515" w:rsidR="00B62DAC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CA1515">
        <w:rPr>
          <w:rFonts w:ascii="Times New Roman" w:eastAsia="Times New Roman" w:hAnsi="Times New Roman"/>
          <w:sz w:val="16"/>
          <w:szCs w:val="16"/>
          <w:lang w:eastAsia="ru-RU"/>
        </w:rPr>
        <w:t xml:space="preserve"> 6 Постановления Пленума Верховного Суда Российской Федерации от 24 марта 2005 года </w:t>
      </w:r>
      <w:r w:rsidRPr="00CA1515" w:rsidR="00B62DAC">
        <w:rPr>
          <w:rFonts w:ascii="Times New Roman" w:eastAsia="Times New Roman" w:hAnsi="Times New Roman"/>
          <w:sz w:val="16"/>
          <w:szCs w:val="16"/>
          <w:lang w:eastAsia="ru-RU"/>
        </w:rPr>
        <w:t>№</w:t>
      </w:r>
      <w:r w:rsidRPr="00CA1515">
        <w:rPr>
          <w:rFonts w:ascii="Times New Roman" w:eastAsia="Times New Roman" w:hAnsi="Times New Roman"/>
          <w:sz w:val="16"/>
          <w:szCs w:val="16"/>
          <w:lang w:eastAsia="ru-RU"/>
        </w:rPr>
        <w:t xml:space="preserve"> 5 </w:t>
      </w:r>
      <w:r w:rsidRPr="00CA1515" w:rsidR="00B62DAC">
        <w:rPr>
          <w:rFonts w:ascii="Times New Roman" w:eastAsia="Times New Roman" w:hAnsi="Times New Roman"/>
          <w:sz w:val="16"/>
          <w:szCs w:val="16"/>
          <w:lang w:eastAsia="ru-RU"/>
        </w:rPr>
        <w:t>«</w:t>
      </w:r>
      <w:r w:rsidRPr="00CA1515">
        <w:rPr>
          <w:rFonts w:ascii="Times New Roman" w:eastAsia="Times New Roman" w:hAnsi="Times New Roman"/>
          <w:sz w:val="16"/>
          <w:szCs w:val="16"/>
          <w:lang w:eastAsia="ru-RU"/>
        </w:rPr>
        <w:t xml:space="preserve">О некоторых вопросах, возникающих у судов при </w:t>
      </w:r>
      <w:r w:rsidRPr="00CA1515">
        <w:rPr>
          <w:rFonts w:ascii="Times New Roman" w:eastAsia="Times New Roman" w:hAnsi="Times New Roman"/>
          <w:sz w:val="16"/>
          <w:szCs w:val="16"/>
          <w:lang w:eastAsia="ru-RU"/>
        </w:rPr>
        <w:t>применении Кодекса Российской Федерации об административных правонарушениях</w:t>
      </w:r>
      <w:r w:rsidRPr="00CA1515" w:rsidR="00B62DAC">
        <w:rPr>
          <w:rFonts w:ascii="Times New Roman" w:eastAsia="Times New Roman" w:hAnsi="Times New Roman"/>
          <w:sz w:val="16"/>
          <w:szCs w:val="16"/>
          <w:lang w:eastAsia="ru-RU"/>
        </w:rPr>
        <w:t>»</w:t>
      </w:r>
      <w:r w:rsidRPr="00CA1515">
        <w:rPr>
          <w:rFonts w:ascii="Times New Roman" w:eastAsia="Times New Roman" w:hAnsi="Times New Roman"/>
          <w:sz w:val="16"/>
          <w:szCs w:val="16"/>
          <w:lang w:eastAsia="ru-RU"/>
        </w:rPr>
        <w:t>, в целях соблюдения установленных ст</w:t>
      </w:r>
      <w:r w:rsidRPr="00CA1515" w:rsidR="00B62DAC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CA1515">
        <w:rPr>
          <w:rFonts w:ascii="Times New Roman" w:eastAsia="Times New Roman" w:hAnsi="Times New Roman"/>
          <w:sz w:val="16"/>
          <w:szCs w:val="16"/>
          <w:lang w:eastAsia="ru-RU"/>
        </w:rPr>
        <w:t xml:space="preserve"> 29.6 КоАП РФ сроков рассмотрения дел об административных правонарушениях судье необходимо принимать меры для быстрого извещения участвующих в</w:t>
      </w:r>
      <w:r w:rsidRPr="00CA1515">
        <w:rPr>
          <w:rFonts w:ascii="Times New Roman" w:eastAsia="Times New Roman" w:hAnsi="Times New Roman"/>
          <w:sz w:val="16"/>
          <w:szCs w:val="16"/>
          <w:lang w:eastAsia="ru-RU"/>
        </w:rPr>
        <w:t xml:space="preserve"> деле лиц о времени и месте</w:t>
      </w:r>
      <w:r w:rsidRPr="00CA1515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рассмотрения; </w:t>
      </w:r>
      <w:r w:rsidRPr="00CA1515">
        <w:rPr>
          <w:rFonts w:ascii="Times New Roman" w:eastAsia="Times New Roman" w:hAnsi="Times New Roman"/>
          <w:sz w:val="16"/>
          <w:szCs w:val="16"/>
          <w:lang w:eastAsia="ru-RU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</w:t>
      </w:r>
      <w:r w:rsidRPr="00CA1515">
        <w:rPr>
          <w:rFonts w:ascii="Times New Roman" w:eastAsia="Times New Roman" w:hAnsi="Times New Roman"/>
          <w:sz w:val="16"/>
          <w:szCs w:val="16"/>
          <w:lang w:eastAsia="ru-RU"/>
        </w:rPr>
        <w:t>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</w:t>
      </w:r>
      <w:r w:rsidRPr="00CA1515">
        <w:rPr>
          <w:rFonts w:ascii="Times New Roman" w:eastAsia="Times New Roman" w:hAnsi="Times New Roman"/>
          <w:sz w:val="16"/>
          <w:szCs w:val="16"/>
          <w:lang w:eastAsia="ru-RU"/>
        </w:rPr>
        <w:t>акта отправки и</w:t>
      </w:r>
      <w:r w:rsidRPr="00CA1515">
        <w:rPr>
          <w:rFonts w:ascii="Times New Roman" w:eastAsia="Times New Roman" w:hAnsi="Times New Roman"/>
          <w:sz w:val="16"/>
          <w:szCs w:val="16"/>
          <w:lang w:eastAsia="ru-RU"/>
        </w:rPr>
        <w:t xml:space="preserve"> доставки СМС-извещения адресату). </w:t>
      </w:r>
      <w:r w:rsidRPr="00CA1515">
        <w:rPr>
          <w:rFonts w:ascii="Times New Roman" w:eastAsia="Times New Roman" w:hAnsi="Times New Roman"/>
          <w:sz w:val="16"/>
          <w:szCs w:val="16"/>
          <w:lang w:eastAsia="ru-RU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</w:t>
      </w:r>
      <w:r w:rsidRPr="00CA1515">
        <w:rPr>
          <w:rFonts w:ascii="Times New Roman" w:eastAsia="Times New Roman" w:hAnsi="Times New Roman"/>
          <w:sz w:val="16"/>
          <w:szCs w:val="16"/>
          <w:lang w:eastAsia="ru-RU"/>
        </w:rPr>
        <w:t>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CA151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A1515">
        <w:rPr>
          <w:rFonts w:ascii="Times New Roman" w:eastAsia="Times New Roman" w:hAnsi="Times New Roman"/>
          <w:sz w:val="16"/>
          <w:szCs w:val="16"/>
          <w:lang w:eastAsia="ru-RU"/>
        </w:rPr>
        <w:t>истечении</w:t>
      </w:r>
      <w:r w:rsidRPr="00CA1515">
        <w:rPr>
          <w:rFonts w:ascii="Times New Roman" w:eastAsia="Times New Roman" w:hAnsi="Times New Roman"/>
          <w:sz w:val="16"/>
          <w:szCs w:val="16"/>
          <w:lang w:eastAsia="ru-RU"/>
        </w:rPr>
        <w:t xml:space="preserve"> срока хранения. </w:t>
      </w:r>
    </w:p>
    <w:p w:rsidR="005F4356" w:rsidRPr="00CA1515" w:rsidP="005F43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A1515">
        <w:rPr>
          <w:rFonts w:ascii="Times New Roman" w:eastAsia="Times New Roman" w:hAnsi="Times New Roman"/>
          <w:sz w:val="16"/>
          <w:szCs w:val="16"/>
          <w:lang w:eastAsia="ru-RU"/>
        </w:rPr>
        <w:t>Таким образо</w:t>
      </w:r>
      <w:r w:rsidRPr="00CA1515">
        <w:rPr>
          <w:rFonts w:ascii="Times New Roman" w:eastAsia="Times New Roman" w:hAnsi="Times New Roman"/>
          <w:sz w:val="16"/>
          <w:szCs w:val="16"/>
          <w:lang w:eastAsia="ru-RU"/>
        </w:rPr>
        <w:t xml:space="preserve">м, судья считает, что </w:t>
      </w:r>
      <w:r w:rsidRPr="00CA1515" w:rsidR="00235EF6">
        <w:rPr>
          <w:rFonts w:ascii="Times New Roman" w:eastAsia="Times New Roman" w:hAnsi="Times New Roman"/>
          <w:sz w:val="16"/>
          <w:szCs w:val="16"/>
          <w:lang w:eastAsia="ru-RU"/>
        </w:rPr>
        <w:t>Дмитровский В.М.</w:t>
      </w:r>
      <w:r w:rsidRPr="00CA1515">
        <w:rPr>
          <w:rFonts w:ascii="Times New Roman" w:eastAsia="Times New Roman" w:hAnsi="Times New Roman"/>
          <w:sz w:val="16"/>
          <w:szCs w:val="16"/>
          <w:lang w:eastAsia="ru-RU"/>
        </w:rPr>
        <w:t xml:space="preserve"> надлежаще уведомлен  о  месте и времени рассмотрения дела.</w:t>
      </w:r>
    </w:p>
    <w:p w:rsidR="00452967" w:rsidRPr="00CA1515" w:rsidP="002C4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A1515">
        <w:rPr>
          <w:rFonts w:ascii="Times New Roman" w:eastAsia="Times New Roman" w:hAnsi="Times New Roman"/>
          <w:sz w:val="16"/>
          <w:szCs w:val="16"/>
          <w:lang w:eastAsia="ru-RU"/>
        </w:rPr>
        <w:t>При разрешении вопроса о том, воспрепятствует ли е</w:t>
      </w:r>
      <w:r w:rsidRPr="00CA1515" w:rsidR="00B3340B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CA1515">
        <w:rPr>
          <w:rFonts w:ascii="Times New Roman" w:eastAsia="Times New Roman" w:hAnsi="Times New Roman"/>
          <w:sz w:val="16"/>
          <w:szCs w:val="16"/>
          <w:lang w:eastAsia="ru-RU"/>
        </w:rPr>
        <w:t xml:space="preserve"> отсутствие в судебном заседании всестороннему, полному, объективному и своевременному выяснению обстоятел</w:t>
      </w:r>
      <w:r w:rsidRPr="00CA1515">
        <w:rPr>
          <w:rFonts w:ascii="Times New Roman" w:eastAsia="Times New Roman" w:hAnsi="Times New Roman"/>
          <w:sz w:val="16"/>
          <w:szCs w:val="16"/>
          <w:lang w:eastAsia="ru-RU"/>
        </w:rPr>
        <w:t>ьств дела, после исследования фактических обстоятельств, представленных доказательств, судья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3B1BC8" w:rsidRPr="00CA1515" w:rsidP="002C49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A1515">
        <w:rPr>
          <w:rFonts w:ascii="Times New Roman" w:eastAsia="Times New Roman" w:hAnsi="Times New Roman"/>
          <w:sz w:val="16"/>
          <w:szCs w:val="16"/>
          <w:lang w:eastAsia="ru-RU"/>
        </w:rPr>
        <w:t>Исследовав материалы дел</w:t>
      </w:r>
      <w:r w:rsidRPr="00CA1515">
        <w:rPr>
          <w:rFonts w:ascii="Times New Roman" w:eastAsia="Times New Roman" w:hAnsi="Times New Roman"/>
          <w:sz w:val="16"/>
          <w:szCs w:val="16"/>
          <w:lang w:eastAsia="ru-RU"/>
        </w:rPr>
        <w:t xml:space="preserve">а, судья приходит к выводу о том, что вина </w:t>
      </w:r>
      <w:r w:rsidRPr="00CA1515" w:rsidR="00235EF6">
        <w:rPr>
          <w:rFonts w:ascii="Times New Roman" w:eastAsia="Times New Roman" w:hAnsi="Times New Roman"/>
          <w:sz w:val="16"/>
          <w:szCs w:val="16"/>
          <w:lang w:eastAsia="ru-RU"/>
        </w:rPr>
        <w:t>Дмитровск</w:t>
      </w:r>
      <w:r w:rsidRPr="00CA1515" w:rsidR="00FC6475">
        <w:rPr>
          <w:rFonts w:ascii="Times New Roman" w:eastAsia="Times New Roman" w:hAnsi="Times New Roman"/>
          <w:sz w:val="16"/>
          <w:szCs w:val="16"/>
          <w:lang w:eastAsia="ru-RU"/>
        </w:rPr>
        <w:t>ого</w:t>
      </w:r>
      <w:r w:rsidRPr="00CA1515" w:rsidR="00235EF6">
        <w:rPr>
          <w:rFonts w:ascii="Times New Roman" w:eastAsia="Times New Roman" w:hAnsi="Times New Roman"/>
          <w:sz w:val="16"/>
          <w:szCs w:val="16"/>
          <w:lang w:eastAsia="ru-RU"/>
        </w:rPr>
        <w:t xml:space="preserve"> В.М.</w:t>
      </w:r>
      <w:r w:rsidRPr="00CA151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A1515">
        <w:rPr>
          <w:rFonts w:ascii="Times New Roman" w:eastAsia="Times New Roman" w:hAnsi="Times New Roman"/>
          <w:sz w:val="16"/>
          <w:szCs w:val="16"/>
          <w:lang w:eastAsia="ru-RU"/>
        </w:rPr>
        <w:t>в</w:t>
      </w:r>
      <w:r w:rsidRPr="00CA1515">
        <w:rPr>
          <w:rFonts w:ascii="Times New Roman" w:eastAsia="Times New Roman" w:hAnsi="Times New Roman"/>
          <w:sz w:val="16"/>
          <w:szCs w:val="16"/>
          <w:lang w:eastAsia="ru-RU"/>
        </w:rPr>
        <w:t xml:space="preserve"> содеянном доказана и подтверждается совокупностью следующих доказательств: </w:t>
      </w:r>
      <w:r w:rsidRPr="00CA1515" w:rsidR="00B32802">
        <w:rPr>
          <w:rFonts w:ascii="Times New Roman" w:eastAsia="Times New Roman" w:hAnsi="Times New Roman"/>
          <w:sz w:val="16"/>
          <w:szCs w:val="16"/>
          <w:lang w:eastAsia="ru-RU"/>
        </w:rPr>
        <w:t>протоколом об административном правонарушении</w:t>
      </w:r>
      <w:r w:rsidRPr="00CA1515" w:rsidR="00A5054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A1515" w:rsidR="00B16A22">
        <w:rPr>
          <w:rFonts w:ascii="Times New Roman" w:eastAsia="Times New Roman" w:hAnsi="Times New Roman"/>
          <w:sz w:val="16"/>
          <w:szCs w:val="16"/>
          <w:lang w:eastAsia="ru-RU"/>
        </w:rPr>
        <w:t>№</w:t>
      </w:r>
      <w:r w:rsidRPr="00CA1515" w:rsidR="0048780D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CA1515" w:rsidR="00235EF6">
        <w:rPr>
          <w:rFonts w:ascii="Times New Roman" w:eastAsia="Times New Roman" w:hAnsi="Times New Roman"/>
          <w:sz w:val="16"/>
          <w:szCs w:val="16"/>
          <w:lang w:eastAsia="ru-RU"/>
        </w:rPr>
        <w:t>31</w:t>
      </w:r>
      <w:r w:rsidRPr="00CA1515" w:rsidR="00F12004">
        <w:rPr>
          <w:rFonts w:ascii="Times New Roman" w:eastAsia="Times New Roman" w:hAnsi="Times New Roman"/>
          <w:sz w:val="16"/>
          <w:szCs w:val="16"/>
          <w:lang w:eastAsia="ru-RU"/>
        </w:rPr>
        <w:t>.05</w:t>
      </w:r>
      <w:r w:rsidRPr="00CA1515" w:rsidR="00B32802">
        <w:rPr>
          <w:rFonts w:ascii="Times New Roman" w:eastAsia="Times New Roman" w:hAnsi="Times New Roman"/>
          <w:sz w:val="16"/>
          <w:szCs w:val="16"/>
          <w:lang w:eastAsia="ru-RU"/>
        </w:rPr>
        <w:t>.202</w:t>
      </w:r>
      <w:r w:rsidRPr="00CA1515" w:rsidR="0048780D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CA1515" w:rsidR="00B32802">
        <w:rPr>
          <w:rFonts w:ascii="Times New Roman" w:eastAsia="Times New Roman" w:hAnsi="Times New Roman"/>
          <w:sz w:val="16"/>
          <w:szCs w:val="16"/>
          <w:lang w:eastAsia="ru-RU"/>
        </w:rPr>
        <w:t xml:space="preserve"> (</w:t>
      </w:r>
      <w:r w:rsidRPr="00CA1515" w:rsidR="00B32802">
        <w:rPr>
          <w:rFonts w:ascii="Times New Roman" w:eastAsia="Times New Roman" w:hAnsi="Times New Roman"/>
          <w:sz w:val="16"/>
          <w:szCs w:val="16"/>
          <w:lang w:eastAsia="ru-RU"/>
        </w:rPr>
        <w:t>л.д</w:t>
      </w:r>
      <w:r w:rsidRPr="00CA1515" w:rsidR="00B32802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CA1515" w:rsidR="005F575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A1515" w:rsidR="00F12004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CA1515" w:rsidR="00B32802">
        <w:rPr>
          <w:rFonts w:ascii="Times New Roman" w:eastAsia="Times New Roman" w:hAnsi="Times New Roman"/>
          <w:sz w:val="16"/>
          <w:szCs w:val="16"/>
          <w:lang w:eastAsia="ru-RU"/>
        </w:rPr>
        <w:t>);</w:t>
      </w:r>
      <w:r w:rsidRPr="00CA1515" w:rsidR="00F12004">
        <w:rPr>
          <w:rFonts w:ascii="Times New Roman" w:eastAsia="Times New Roman" w:hAnsi="Times New Roman"/>
          <w:sz w:val="16"/>
          <w:szCs w:val="16"/>
          <w:lang w:eastAsia="ru-RU"/>
        </w:rPr>
        <w:t xml:space="preserve"> объяснениями </w:t>
      </w:r>
      <w:r w:rsidRPr="00CA1515" w:rsidR="00235EF6">
        <w:rPr>
          <w:rFonts w:ascii="Times New Roman" w:eastAsia="Times New Roman" w:hAnsi="Times New Roman"/>
          <w:sz w:val="16"/>
          <w:szCs w:val="16"/>
          <w:lang w:eastAsia="ru-RU"/>
        </w:rPr>
        <w:t>Дмитровск</w:t>
      </w:r>
      <w:r w:rsidRPr="00CA1515" w:rsidR="00FC6475">
        <w:rPr>
          <w:rFonts w:ascii="Times New Roman" w:eastAsia="Times New Roman" w:hAnsi="Times New Roman"/>
          <w:sz w:val="16"/>
          <w:szCs w:val="16"/>
          <w:lang w:eastAsia="ru-RU"/>
        </w:rPr>
        <w:t>ого</w:t>
      </w:r>
      <w:r w:rsidRPr="00CA1515" w:rsidR="00235EF6">
        <w:rPr>
          <w:rFonts w:ascii="Times New Roman" w:eastAsia="Times New Roman" w:hAnsi="Times New Roman"/>
          <w:sz w:val="16"/>
          <w:szCs w:val="16"/>
          <w:lang w:eastAsia="ru-RU"/>
        </w:rPr>
        <w:t xml:space="preserve"> В.М.</w:t>
      </w:r>
      <w:r w:rsidRPr="00CA1515" w:rsidR="00F12004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 3);</w:t>
      </w:r>
      <w:r w:rsidRPr="00CA1515" w:rsidR="00B3280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A1515" w:rsidR="00FA371C">
        <w:rPr>
          <w:rFonts w:ascii="Times New Roman" w:eastAsia="Times New Roman" w:hAnsi="Times New Roman"/>
          <w:sz w:val="16"/>
          <w:szCs w:val="16"/>
          <w:lang w:eastAsia="ru-RU"/>
        </w:rPr>
        <w:t>рапортом (л.д.</w:t>
      </w:r>
      <w:r w:rsidRPr="00CA1515" w:rsidR="00FC6475">
        <w:rPr>
          <w:rFonts w:ascii="Times New Roman" w:eastAsia="Times New Roman" w:hAnsi="Times New Roman"/>
          <w:sz w:val="16"/>
          <w:szCs w:val="16"/>
          <w:lang w:eastAsia="ru-RU"/>
        </w:rPr>
        <w:t xml:space="preserve"> 4</w:t>
      </w:r>
      <w:r w:rsidRPr="00CA1515" w:rsidR="00FA371C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CA1515" w:rsidR="00061CC3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397096" w:rsidRPr="00CA1515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A1515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п</w:t>
      </w:r>
      <w:r w:rsidRPr="00CA1515" w:rsidR="00E139DE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CA1515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CA1515" w:rsidR="00E139DE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CA1515">
        <w:rPr>
          <w:rFonts w:ascii="Times New Roman" w:eastAsia="Times New Roman" w:hAnsi="Times New Roman"/>
          <w:sz w:val="16"/>
          <w:szCs w:val="16"/>
          <w:lang w:eastAsia="ru-RU"/>
        </w:rPr>
        <w:t xml:space="preserve"> 23 </w:t>
      </w:r>
      <w:r w:rsidRPr="00CA1515" w:rsidR="00E139DE">
        <w:rPr>
          <w:rFonts w:ascii="Times New Roman" w:eastAsia="Times New Roman" w:hAnsi="Times New Roman"/>
          <w:sz w:val="16"/>
          <w:szCs w:val="16"/>
          <w:lang w:eastAsia="ru-RU"/>
        </w:rPr>
        <w:t>ГК РФ</w:t>
      </w:r>
      <w:r w:rsidRPr="00CA1515">
        <w:rPr>
          <w:rFonts w:ascii="Times New Roman" w:eastAsia="Times New Roman" w:hAnsi="Times New Roman"/>
          <w:sz w:val="16"/>
          <w:szCs w:val="16"/>
          <w:lang w:eastAsia="ru-RU"/>
        </w:rPr>
        <w:t xml:space="preserve">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397096" w:rsidRPr="00CA1515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A1515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ч.</w:t>
      </w:r>
      <w:r w:rsidRPr="00CA1515">
        <w:rPr>
          <w:rFonts w:ascii="Times New Roman" w:eastAsia="Times New Roman" w:hAnsi="Times New Roman"/>
          <w:sz w:val="16"/>
          <w:szCs w:val="16"/>
          <w:lang w:eastAsia="ru-RU"/>
        </w:rPr>
        <w:t xml:space="preserve"> 3 п. 1 ст. 2 ГК РФ под предпринимательской деятельностью понимается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</w:t>
      </w:r>
      <w:r w:rsidRPr="00CA1515">
        <w:rPr>
          <w:rFonts w:ascii="Times New Roman" w:eastAsia="Times New Roman" w:hAnsi="Times New Roman"/>
          <w:sz w:val="16"/>
          <w:szCs w:val="16"/>
          <w:lang w:eastAsia="ru-RU"/>
        </w:rPr>
        <w:t>г лицами, зарегистрированными в этом качестве в установленном федеральным законом порядке.</w:t>
      </w:r>
    </w:p>
    <w:p w:rsidR="003B1BC8" w:rsidRPr="00CA1515" w:rsidP="004565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A1515">
        <w:rPr>
          <w:rFonts w:ascii="Times New Roman" w:eastAsia="Times New Roman" w:hAnsi="Times New Roman"/>
          <w:sz w:val="16"/>
          <w:szCs w:val="16"/>
          <w:lang w:eastAsia="ru-RU"/>
        </w:rPr>
        <w:t xml:space="preserve">Как установлено судьей и следует из материалов дела, протокол по делу об административном правонарушении в отношении </w:t>
      </w:r>
      <w:r w:rsidRPr="00CA1515" w:rsidR="00235EF6">
        <w:rPr>
          <w:rFonts w:ascii="Times New Roman" w:eastAsia="Times New Roman" w:hAnsi="Times New Roman"/>
          <w:sz w:val="16"/>
          <w:szCs w:val="16"/>
          <w:lang w:eastAsia="ru-RU"/>
        </w:rPr>
        <w:t>Дмитровск</w:t>
      </w:r>
      <w:r w:rsidRPr="00CA1515" w:rsidR="00FC6475">
        <w:rPr>
          <w:rFonts w:ascii="Times New Roman" w:eastAsia="Times New Roman" w:hAnsi="Times New Roman"/>
          <w:sz w:val="16"/>
          <w:szCs w:val="16"/>
          <w:lang w:eastAsia="ru-RU"/>
        </w:rPr>
        <w:t>ого</w:t>
      </w:r>
      <w:r w:rsidRPr="00CA1515" w:rsidR="00235EF6">
        <w:rPr>
          <w:rFonts w:ascii="Times New Roman" w:eastAsia="Times New Roman" w:hAnsi="Times New Roman"/>
          <w:sz w:val="16"/>
          <w:szCs w:val="16"/>
          <w:lang w:eastAsia="ru-RU"/>
        </w:rPr>
        <w:t xml:space="preserve"> В.М.</w:t>
      </w:r>
      <w:r w:rsidRPr="00CA1515">
        <w:rPr>
          <w:rFonts w:ascii="Times New Roman" w:eastAsia="Times New Roman" w:hAnsi="Times New Roman"/>
          <w:sz w:val="16"/>
          <w:szCs w:val="16"/>
          <w:lang w:eastAsia="ru-RU"/>
        </w:rPr>
        <w:t xml:space="preserve"> составлен в соответствии с тре</w:t>
      </w:r>
      <w:r w:rsidRPr="00CA1515">
        <w:rPr>
          <w:rFonts w:ascii="Times New Roman" w:eastAsia="Times New Roman" w:hAnsi="Times New Roman"/>
          <w:sz w:val="16"/>
          <w:szCs w:val="16"/>
          <w:lang w:eastAsia="ru-RU"/>
        </w:rPr>
        <w:t>бованиями действующего законодательства, никаких нарушений по его оформлению не допущено, все сведения необходимые для правильного разрешения дела в нем отражены.</w:t>
      </w:r>
    </w:p>
    <w:p w:rsidR="003B1BC8" w:rsidRPr="00CA1515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CA1515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</w:t>
      </w:r>
      <w:r w:rsidRPr="00CA1515" w:rsidR="00E139DE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Pr="00CA151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24.1 КоАП РФ задачами производства по делам об административных правона</w:t>
      </w:r>
      <w:r w:rsidRPr="00CA1515">
        <w:rPr>
          <w:rFonts w:ascii="Times New Roman" w:eastAsia="Times New Roman" w:hAnsi="Times New Roman"/>
          <w:bCs/>
          <w:sz w:val="16"/>
          <w:szCs w:val="16"/>
          <w:lang w:eastAsia="ru-RU"/>
        </w:rPr>
        <w:t>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</w:t>
      </w:r>
      <w:r w:rsidRPr="00CA1515">
        <w:rPr>
          <w:rFonts w:ascii="Times New Roman" w:eastAsia="Times New Roman" w:hAnsi="Times New Roman"/>
          <w:bCs/>
          <w:sz w:val="16"/>
          <w:szCs w:val="16"/>
          <w:lang w:eastAsia="ru-RU"/>
        </w:rPr>
        <w:t>ению административных правонарушений</w:t>
      </w:r>
    </w:p>
    <w:p w:rsidR="003B1BC8" w:rsidRPr="00CA1515" w:rsidP="0045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A1515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5" w:history="1">
        <w:r w:rsidRPr="00CA1515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CA151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A1515" w:rsidR="00E139DE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CA1515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</w:t>
      </w:r>
      <w:r w:rsidRPr="00CA1515">
        <w:rPr>
          <w:rFonts w:ascii="Times New Roman" w:eastAsia="Times New Roman" w:hAnsi="Times New Roman"/>
          <w:sz w:val="16"/>
          <w:szCs w:val="16"/>
          <w:lang w:eastAsia="ru-RU"/>
        </w:rPr>
        <w:t>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3B1BC8" w:rsidRPr="00CA1515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A151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CA1515">
        <w:rPr>
          <w:rFonts w:ascii="Times New Roman" w:eastAsia="Times New Roman" w:hAnsi="Times New Roman"/>
          <w:sz w:val="16"/>
          <w:szCs w:val="16"/>
          <w:lang w:eastAsia="ru-RU"/>
        </w:rPr>
        <w:t>имеющиеся доказательства на предмет их допустимости, достоверности и достаточности в соответствии с</w:t>
      </w:r>
      <w:r w:rsidRPr="00CA1515">
        <w:rPr>
          <w:rFonts w:ascii="Times New Roman" w:eastAsia="Times New Roman" w:hAnsi="Times New Roman"/>
          <w:sz w:val="16"/>
          <w:szCs w:val="16"/>
          <w:lang w:eastAsia="ru-RU"/>
        </w:rPr>
        <w:t xml:space="preserve"> требованиями </w:t>
      </w:r>
      <w:hyperlink r:id="rId6" w:history="1">
        <w:r w:rsidRPr="00CA1515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</w:t>
        </w:r>
        <w:r w:rsidRPr="00CA1515" w:rsidR="004925EC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CA1515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26.11</w:t>
        </w:r>
      </w:hyperlink>
      <w:r w:rsidRPr="00CA151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A1515" w:rsidR="004925EC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CA1515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CA151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вины в совершении п</w:t>
      </w:r>
      <w:r w:rsidRPr="00CA1515">
        <w:rPr>
          <w:rFonts w:ascii="Times New Roman" w:eastAsia="Times New Roman" w:hAnsi="Times New Roman"/>
          <w:bCs/>
          <w:sz w:val="16"/>
          <w:szCs w:val="16"/>
          <w:lang w:eastAsia="ru-RU"/>
        </w:rPr>
        <w:t>равонарушения  и квалиф</w:t>
      </w:r>
      <w:r w:rsidRPr="00CA1515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 </w:t>
      </w:r>
      <w:r w:rsidRPr="00CA1515" w:rsidR="00235EF6">
        <w:rPr>
          <w:rFonts w:ascii="Times New Roman" w:eastAsia="Times New Roman" w:hAnsi="Times New Roman"/>
          <w:sz w:val="16"/>
          <w:szCs w:val="16"/>
          <w:lang w:eastAsia="ru-RU"/>
        </w:rPr>
        <w:t>Дмитровск</w:t>
      </w:r>
      <w:r w:rsidRPr="00CA1515" w:rsidR="00FC6475">
        <w:rPr>
          <w:rFonts w:ascii="Times New Roman" w:eastAsia="Times New Roman" w:hAnsi="Times New Roman"/>
          <w:sz w:val="16"/>
          <w:szCs w:val="16"/>
          <w:lang w:eastAsia="ru-RU"/>
        </w:rPr>
        <w:t>ого</w:t>
      </w:r>
      <w:r w:rsidRPr="00CA1515" w:rsidR="00235EF6">
        <w:rPr>
          <w:rFonts w:ascii="Times New Roman" w:eastAsia="Times New Roman" w:hAnsi="Times New Roman"/>
          <w:sz w:val="16"/>
          <w:szCs w:val="16"/>
          <w:lang w:eastAsia="ru-RU"/>
        </w:rPr>
        <w:t xml:space="preserve"> В.М.</w:t>
      </w:r>
      <w:r w:rsidRPr="00CA1515">
        <w:rPr>
          <w:rFonts w:ascii="Times New Roman" w:eastAsia="Times New Roman" w:hAnsi="Times New Roman"/>
          <w:sz w:val="16"/>
          <w:szCs w:val="16"/>
          <w:lang w:eastAsia="ru-RU"/>
        </w:rPr>
        <w:t xml:space="preserve"> по ч.</w:t>
      </w:r>
      <w:r w:rsidRPr="00CA1515" w:rsidR="0059547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A1515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CA1515" w:rsidR="0059547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A1515">
        <w:rPr>
          <w:rFonts w:ascii="Times New Roman" w:eastAsia="Times New Roman" w:hAnsi="Times New Roman"/>
          <w:sz w:val="16"/>
          <w:szCs w:val="16"/>
          <w:lang w:eastAsia="ru-RU"/>
        </w:rPr>
        <w:t xml:space="preserve">14.1 КоАП РФ, так как он осуществлял предпринимательскую деятельность без государственной регистрации в качестве индивидуального предпринимателя или без государственной регистрации в </w:t>
      </w:r>
      <w:r w:rsidRPr="00CA1515">
        <w:rPr>
          <w:rFonts w:ascii="Times New Roman" w:eastAsia="Times New Roman" w:hAnsi="Times New Roman"/>
          <w:sz w:val="16"/>
          <w:szCs w:val="16"/>
          <w:lang w:eastAsia="ru-RU"/>
        </w:rPr>
        <w:t>качестве</w:t>
      </w:r>
      <w:r w:rsidRPr="00CA1515">
        <w:rPr>
          <w:rFonts w:ascii="Times New Roman" w:eastAsia="Times New Roman" w:hAnsi="Times New Roman"/>
          <w:sz w:val="16"/>
          <w:szCs w:val="16"/>
          <w:lang w:eastAsia="ru-RU"/>
        </w:rPr>
        <w:t xml:space="preserve"> юридического лица, за исключением случаев, предусмотренных </w:t>
      </w:r>
      <w:hyperlink r:id="rId4" w:history="1">
        <w:r w:rsidRPr="00CA1515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</w:t>
        </w:r>
        <w:r w:rsidRPr="00CA1515" w:rsidR="0059547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CA1515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 ст</w:t>
        </w:r>
        <w:r w:rsidRPr="00CA1515" w:rsidR="0059547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CA1515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14.17.1</w:t>
        </w:r>
      </w:hyperlink>
      <w:r w:rsidRPr="00CA1515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РФ.  </w:t>
      </w:r>
    </w:p>
    <w:p w:rsidR="00397096" w:rsidRPr="00CA1515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A1515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 w:rsidRPr="00CA1515">
        <w:rPr>
          <w:rFonts w:ascii="Times New Roman" w:eastAsia="Times New Roman" w:hAnsi="Times New Roman"/>
          <w:sz w:val="16"/>
          <w:szCs w:val="16"/>
          <w:lang w:eastAsia="ru-RU"/>
        </w:rPr>
        <w:t>бстоятельств, предусмотренных ст. 24.5 КоАП РФ, исключающих производство по делу, не установлено.</w:t>
      </w:r>
    </w:p>
    <w:p w:rsidR="003B1BC8" w:rsidRPr="00CA1515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A1515">
        <w:rPr>
          <w:rFonts w:ascii="Times New Roman" w:eastAsia="Times New Roman" w:hAnsi="Times New Roman"/>
          <w:sz w:val="16"/>
          <w:szCs w:val="16"/>
          <w:lang w:eastAsia="ru-RU"/>
        </w:rPr>
        <w:t>При назначении наказания судья учитывает характер совершенного административного пр</w:t>
      </w:r>
      <w:r w:rsidRPr="00CA1515" w:rsidR="007803B3">
        <w:rPr>
          <w:rFonts w:ascii="Times New Roman" w:eastAsia="Times New Roman" w:hAnsi="Times New Roman"/>
          <w:sz w:val="16"/>
          <w:szCs w:val="16"/>
          <w:lang w:eastAsia="ru-RU"/>
        </w:rPr>
        <w:t>авонарушения, личность виновно</w:t>
      </w:r>
      <w:r w:rsidRPr="00CA1515" w:rsidR="00F85F7E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CA1515" w:rsidR="007803B3">
        <w:rPr>
          <w:rFonts w:ascii="Times New Roman" w:eastAsia="Times New Roman" w:hAnsi="Times New Roman"/>
          <w:sz w:val="16"/>
          <w:szCs w:val="16"/>
          <w:lang w:eastAsia="ru-RU"/>
        </w:rPr>
        <w:t>, е</w:t>
      </w:r>
      <w:r w:rsidRPr="00CA1515" w:rsidR="00F85F7E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CA1515">
        <w:rPr>
          <w:rFonts w:ascii="Times New Roman" w:eastAsia="Times New Roman" w:hAnsi="Times New Roman"/>
          <w:sz w:val="16"/>
          <w:szCs w:val="16"/>
          <w:lang w:eastAsia="ru-RU"/>
        </w:rPr>
        <w:t xml:space="preserve"> имущественное положение.</w:t>
      </w:r>
    </w:p>
    <w:p w:rsidR="00061CC3" w:rsidRPr="00CA1515" w:rsidP="00061CC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CA1515">
        <w:rPr>
          <w:rFonts w:ascii="Times New Roman" w:hAnsi="Times New Roman"/>
          <w:sz w:val="16"/>
          <w:szCs w:val="16"/>
        </w:rPr>
        <w:t>Обстоятельст</w:t>
      </w:r>
      <w:r w:rsidRPr="00CA1515">
        <w:rPr>
          <w:rFonts w:ascii="Times New Roman" w:hAnsi="Times New Roman"/>
          <w:sz w:val="16"/>
          <w:szCs w:val="16"/>
        </w:rPr>
        <w:t>в, смягчающих и отягчающих ответственность, не установлено.</w:t>
      </w:r>
    </w:p>
    <w:p w:rsidR="009E0E77" w:rsidRPr="00CA1515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A1515">
        <w:rPr>
          <w:rFonts w:ascii="Times New Roman" w:eastAsia="Times New Roman" w:hAnsi="Times New Roman"/>
          <w:sz w:val="16"/>
          <w:szCs w:val="16"/>
          <w:lang w:eastAsia="ru-RU"/>
        </w:rPr>
        <w:t>Оснований для применения положений ст. ст. 2.9 и 4.1.1 КоАП РФ не усматривается.</w:t>
      </w:r>
    </w:p>
    <w:p w:rsidR="003B1BC8" w:rsidRPr="00CA1515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A1515">
        <w:rPr>
          <w:rFonts w:ascii="Times New Roman" w:eastAsia="Times New Roman" w:hAnsi="Times New Roman"/>
          <w:sz w:val="16"/>
          <w:szCs w:val="16"/>
          <w:lang w:eastAsia="ru-RU"/>
        </w:rPr>
        <w:t>Руководствуясь ст.ст. 29.9-29.11 К</w:t>
      </w:r>
      <w:r w:rsidRPr="00CA1515" w:rsidR="00A50549">
        <w:rPr>
          <w:rFonts w:ascii="Times New Roman" w:eastAsia="Times New Roman" w:hAnsi="Times New Roman"/>
          <w:sz w:val="16"/>
          <w:szCs w:val="16"/>
          <w:lang w:eastAsia="ru-RU"/>
        </w:rPr>
        <w:t>оАП РФ</w:t>
      </w:r>
      <w:r w:rsidRPr="00CA1515">
        <w:rPr>
          <w:rFonts w:ascii="Times New Roman" w:eastAsia="Times New Roman" w:hAnsi="Times New Roman"/>
          <w:sz w:val="16"/>
          <w:szCs w:val="16"/>
          <w:lang w:eastAsia="ru-RU"/>
        </w:rPr>
        <w:t>,</w:t>
      </w:r>
    </w:p>
    <w:p w:rsidR="003B1BC8" w:rsidRPr="00CA1515" w:rsidP="004565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CA151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CA151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И Л :</w:t>
      </w:r>
    </w:p>
    <w:p w:rsidR="003B1BC8" w:rsidRPr="00CA1515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A151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Дмитровского Вячеслава Михайловича</w:t>
      </w:r>
      <w:r w:rsidRPr="00CA151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A1515" w:rsidR="007803B3">
        <w:rPr>
          <w:rFonts w:ascii="Times New Roman" w:eastAsia="Times New Roman" w:hAnsi="Times New Roman"/>
          <w:sz w:val="16"/>
          <w:szCs w:val="16"/>
          <w:lang w:eastAsia="ru-RU"/>
        </w:rPr>
        <w:t>признать виновн</w:t>
      </w:r>
      <w:r w:rsidRPr="00CA1515" w:rsidR="00FA371C">
        <w:rPr>
          <w:rFonts w:ascii="Times New Roman" w:eastAsia="Times New Roman" w:hAnsi="Times New Roman"/>
          <w:sz w:val="16"/>
          <w:szCs w:val="16"/>
          <w:lang w:eastAsia="ru-RU"/>
        </w:rPr>
        <w:t>ым</w:t>
      </w:r>
      <w:r w:rsidRPr="00CA1515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ч.</w:t>
      </w:r>
      <w:r w:rsidRPr="00CA1515" w:rsidR="0045659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A1515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CA1515" w:rsidR="0045659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A1515" w:rsidR="007803B3">
        <w:rPr>
          <w:rFonts w:ascii="Times New Roman" w:eastAsia="Times New Roman" w:hAnsi="Times New Roman"/>
          <w:sz w:val="16"/>
          <w:szCs w:val="16"/>
          <w:lang w:eastAsia="ru-RU"/>
        </w:rPr>
        <w:t>14.1 КоАП РФ,  и назначить е</w:t>
      </w:r>
      <w:r w:rsidRPr="00CA1515" w:rsidR="00FA371C">
        <w:rPr>
          <w:rFonts w:ascii="Times New Roman" w:eastAsia="Times New Roman" w:hAnsi="Times New Roman"/>
          <w:sz w:val="16"/>
          <w:szCs w:val="16"/>
          <w:lang w:eastAsia="ru-RU"/>
        </w:rPr>
        <w:t>му</w:t>
      </w:r>
      <w:r w:rsidRPr="00CA1515">
        <w:rPr>
          <w:rFonts w:ascii="Times New Roman" w:eastAsia="Times New Roman" w:hAnsi="Times New Roman"/>
          <w:sz w:val="16"/>
          <w:szCs w:val="16"/>
          <w:lang w:eastAsia="ru-RU"/>
        </w:rPr>
        <w:t xml:space="preserve">  наказание в виде админи</w:t>
      </w:r>
      <w:r w:rsidRPr="00CA1515" w:rsidR="007803B3">
        <w:rPr>
          <w:rFonts w:ascii="Times New Roman" w:eastAsia="Times New Roman" w:hAnsi="Times New Roman"/>
          <w:sz w:val="16"/>
          <w:szCs w:val="16"/>
          <w:lang w:eastAsia="ru-RU"/>
        </w:rPr>
        <w:t xml:space="preserve">стративного штрафа в размере   </w:t>
      </w:r>
      <w:r w:rsidRPr="00CA1515" w:rsidR="00456598">
        <w:rPr>
          <w:rFonts w:ascii="Times New Roman" w:eastAsia="Times New Roman" w:hAnsi="Times New Roman"/>
          <w:sz w:val="16"/>
          <w:szCs w:val="16"/>
          <w:lang w:eastAsia="ru-RU"/>
        </w:rPr>
        <w:t>10</w:t>
      </w:r>
      <w:r w:rsidRPr="00CA1515" w:rsidR="009E0E77">
        <w:rPr>
          <w:rFonts w:ascii="Times New Roman" w:eastAsia="Times New Roman" w:hAnsi="Times New Roman"/>
          <w:sz w:val="16"/>
          <w:szCs w:val="16"/>
          <w:lang w:eastAsia="ru-RU"/>
        </w:rPr>
        <w:t>00</w:t>
      </w:r>
      <w:r w:rsidRPr="00CA1515" w:rsidR="007803B3">
        <w:rPr>
          <w:rFonts w:ascii="Times New Roman" w:eastAsia="Times New Roman" w:hAnsi="Times New Roman"/>
          <w:sz w:val="16"/>
          <w:szCs w:val="16"/>
          <w:lang w:eastAsia="ru-RU"/>
        </w:rPr>
        <w:t xml:space="preserve"> (</w:t>
      </w:r>
      <w:r w:rsidRPr="00CA1515" w:rsidR="00456598">
        <w:rPr>
          <w:rFonts w:ascii="Times New Roman" w:eastAsia="Times New Roman" w:hAnsi="Times New Roman"/>
          <w:sz w:val="16"/>
          <w:szCs w:val="16"/>
          <w:lang w:eastAsia="ru-RU"/>
        </w:rPr>
        <w:t>одна тысяча</w:t>
      </w:r>
      <w:r w:rsidRPr="00CA1515">
        <w:rPr>
          <w:rFonts w:ascii="Times New Roman" w:eastAsia="Times New Roman" w:hAnsi="Times New Roman"/>
          <w:sz w:val="16"/>
          <w:szCs w:val="16"/>
          <w:lang w:eastAsia="ru-RU"/>
        </w:rPr>
        <w:t>) рублей.</w:t>
      </w:r>
    </w:p>
    <w:p w:rsidR="003B1BC8" w:rsidRPr="00CA1515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A1515">
        <w:rPr>
          <w:rFonts w:ascii="Times New Roman" w:eastAsia="Times New Roman" w:hAnsi="Times New Roman"/>
          <w:sz w:val="16"/>
          <w:szCs w:val="16"/>
          <w:lang w:eastAsia="ru-RU"/>
        </w:rPr>
        <w:t xml:space="preserve">Сумма административного штрафа подлежит  перечислению на следующие реквизиты: </w:t>
      </w:r>
      <w:r w:rsidRPr="00CA1515">
        <w:rPr>
          <w:rFonts w:ascii="Times New Roman" w:eastAsia="Times New Roman" w:hAnsi="Times New Roman"/>
          <w:sz w:val="16"/>
          <w:szCs w:val="16"/>
          <w:lang w:eastAsia="ru-RU"/>
        </w:rPr>
        <w:t>«ИЗЪЯТО»</w:t>
      </w:r>
    </w:p>
    <w:p w:rsidR="003B1BC8" w:rsidRPr="00CA1515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A1515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</w:t>
      </w:r>
      <w:r w:rsidRPr="00CA1515">
        <w:rPr>
          <w:rFonts w:ascii="Times New Roman" w:eastAsia="Times New Roman" w:hAnsi="Times New Roman"/>
          <w:sz w:val="16"/>
          <w:szCs w:val="16"/>
          <w:lang w:eastAsia="ru-RU"/>
        </w:rPr>
        <w:t>й со дня вступления постановления о наложении административного штрафа в законную силу,  либо со дня истечения срока отсрочки или срока рас</w:t>
      </w:r>
      <w:r w:rsidRPr="00CA1515" w:rsidR="00A50549">
        <w:rPr>
          <w:rFonts w:ascii="Times New Roman" w:eastAsia="Times New Roman" w:hAnsi="Times New Roman"/>
          <w:sz w:val="16"/>
          <w:szCs w:val="16"/>
          <w:lang w:eastAsia="ru-RU"/>
        </w:rPr>
        <w:t xml:space="preserve">срочки, предусмотренных статьей </w:t>
      </w:r>
      <w:r w:rsidRPr="00CA1515">
        <w:rPr>
          <w:rFonts w:ascii="Times New Roman" w:eastAsia="Times New Roman" w:hAnsi="Times New Roman"/>
          <w:sz w:val="16"/>
          <w:szCs w:val="16"/>
          <w:lang w:eastAsia="ru-RU"/>
        </w:rPr>
        <w:t>31.5 КоАП РФ.</w:t>
      </w:r>
    </w:p>
    <w:p w:rsidR="003B1BC8" w:rsidRPr="00CA1515" w:rsidP="0045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A1515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</w:t>
      </w:r>
      <w:r w:rsidRPr="00CA1515">
        <w:rPr>
          <w:rFonts w:ascii="Times New Roman" w:eastAsia="Times New Roman" w:hAnsi="Times New Roman"/>
          <w:sz w:val="16"/>
          <w:szCs w:val="16"/>
          <w:lang w:eastAsia="ru-RU"/>
        </w:rPr>
        <w:t>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E0E77" w:rsidRPr="00CA1515" w:rsidP="0045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A1515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</w:t>
      </w:r>
      <w:r w:rsidRPr="00CA1515">
        <w:rPr>
          <w:rFonts w:ascii="Times New Roman" w:eastAsia="Times New Roman" w:hAnsi="Times New Roman"/>
          <w:sz w:val="16"/>
          <w:szCs w:val="16"/>
          <w:lang w:eastAsia="ru-RU"/>
        </w:rPr>
        <w:t>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3B1BC8" w:rsidRPr="00CA1515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A1515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Джанкойский районный суд  Республики Крым в течение 10 суток со дня вручен</w:t>
      </w:r>
      <w:r w:rsidRPr="00CA1515">
        <w:rPr>
          <w:rFonts w:ascii="Times New Roman" w:eastAsia="Times New Roman" w:hAnsi="Times New Roman"/>
          <w:sz w:val="16"/>
          <w:szCs w:val="16"/>
          <w:lang w:eastAsia="ru-RU"/>
        </w:rPr>
        <w:t>ия или получения копии постановления.</w:t>
      </w:r>
    </w:p>
    <w:p w:rsidR="00D027F7" w:rsidRPr="00CA1515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56598" w:rsidRPr="00CA1515" w:rsidP="00A50549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CA1515">
        <w:rPr>
          <w:rFonts w:ascii="Times New Roman" w:eastAsia="Times New Roman" w:hAnsi="Times New Roman"/>
          <w:sz w:val="16"/>
          <w:szCs w:val="16"/>
          <w:lang w:eastAsia="ru-RU"/>
        </w:rPr>
        <w:t>Мировой  судья</w:t>
      </w:r>
      <w:r w:rsidRPr="00CA1515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A1515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A1515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A1515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A1515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</w:t>
      </w:r>
      <w:r w:rsidRPr="00CA1515" w:rsidR="002D06B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</w:t>
      </w:r>
      <w:r w:rsidRPr="00CA1515" w:rsidR="00A50549">
        <w:rPr>
          <w:rFonts w:ascii="Times New Roman" w:eastAsia="Times New Roman" w:hAnsi="Times New Roman"/>
          <w:sz w:val="16"/>
          <w:szCs w:val="16"/>
          <w:lang w:eastAsia="ru-RU"/>
        </w:rPr>
        <w:t xml:space="preserve">     </w:t>
      </w:r>
      <w:r w:rsidRPr="00CA1515">
        <w:rPr>
          <w:rFonts w:ascii="Times New Roman" w:eastAsia="Times New Roman" w:hAnsi="Times New Roman"/>
          <w:sz w:val="16"/>
          <w:szCs w:val="16"/>
          <w:lang w:eastAsia="ru-RU"/>
        </w:rPr>
        <w:t>С. А. Самойленко</w:t>
      </w:r>
    </w:p>
    <w:sectPr w:rsidSect="00A50549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BC8"/>
    <w:rsid w:val="00005689"/>
    <w:rsid w:val="0001617F"/>
    <w:rsid w:val="00027486"/>
    <w:rsid w:val="00061CC3"/>
    <w:rsid w:val="00131D66"/>
    <w:rsid w:val="001A0550"/>
    <w:rsid w:val="001C23D7"/>
    <w:rsid w:val="001F5503"/>
    <w:rsid w:val="00235EF6"/>
    <w:rsid w:val="002C499D"/>
    <w:rsid w:val="002D06B0"/>
    <w:rsid w:val="002F54EE"/>
    <w:rsid w:val="00311DD6"/>
    <w:rsid w:val="00397096"/>
    <w:rsid w:val="003B1BC8"/>
    <w:rsid w:val="00452967"/>
    <w:rsid w:val="00456598"/>
    <w:rsid w:val="0046298A"/>
    <w:rsid w:val="00472539"/>
    <w:rsid w:val="00482D83"/>
    <w:rsid w:val="0048780D"/>
    <w:rsid w:val="004925EC"/>
    <w:rsid w:val="0053594E"/>
    <w:rsid w:val="0059547F"/>
    <w:rsid w:val="005F4356"/>
    <w:rsid w:val="005F5757"/>
    <w:rsid w:val="00666A2A"/>
    <w:rsid w:val="00674EEB"/>
    <w:rsid w:val="006C5A1A"/>
    <w:rsid w:val="006F6CB8"/>
    <w:rsid w:val="007803B3"/>
    <w:rsid w:val="008D3104"/>
    <w:rsid w:val="008E44F7"/>
    <w:rsid w:val="00973D86"/>
    <w:rsid w:val="009C103D"/>
    <w:rsid w:val="009E0E77"/>
    <w:rsid w:val="00A3191E"/>
    <w:rsid w:val="00A3618F"/>
    <w:rsid w:val="00A373CC"/>
    <w:rsid w:val="00A50549"/>
    <w:rsid w:val="00B16A22"/>
    <w:rsid w:val="00B32802"/>
    <w:rsid w:val="00B3340B"/>
    <w:rsid w:val="00B62DAC"/>
    <w:rsid w:val="00B83B2C"/>
    <w:rsid w:val="00B97605"/>
    <w:rsid w:val="00C640B1"/>
    <w:rsid w:val="00CA1515"/>
    <w:rsid w:val="00CB2714"/>
    <w:rsid w:val="00D027F7"/>
    <w:rsid w:val="00E139DE"/>
    <w:rsid w:val="00E411FB"/>
    <w:rsid w:val="00EF34E7"/>
    <w:rsid w:val="00F12004"/>
    <w:rsid w:val="00F13A68"/>
    <w:rsid w:val="00F85F7E"/>
    <w:rsid w:val="00FA371C"/>
    <w:rsid w:val="00FC5C2A"/>
    <w:rsid w:val="00FC64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BC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1B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7DE53068BD0550D86DC724B5AE59D3BF7FB5D78F6BF01C233892E2BC71A683C32241B22031648735918A9804E395378B1B428F3A7F69s9F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