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F5003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F50031">
        <w:rPr>
          <w:rFonts w:ascii="Times New Roman" w:hAnsi="Times New Roman"/>
          <w:sz w:val="16"/>
          <w:szCs w:val="16"/>
        </w:rPr>
        <w:t xml:space="preserve">                             </w:t>
      </w:r>
      <w:r w:rsidRPr="00F50031">
        <w:rPr>
          <w:rFonts w:ascii="Times New Roman" w:hAnsi="Times New Roman"/>
          <w:bCs/>
          <w:sz w:val="16"/>
          <w:szCs w:val="16"/>
        </w:rPr>
        <w:t xml:space="preserve">  </w:t>
      </w:r>
      <w:r w:rsidRPr="00F50031" w:rsidR="00C53791">
        <w:rPr>
          <w:rFonts w:ascii="Times New Roman" w:hAnsi="Times New Roman"/>
          <w:sz w:val="16"/>
          <w:szCs w:val="16"/>
        </w:rPr>
        <w:t>5-3</w:t>
      </w:r>
      <w:r w:rsidRPr="00F50031" w:rsidR="00B6248A">
        <w:rPr>
          <w:rFonts w:ascii="Times New Roman" w:hAnsi="Times New Roman"/>
          <w:sz w:val="16"/>
          <w:szCs w:val="16"/>
        </w:rPr>
        <w:t>9</w:t>
      </w:r>
      <w:r w:rsidRPr="00F50031" w:rsidR="002B537F">
        <w:rPr>
          <w:rFonts w:ascii="Times New Roman" w:hAnsi="Times New Roman"/>
          <w:sz w:val="16"/>
          <w:szCs w:val="16"/>
        </w:rPr>
        <w:t>1</w:t>
      </w:r>
      <w:r w:rsidRPr="00F50031">
        <w:rPr>
          <w:rFonts w:ascii="Times New Roman" w:hAnsi="Times New Roman"/>
          <w:sz w:val="16"/>
          <w:szCs w:val="16"/>
        </w:rPr>
        <w:t>/33/2023</w:t>
      </w:r>
    </w:p>
    <w:p w:rsidR="00561591" w:rsidRPr="00F5003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F50031">
        <w:rPr>
          <w:rFonts w:ascii="Times New Roman" w:hAnsi="Times New Roman"/>
          <w:sz w:val="16"/>
          <w:szCs w:val="16"/>
        </w:rPr>
        <w:t xml:space="preserve"> 91</w:t>
      </w:r>
      <w:r w:rsidRPr="00F50031">
        <w:rPr>
          <w:rFonts w:ascii="Times New Roman" w:hAnsi="Times New Roman"/>
          <w:sz w:val="16"/>
          <w:szCs w:val="16"/>
          <w:lang w:val="en-US"/>
        </w:rPr>
        <w:t>MS</w:t>
      </w:r>
      <w:r w:rsidRPr="00F50031">
        <w:rPr>
          <w:rFonts w:ascii="Times New Roman" w:hAnsi="Times New Roman"/>
          <w:sz w:val="16"/>
          <w:szCs w:val="16"/>
        </w:rPr>
        <w:t>0033-01-202</w:t>
      </w:r>
      <w:r w:rsidRPr="00F50031" w:rsidR="00C53791">
        <w:rPr>
          <w:rFonts w:ascii="Times New Roman" w:hAnsi="Times New Roman"/>
          <w:sz w:val="16"/>
          <w:szCs w:val="16"/>
        </w:rPr>
        <w:t>3</w:t>
      </w:r>
      <w:r w:rsidRPr="00F50031">
        <w:rPr>
          <w:rFonts w:ascii="Times New Roman" w:hAnsi="Times New Roman"/>
          <w:sz w:val="16"/>
          <w:szCs w:val="16"/>
        </w:rPr>
        <w:t>-00</w:t>
      </w:r>
      <w:r w:rsidRPr="00F50031" w:rsidR="008E3009">
        <w:rPr>
          <w:rFonts w:ascii="Times New Roman" w:hAnsi="Times New Roman"/>
          <w:sz w:val="16"/>
          <w:szCs w:val="16"/>
        </w:rPr>
        <w:t>1</w:t>
      </w:r>
      <w:r w:rsidRPr="00F50031" w:rsidR="00C53791">
        <w:rPr>
          <w:rFonts w:ascii="Times New Roman" w:hAnsi="Times New Roman"/>
          <w:sz w:val="16"/>
          <w:szCs w:val="16"/>
        </w:rPr>
        <w:t>3</w:t>
      </w:r>
      <w:r w:rsidRPr="00F50031" w:rsidR="002B537F">
        <w:rPr>
          <w:rFonts w:ascii="Times New Roman" w:hAnsi="Times New Roman"/>
          <w:sz w:val="16"/>
          <w:szCs w:val="16"/>
        </w:rPr>
        <w:t>80</w:t>
      </w:r>
      <w:r w:rsidRPr="00F50031" w:rsidR="008E3009">
        <w:rPr>
          <w:rFonts w:ascii="Times New Roman" w:hAnsi="Times New Roman"/>
          <w:sz w:val="16"/>
          <w:szCs w:val="16"/>
        </w:rPr>
        <w:t>-</w:t>
      </w:r>
      <w:r w:rsidRPr="00F50031" w:rsidR="00B6248A">
        <w:rPr>
          <w:rFonts w:ascii="Times New Roman" w:hAnsi="Times New Roman"/>
          <w:sz w:val="16"/>
          <w:szCs w:val="16"/>
        </w:rPr>
        <w:t>7</w:t>
      </w:r>
      <w:r w:rsidRPr="00F50031" w:rsidR="002B537F">
        <w:rPr>
          <w:rFonts w:ascii="Times New Roman" w:hAnsi="Times New Roman"/>
          <w:sz w:val="16"/>
          <w:szCs w:val="16"/>
        </w:rPr>
        <w:t>5</w:t>
      </w:r>
    </w:p>
    <w:p w:rsidR="00561591" w:rsidRPr="00F50031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F50031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F50031">
        <w:rPr>
          <w:rFonts w:ascii="Times New Roman" w:hAnsi="Times New Roman"/>
          <w:b/>
          <w:i/>
          <w:sz w:val="16"/>
          <w:szCs w:val="16"/>
        </w:rPr>
        <w:t>П</w:t>
      </w:r>
      <w:r w:rsidRPr="00F50031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F50031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50031">
        <w:rPr>
          <w:rFonts w:ascii="Times New Roman" w:hAnsi="Times New Roman"/>
          <w:sz w:val="16"/>
          <w:szCs w:val="16"/>
        </w:rPr>
        <w:t>09 августа</w:t>
      </w:r>
      <w:r w:rsidRPr="00F50031">
        <w:rPr>
          <w:rFonts w:ascii="Times New Roman" w:hAnsi="Times New Roman"/>
          <w:sz w:val="16"/>
          <w:szCs w:val="16"/>
        </w:rPr>
        <w:t xml:space="preserve"> 2023 года                                                                                            </w:t>
      </w:r>
      <w:r w:rsidRPr="00F50031" w:rsidR="00D825F5">
        <w:rPr>
          <w:rFonts w:ascii="Times New Roman" w:hAnsi="Times New Roman"/>
          <w:sz w:val="16"/>
          <w:szCs w:val="16"/>
        </w:rPr>
        <w:t xml:space="preserve">     </w:t>
      </w:r>
      <w:r w:rsidRPr="00F50031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F5003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F5003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F50031" w:rsidR="008B4F5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Скобы 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И.О.</w:t>
      </w:r>
      <w:r w:rsidRPr="00F50031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F50031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50031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F50031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F5003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501E94" w:rsidRPr="00F5003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F50031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Скоба И.О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0031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F50031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F50031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F50031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50031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F50031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26.04</w:t>
      </w:r>
      <w:r w:rsidRPr="00F50031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Рябоконь И.В.</w:t>
      </w:r>
      <w:r w:rsidRPr="00F50031" w:rsidR="00DA7B5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председателя,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F50031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F50031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F50031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F50031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F50031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F50031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F50031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8E3009">
        <w:rPr>
          <w:rFonts w:ascii="Times New Roman" w:eastAsia="Times New Roman" w:hAnsi="Times New Roman"/>
          <w:sz w:val="16"/>
          <w:szCs w:val="16"/>
          <w:lang w:eastAsia="ru-RU"/>
        </w:rPr>
        <w:t>25.0</w:t>
      </w:r>
      <w:r w:rsidRPr="00F50031" w:rsidR="00DA7B5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50031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F50031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расчет по начисленным и уплаченным страховым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взносам за </w:t>
      </w:r>
      <w:r w:rsidRPr="00F50031" w:rsidR="00DA7B57">
        <w:rPr>
          <w:rFonts w:ascii="Times New Roman" w:eastAsia="Times New Roman" w:hAnsi="Times New Roman"/>
          <w:sz w:val="16"/>
          <w:szCs w:val="16"/>
          <w:lang w:eastAsia="ru-RU"/>
        </w:rPr>
        <w:t>1 квартал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A05737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F50031" w:rsidR="00DA7B5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50031" w:rsidR="009478B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</w:t>
      </w:r>
      <w:r w:rsidRPr="00F50031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42977" w:rsidRPr="00F50031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Скоба И.О.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судебная повестка вручена 24.07.2023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, ходатайств не поступило.</w:t>
      </w:r>
    </w:p>
    <w:p w:rsidR="00742977" w:rsidRPr="00F50031" w:rsidP="0074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ствие лица, в отношении которого ведется производство по делу об административном правонарушении.</w:t>
      </w:r>
    </w:p>
    <w:p w:rsidR="008747D8" w:rsidRPr="00F5003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95EC9" w:rsidRPr="00F5003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N 27-ФЗ "Об индивидуальном (персонифицированном) учете в системах обязательного пенсионного страхования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F50031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доказательствами:  протоколом об административном пра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вонарушении № </w:t>
      </w:r>
      <w:r w:rsidRPr="00F50031" w:rsidR="00C47B3B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F50031" w:rsidR="004A5868">
        <w:rPr>
          <w:rFonts w:ascii="Times New Roman" w:eastAsia="Times New Roman" w:hAnsi="Times New Roman"/>
          <w:sz w:val="16"/>
          <w:szCs w:val="16"/>
          <w:lang w:eastAsia="ru-RU"/>
        </w:rPr>
        <w:t>40</w:t>
      </w:r>
      <w:r w:rsidRPr="00F50031" w:rsidR="008B4F5D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50031" w:rsidR="00813231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F50031" w:rsidR="00C47B3B">
        <w:rPr>
          <w:rFonts w:ascii="Times New Roman" w:eastAsia="Times New Roman" w:hAnsi="Times New Roman"/>
          <w:sz w:val="16"/>
          <w:szCs w:val="16"/>
          <w:lang w:eastAsia="ru-RU"/>
        </w:rPr>
        <w:t>.07.</w:t>
      </w:r>
      <w:r w:rsidRPr="00F50031" w:rsidR="00710C18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F50031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50031" w:rsidR="008323DD">
        <w:rPr>
          <w:rFonts w:ascii="Times New Roman" w:eastAsia="Times New Roman" w:hAnsi="Times New Roman"/>
          <w:sz w:val="16"/>
          <w:szCs w:val="16"/>
          <w:lang w:eastAsia="ru-RU"/>
        </w:rPr>
        <w:t>7-9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); выпиской из ЕГРЮЛ (л.д. </w:t>
      </w:r>
      <w:r w:rsidRPr="00F50031" w:rsidR="005131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F5003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F5003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а.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азрешения дела в нем отражены.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F50031" w:rsidR="00E679A9">
        <w:rPr>
          <w:rFonts w:ascii="Times New Roman" w:eastAsia="Times New Roman" w:hAnsi="Times New Roman"/>
          <w:bCs/>
          <w:sz w:val="16"/>
          <w:szCs w:val="16"/>
          <w:lang w:eastAsia="ru-RU"/>
        </w:rPr>
        <w:t>Скобы И.О</w:t>
      </w:r>
      <w:r w:rsidRPr="00F50031" w:rsidR="008323D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>овавших совершению административных правонарушений</w:t>
      </w:r>
    </w:p>
    <w:p w:rsidR="008747D8" w:rsidRPr="00F50031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F50031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F50031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F50031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F5003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F50031" w:rsidR="00E679A9">
        <w:rPr>
          <w:rFonts w:ascii="Times New Roman" w:eastAsia="Times New Roman" w:hAnsi="Times New Roman"/>
          <w:sz w:val="16"/>
          <w:szCs w:val="16"/>
          <w:lang w:eastAsia="ru-RU"/>
        </w:rPr>
        <w:t>Скобы И.О</w:t>
      </w:r>
      <w:r w:rsidRPr="00F50031" w:rsidR="008323D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 по ч. 2 ст. 15.33 КоАП РФ, так как он нарушил установленные </w:t>
      </w:r>
      <w:hyperlink r:id="rId4" w:history="1">
        <w:r w:rsidRPr="00F50031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Федерации об обязательном социальном страховании от несчастных случаев на производстве и профессиональных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сроков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кой Федерации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F50031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F50031" w:rsidR="00E679A9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F50031" w:rsidR="00E679A9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ние.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F50031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8323DD" w:rsidRPr="00F5003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F5003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F50031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F5003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sz w:val="16"/>
          <w:szCs w:val="16"/>
        </w:rPr>
        <w:t xml:space="preserve"> 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Скоб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И.О.</w:t>
      </w:r>
      <w:r w:rsidRPr="00F500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50031" w:rsidR="008132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</w:t>
      </w:r>
      <w:r w:rsidRPr="00F50031" w:rsidR="00D5023C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F50031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F50031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F50031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F5003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F50031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91074" w:rsidRPr="00F50031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административного штрафа подлежит  перечислению на следующие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реквизиты: ИЗЪЯТО</w:t>
      </w:r>
    </w:p>
    <w:p w:rsidR="00B91074" w:rsidRPr="00F5003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8" w:history="1">
        <w:r w:rsidRPr="00F50031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F5003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F50031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До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F50031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к со дня вручения или получения копии постановления.</w:t>
      </w:r>
    </w:p>
    <w:p w:rsidR="00C07EEC" w:rsidRPr="00F5003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F50031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F50031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50031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F50031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F5003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50031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201AF0"/>
    <w:rsid w:val="002028A5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501E94"/>
    <w:rsid w:val="005131B6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710C18"/>
    <w:rsid w:val="00742052"/>
    <w:rsid w:val="00742977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7482A"/>
    <w:rsid w:val="009B35E7"/>
    <w:rsid w:val="009E5DDD"/>
    <w:rsid w:val="009F0037"/>
    <w:rsid w:val="00A05737"/>
    <w:rsid w:val="00A718F0"/>
    <w:rsid w:val="00A850D4"/>
    <w:rsid w:val="00AD4224"/>
    <w:rsid w:val="00B100DC"/>
    <w:rsid w:val="00B24D54"/>
    <w:rsid w:val="00B26A5C"/>
    <w:rsid w:val="00B6248A"/>
    <w:rsid w:val="00B91074"/>
    <w:rsid w:val="00BF51BC"/>
    <w:rsid w:val="00C07EEC"/>
    <w:rsid w:val="00C4108F"/>
    <w:rsid w:val="00C431ED"/>
    <w:rsid w:val="00C47B3B"/>
    <w:rsid w:val="00C53791"/>
    <w:rsid w:val="00C707B9"/>
    <w:rsid w:val="00C82F2C"/>
    <w:rsid w:val="00C942AB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50031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D36185FE57A6437D74B925EF3C770D1270702743137EB2D276F0DDF2163B8754367D96CBA24E0B0Am15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