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4D499D" w:rsidP="0048357A">
      <w:pPr>
        <w:pStyle w:val="Heading1"/>
        <w:ind w:firstLine="709"/>
        <w:jc w:val="right"/>
        <w:rPr>
          <w:b w:val="0"/>
          <w:sz w:val="16"/>
          <w:szCs w:val="16"/>
          <w:u w:val="none"/>
          <w:lang w:val="uk-UA"/>
        </w:rPr>
      </w:pPr>
      <w:r w:rsidRPr="004D499D">
        <w:rPr>
          <w:b w:val="0"/>
          <w:sz w:val="16"/>
          <w:szCs w:val="16"/>
          <w:u w:val="none"/>
          <w:lang w:val="uk-UA"/>
        </w:rPr>
        <w:t>Дело № 5-</w:t>
      </w:r>
      <w:r w:rsidRPr="004D499D" w:rsidR="001253F7">
        <w:rPr>
          <w:b w:val="0"/>
          <w:sz w:val="16"/>
          <w:szCs w:val="16"/>
          <w:u w:val="none"/>
          <w:lang w:val="uk-UA"/>
        </w:rPr>
        <w:t>413-33</w:t>
      </w:r>
      <w:r w:rsidRPr="004D499D" w:rsidR="004D682D">
        <w:rPr>
          <w:b w:val="0"/>
          <w:sz w:val="16"/>
          <w:szCs w:val="16"/>
          <w:u w:val="none"/>
          <w:lang w:val="uk-UA"/>
        </w:rPr>
        <w:t>/2022</w:t>
      </w:r>
    </w:p>
    <w:p w:rsidR="000F0DB3" w:rsidRPr="004D499D" w:rsidP="0048357A">
      <w:pPr>
        <w:ind w:firstLine="709"/>
        <w:jc w:val="right"/>
        <w:rPr>
          <w:sz w:val="16"/>
          <w:szCs w:val="16"/>
        </w:rPr>
      </w:pPr>
      <w:r w:rsidRPr="004D499D">
        <w:rPr>
          <w:sz w:val="16"/>
          <w:szCs w:val="16"/>
          <w:lang w:val="uk-UA"/>
        </w:rPr>
        <w:t>УИД 91</w:t>
      </w:r>
      <w:r w:rsidRPr="004D499D">
        <w:rPr>
          <w:sz w:val="16"/>
          <w:szCs w:val="16"/>
          <w:lang w:val="en-US"/>
        </w:rPr>
        <w:t>MS</w:t>
      </w:r>
      <w:r w:rsidRPr="004D499D" w:rsidR="004D682D">
        <w:rPr>
          <w:sz w:val="16"/>
          <w:szCs w:val="16"/>
        </w:rPr>
        <w:t>003</w:t>
      </w:r>
      <w:r w:rsidRPr="004D499D" w:rsidR="001253F7">
        <w:rPr>
          <w:sz w:val="16"/>
          <w:szCs w:val="16"/>
        </w:rPr>
        <w:t>3</w:t>
      </w:r>
      <w:r w:rsidRPr="004D499D" w:rsidR="004D682D">
        <w:rPr>
          <w:sz w:val="16"/>
          <w:szCs w:val="16"/>
        </w:rPr>
        <w:t>-01-2022</w:t>
      </w:r>
      <w:r w:rsidRPr="004D499D">
        <w:rPr>
          <w:sz w:val="16"/>
          <w:szCs w:val="16"/>
        </w:rPr>
        <w:t>-00</w:t>
      </w:r>
      <w:r w:rsidRPr="004D499D" w:rsidR="001253F7">
        <w:rPr>
          <w:sz w:val="16"/>
          <w:szCs w:val="16"/>
        </w:rPr>
        <w:t>2015</w:t>
      </w:r>
      <w:r w:rsidRPr="004D499D">
        <w:rPr>
          <w:sz w:val="16"/>
          <w:szCs w:val="16"/>
        </w:rPr>
        <w:t>-</w:t>
      </w:r>
      <w:r w:rsidRPr="004D499D" w:rsidR="001253F7">
        <w:rPr>
          <w:sz w:val="16"/>
          <w:szCs w:val="16"/>
        </w:rPr>
        <w:t>94</w:t>
      </w:r>
    </w:p>
    <w:p w:rsidR="000F0DB3" w:rsidRPr="004D499D" w:rsidP="0048357A">
      <w:pPr>
        <w:ind w:firstLine="709"/>
        <w:jc w:val="both"/>
        <w:rPr>
          <w:sz w:val="16"/>
          <w:szCs w:val="16"/>
        </w:rPr>
      </w:pPr>
    </w:p>
    <w:p w:rsidR="0000416C" w:rsidRPr="004D499D" w:rsidP="0048357A">
      <w:pPr>
        <w:pStyle w:val="Heading1"/>
        <w:ind w:firstLine="709"/>
        <w:rPr>
          <w:b w:val="0"/>
          <w:sz w:val="16"/>
          <w:szCs w:val="16"/>
          <w:u w:val="none"/>
        </w:rPr>
      </w:pPr>
      <w:r w:rsidRPr="004D499D">
        <w:rPr>
          <w:b w:val="0"/>
          <w:sz w:val="16"/>
          <w:szCs w:val="16"/>
          <w:u w:val="none"/>
        </w:rPr>
        <w:t>ПОСТАНОВЛЕНИЕ</w:t>
      </w:r>
    </w:p>
    <w:p w:rsidR="00DD20A2" w:rsidRPr="004D499D" w:rsidP="0048357A">
      <w:pPr>
        <w:ind w:firstLine="709"/>
        <w:jc w:val="both"/>
        <w:rPr>
          <w:sz w:val="16"/>
          <w:szCs w:val="16"/>
        </w:rPr>
      </w:pPr>
    </w:p>
    <w:p w:rsidR="00D11C57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г</w:t>
      </w:r>
      <w:r w:rsidRPr="004D499D" w:rsidR="00387831">
        <w:rPr>
          <w:sz w:val="16"/>
          <w:szCs w:val="16"/>
        </w:rPr>
        <w:t>.</w:t>
      </w:r>
      <w:r w:rsidRPr="004D499D">
        <w:rPr>
          <w:sz w:val="16"/>
          <w:szCs w:val="16"/>
        </w:rPr>
        <w:t xml:space="preserve"> </w:t>
      </w:r>
      <w:r w:rsidRPr="004D499D" w:rsidR="00DD20A2">
        <w:rPr>
          <w:sz w:val="16"/>
          <w:szCs w:val="16"/>
        </w:rPr>
        <w:t xml:space="preserve">Джанкой                                                 </w:t>
      </w:r>
      <w:r w:rsidRPr="004D499D" w:rsidR="00134BC8">
        <w:rPr>
          <w:sz w:val="16"/>
          <w:szCs w:val="16"/>
        </w:rPr>
        <w:t xml:space="preserve">          </w:t>
      </w:r>
      <w:r w:rsidRPr="004D499D" w:rsidR="0048357A">
        <w:rPr>
          <w:sz w:val="16"/>
          <w:szCs w:val="16"/>
        </w:rPr>
        <w:t xml:space="preserve">         </w:t>
      </w:r>
      <w:r w:rsidRPr="004D499D" w:rsidR="001253F7">
        <w:rPr>
          <w:sz w:val="16"/>
          <w:szCs w:val="16"/>
          <w:lang w:val="uk-UA"/>
        </w:rPr>
        <w:t>30 августа</w:t>
      </w:r>
      <w:r w:rsidRPr="004D499D" w:rsidR="004D682D">
        <w:rPr>
          <w:sz w:val="16"/>
          <w:szCs w:val="16"/>
        </w:rPr>
        <w:t xml:space="preserve"> 2022</w:t>
      </w:r>
      <w:r w:rsidRPr="004D499D" w:rsidR="0048357A">
        <w:rPr>
          <w:sz w:val="16"/>
          <w:szCs w:val="16"/>
        </w:rPr>
        <w:t xml:space="preserve"> года</w:t>
      </w:r>
    </w:p>
    <w:p w:rsidR="0048357A" w:rsidRPr="004D499D" w:rsidP="0048357A">
      <w:pPr>
        <w:ind w:firstLine="709"/>
        <w:jc w:val="both"/>
        <w:rPr>
          <w:sz w:val="16"/>
          <w:szCs w:val="16"/>
        </w:rPr>
      </w:pPr>
    </w:p>
    <w:p w:rsidR="00B93948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Мировой судья судебного участка № 35 Джанкойского судебного района Республики Крым </w:t>
      </w:r>
      <w:r w:rsidRPr="004D499D">
        <w:rPr>
          <w:sz w:val="16"/>
          <w:szCs w:val="16"/>
        </w:rPr>
        <w:t xml:space="preserve">Решетнев Алексей Сергеевич, временно исполняющий обязанности мирового судьи судебного участка № 33 Джанкойского судебного района Республики Крым, без </w:t>
      </w:r>
      <w:r w:rsidRPr="004D499D" w:rsidR="004E0AF8">
        <w:rPr>
          <w:sz w:val="16"/>
          <w:szCs w:val="16"/>
        </w:rPr>
        <w:t>участи</w:t>
      </w:r>
      <w:r w:rsidRPr="004D499D">
        <w:rPr>
          <w:sz w:val="16"/>
          <w:szCs w:val="16"/>
        </w:rPr>
        <w:t>я</w:t>
      </w:r>
      <w:r w:rsidRPr="004D499D" w:rsidR="004E0AF8">
        <w:rPr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предусмотренного частью 1 статьи</w:t>
      </w:r>
      <w:r w:rsidRPr="004D499D" w:rsidR="004E0AF8">
        <w:rPr>
          <w:sz w:val="16"/>
          <w:szCs w:val="16"/>
        </w:rPr>
        <w:t xml:space="preserve"> 14.1 Кодекса Российской Федерации об административных правонарушениях (далее по тексту - КоАП РФ) в отношении </w:t>
      </w:r>
      <w:r w:rsidRPr="004D499D">
        <w:rPr>
          <w:sz w:val="16"/>
          <w:szCs w:val="16"/>
        </w:rPr>
        <w:t>Абибул</w:t>
      </w:r>
      <w:r w:rsidRPr="004D499D" w:rsidR="00BF53AC">
        <w:rPr>
          <w:sz w:val="16"/>
          <w:szCs w:val="16"/>
        </w:rPr>
        <w:t>л</w:t>
      </w:r>
      <w:r w:rsidRPr="004D499D">
        <w:rPr>
          <w:sz w:val="16"/>
          <w:szCs w:val="16"/>
        </w:rPr>
        <w:t>аева</w:t>
      </w:r>
      <w:r w:rsidRPr="004D499D">
        <w:rPr>
          <w:sz w:val="16"/>
          <w:szCs w:val="16"/>
        </w:rPr>
        <w:t xml:space="preserve"> Тимура </w:t>
      </w:r>
      <w:r w:rsidRPr="004D499D">
        <w:rPr>
          <w:sz w:val="16"/>
          <w:szCs w:val="16"/>
        </w:rPr>
        <w:t>Мустафаевича</w:t>
      </w:r>
      <w:r w:rsidRPr="004D499D" w:rsidR="004E0AF8">
        <w:rPr>
          <w:sz w:val="16"/>
          <w:szCs w:val="16"/>
        </w:rPr>
        <w:t xml:space="preserve">, </w:t>
      </w:r>
      <w:r w:rsidRPr="004D499D" w:rsidR="006730D6">
        <w:rPr>
          <w:sz w:val="16"/>
          <w:szCs w:val="16"/>
        </w:rPr>
        <w:t>«ИЗЪЯТО»</w:t>
      </w:r>
    </w:p>
    <w:p w:rsidR="00DD20A2" w:rsidRPr="004D499D" w:rsidP="0048357A">
      <w:pPr>
        <w:ind w:firstLine="709"/>
        <w:jc w:val="both"/>
        <w:rPr>
          <w:sz w:val="16"/>
          <w:szCs w:val="16"/>
        </w:rPr>
      </w:pPr>
    </w:p>
    <w:p w:rsidR="00B93948" w:rsidRPr="004D499D" w:rsidP="0048357A">
      <w:pPr>
        <w:ind w:firstLine="709"/>
        <w:jc w:val="center"/>
        <w:rPr>
          <w:sz w:val="16"/>
          <w:szCs w:val="16"/>
        </w:rPr>
      </w:pPr>
      <w:r w:rsidRPr="004D499D">
        <w:rPr>
          <w:sz w:val="16"/>
          <w:szCs w:val="16"/>
        </w:rPr>
        <w:t>УСТАНОВИЛ:</w:t>
      </w:r>
    </w:p>
    <w:p w:rsidR="00B93948" w:rsidRPr="004D499D" w:rsidP="0048357A">
      <w:pPr>
        <w:ind w:firstLine="709"/>
        <w:jc w:val="both"/>
        <w:rPr>
          <w:sz w:val="16"/>
          <w:szCs w:val="16"/>
        </w:rPr>
      </w:pPr>
    </w:p>
    <w:p w:rsidR="00BB7A4B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Абибул</w:t>
      </w:r>
      <w:r w:rsidRPr="004D499D" w:rsidR="00BF53AC">
        <w:rPr>
          <w:sz w:val="16"/>
          <w:szCs w:val="16"/>
        </w:rPr>
        <w:t>л</w:t>
      </w:r>
      <w:r w:rsidRPr="004D499D">
        <w:rPr>
          <w:sz w:val="16"/>
          <w:szCs w:val="16"/>
        </w:rPr>
        <w:t>аев Т.М.</w:t>
      </w:r>
      <w:r w:rsidRPr="004D499D" w:rsidR="00DD20A2">
        <w:rPr>
          <w:sz w:val="16"/>
          <w:szCs w:val="16"/>
        </w:rPr>
        <w:t xml:space="preserve"> </w:t>
      </w:r>
      <w:r w:rsidRPr="004D499D">
        <w:rPr>
          <w:sz w:val="16"/>
          <w:szCs w:val="16"/>
        </w:rPr>
        <w:t>08.07</w:t>
      </w:r>
      <w:r w:rsidRPr="004D499D" w:rsidR="004D682D">
        <w:rPr>
          <w:sz w:val="16"/>
          <w:szCs w:val="16"/>
        </w:rPr>
        <w:t>.2022</w:t>
      </w:r>
      <w:r w:rsidRPr="004D499D" w:rsidR="00B93948">
        <w:rPr>
          <w:sz w:val="16"/>
          <w:szCs w:val="16"/>
        </w:rPr>
        <w:t xml:space="preserve"> </w:t>
      </w:r>
      <w:r w:rsidRPr="004D499D" w:rsidR="007C61A0">
        <w:rPr>
          <w:sz w:val="16"/>
          <w:szCs w:val="16"/>
        </w:rPr>
        <w:t xml:space="preserve">в </w:t>
      </w:r>
      <w:r w:rsidRPr="004D499D" w:rsidR="004E0AF8">
        <w:rPr>
          <w:sz w:val="16"/>
          <w:szCs w:val="16"/>
        </w:rPr>
        <w:t>1</w:t>
      </w:r>
      <w:r w:rsidRPr="004D499D">
        <w:rPr>
          <w:sz w:val="16"/>
          <w:szCs w:val="16"/>
        </w:rPr>
        <w:t>1</w:t>
      </w:r>
      <w:r w:rsidRPr="004D499D" w:rsidR="007C61A0">
        <w:rPr>
          <w:sz w:val="16"/>
          <w:szCs w:val="16"/>
        </w:rPr>
        <w:t xml:space="preserve"> часов </w:t>
      </w:r>
      <w:r w:rsidRPr="004D499D">
        <w:rPr>
          <w:sz w:val="16"/>
          <w:szCs w:val="16"/>
        </w:rPr>
        <w:t>15</w:t>
      </w:r>
      <w:r w:rsidRPr="004D499D" w:rsidR="00DD20A2">
        <w:rPr>
          <w:sz w:val="16"/>
          <w:szCs w:val="16"/>
        </w:rPr>
        <w:t xml:space="preserve"> минут </w:t>
      </w:r>
      <w:r w:rsidRPr="004D499D" w:rsidR="003F4B4D">
        <w:rPr>
          <w:sz w:val="16"/>
          <w:szCs w:val="16"/>
        </w:rPr>
        <w:t>в</w:t>
      </w:r>
      <w:r w:rsidRPr="004D499D" w:rsidR="00FB3AC9">
        <w:rPr>
          <w:sz w:val="16"/>
          <w:szCs w:val="16"/>
        </w:rPr>
        <w:t>близи</w:t>
      </w:r>
      <w:r w:rsidRPr="004D499D" w:rsidR="003F4B4D">
        <w:rPr>
          <w:sz w:val="16"/>
          <w:szCs w:val="16"/>
        </w:rPr>
        <w:t xml:space="preserve"> </w:t>
      </w:r>
      <w:r w:rsidRPr="004D499D" w:rsidR="006730D6">
        <w:rPr>
          <w:sz w:val="16"/>
          <w:szCs w:val="16"/>
        </w:rPr>
        <w:t>«</w:t>
      </w:r>
      <w:r w:rsidRPr="004D499D" w:rsidR="006730D6">
        <w:rPr>
          <w:sz w:val="16"/>
          <w:szCs w:val="16"/>
        </w:rPr>
        <w:t>ИЗЪЯТО</w:t>
      </w:r>
      <w:r w:rsidRPr="004D499D" w:rsidR="006730D6">
        <w:rPr>
          <w:sz w:val="16"/>
          <w:szCs w:val="16"/>
        </w:rPr>
        <w:t>»</w:t>
      </w:r>
      <w:r w:rsidRPr="004D499D" w:rsidR="00DD20A2">
        <w:rPr>
          <w:sz w:val="16"/>
          <w:szCs w:val="16"/>
        </w:rPr>
        <w:t>о</w:t>
      </w:r>
      <w:r w:rsidRPr="004D499D" w:rsidR="00DD20A2">
        <w:rPr>
          <w:sz w:val="16"/>
          <w:szCs w:val="16"/>
        </w:rPr>
        <w:t>существлял</w:t>
      </w:r>
      <w:r w:rsidRPr="004D499D" w:rsidR="00DD20A2">
        <w:rPr>
          <w:sz w:val="16"/>
          <w:szCs w:val="16"/>
        </w:rPr>
        <w:t xml:space="preserve"> </w:t>
      </w:r>
      <w:r w:rsidRPr="004D499D" w:rsidR="003F4B4D">
        <w:rPr>
          <w:sz w:val="16"/>
          <w:szCs w:val="16"/>
        </w:rPr>
        <w:t xml:space="preserve">систематически предпринимательскую деятельность, </w:t>
      </w:r>
      <w:r w:rsidRPr="004D499D" w:rsidR="004E0AF8">
        <w:rPr>
          <w:sz w:val="16"/>
          <w:szCs w:val="16"/>
        </w:rPr>
        <w:t xml:space="preserve">в виде </w:t>
      </w:r>
      <w:r w:rsidRPr="004D499D" w:rsidR="00350967">
        <w:rPr>
          <w:sz w:val="16"/>
          <w:szCs w:val="16"/>
        </w:rPr>
        <w:t xml:space="preserve">реализации черешни по цене 80 руб. за 1 килограмм, </w:t>
      </w:r>
      <w:r w:rsidRPr="004D499D" w:rsidR="003F4B4D">
        <w:rPr>
          <w:sz w:val="16"/>
          <w:szCs w:val="16"/>
        </w:rPr>
        <w:t>не имея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D499D" w:rsidR="00FE7756">
        <w:rPr>
          <w:sz w:val="16"/>
          <w:szCs w:val="16"/>
        </w:rPr>
        <w:t xml:space="preserve">, </w:t>
      </w:r>
      <w:r w:rsidRPr="004D499D" w:rsidR="00E208B9">
        <w:rPr>
          <w:sz w:val="16"/>
          <w:szCs w:val="16"/>
        </w:rPr>
        <w:t>то есть совершил административное</w:t>
      </w:r>
      <w:r w:rsidRPr="004D499D" w:rsidR="00BE0E7B">
        <w:rPr>
          <w:sz w:val="16"/>
          <w:szCs w:val="16"/>
        </w:rPr>
        <w:t xml:space="preserve"> правонарушение, предусмотренного</w:t>
      </w:r>
      <w:r w:rsidRPr="004D499D" w:rsidR="003F4B4D">
        <w:rPr>
          <w:sz w:val="16"/>
          <w:szCs w:val="16"/>
        </w:rPr>
        <w:t xml:space="preserve"> </w:t>
      </w:r>
      <w:r w:rsidRPr="004D499D" w:rsidR="00E208B9">
        <w:rPr>
          <w:sz w:val="16"/>
          <w:szCs w:val="16"/>
        </w:rPr>
        <w:t>ч. 1 ст. 14.1 КоАП РФ.</w:t>
      </w:r>
    </w:p>
    <w:p w:rsidR="0000416C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Абибу</w:t>
      </w:r>
      <w:r w:rsidRPr="004D499D" w:rsidR="00BF53AC">
        <w:rPr>
          <w:sz w:val="16"/>
          <w:szCs w:val="16"/>
        </w:rPr>
        <w:t>л</w:t>
      </w:r>
      <w:r w:rsidRPr="004D499D">
        <w:rPr>
          <w:sz w:val="16"/>
          <w:szCs w:val="16"/>
        </w:rPr>
        <w:t>лаев Т.М.</w:t>
      </w:r>
      <w:r w:rsidRPr="004D499D" w:rsidR="004E0AF8">
        <w:rPr>
          <w:sz w:val="16"/>
          <w:szCs w:val="16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извещения. </w:t>
      </w:r>
    </w:p>
    <w:p w:rsidR="000F0DB3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Исследовав </w:t>
      </w:r>
      <w:r w:rsidRPr="004D499D" w:rsidR="00BE0E7B">
        <w:rPr>
          <w:sz w:val="16"/>
          <w:szCs w:val="16"/>
        </w:rPr>
        <w:t xml:space="preserve">представленные </w:t>
      </w:r>
      <w:r w:rsidRPr="004D499D">
        <w:rPr>
          <w:sz w:val="16"/>
          <w:szCs w:val="16"/>
        </w:rPr>
        <w:t xml:space="preserve">материалы дела, </w:t>
      </w:r>
      <w:r w:rsidRPr="004D499D" w:rsidR="002E7277">
        <w:rPr>
          <w:sz w:val="16"/>
          <w:szCs w:val="16"/>
        </w:rPr>
        <w:t>считаю</w:t>
      </w:r>
      <w:r w:rsidRPr="004D499D">
        <w:rPr>
          <w:sz w:val="16"/>
          <w:szCs w:val="16"/>
        </w:rPr>
        <w:t xml:space="preserve">, что вина </w:t>
      </w:r>
      <w:r w:rsidRPr="004D499D" w:rsidR="00747F27">
        <w:rPr>
          <w:sz w:val="16"/>
          <w:szCs w:val="16"/>
        </w:rPr>
        <w:t>Абибу</w:t>
      </w:r>
      <w:r w:rsidRPr="004D499D" w:rsidR="00BF53AC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лаев</w:t>
      </w:r>
      <w:r w:rsidRPr="004D499D" w:rsidR="00BF53AC">
        <w:rPr>
          <w:sz w:val="16"/>
          <w:szCs w:val="16"/>
        </w:rPr>
        <w:t>а</w:t>
      </w:r>
      <w:r w:rsidRPr="004D499D" w:rsidR="00747F27">
        <w:rPr>
          <w:sz w:val="16"/>
          <w:szCs w:val="16"/>
        </w:rPr>
        <w:t xml:space="preserve"> Т.М.</w:t>
      </w:r>
      <w:r w:rsidRPr="004D499D">
        <w:rPr>
          <w:sz w:val="16"/>
          <w:szCs w:val="16"/>
        </w:rPr>
        <w:t xml:space="preserve"> полностью установле</w:t>
      </w:r>
      <w:r w:rsidRPr="004D499D">
        <w:rPr>
          <w:sz w:val="16"/>
          <w:szCs w:val="16"/>
        </w:rPr>
        <w:t>на и подтверждается совокупностью собранных по делу доказательств, а именно:</w:t>
      </w:r>
      <w:r w:rsidRPr="004D499D" w:rsidR="00B93948">
        <w:rPr>
          <w:sz w:val="16"/>
          <w:szCs w:val="16"/>
        </w:rPr>
        <w:t xml:space="preserve"> протоколом об административном правонарушении </w:t>
      </w:r>
      <w:r w:rsidRPr="004D499D">
        <w:rPr>
          <w:sz w:val="16"/>
          <w:szCs w:val="16"/>
        </w:rPr>
        <w:t>№</w:t>
      </w:r>
      <w:r w:rsidRPr="004D499D" w:rsidR="00FE7756">
        <w:rPr>
          <w:sz w:val="16"/>
          <w:szCs w:val="16"/>
        </w:rPr>
        <w:t xml:space="preserve"> </w:t>
      </w:r>
      <w:r w:rsidRPr="004D499D" w:rsidR="00B93948">
        <w:rPr>
          <w:sz w:val="16"/>
          <w:szCs w:val="16"/>
        </w:rPr>
        <w:t xml:space="preserve">от </w:t>
      </w:r>
      <w:r w:rsidRPr="004D499D" w:rsidR="00BF53AC">
        <w:rPr>
          <w:sz w:val="16"/>
          <w:szCs w:val="16"/>
        </w:rPr>
        <w:t>09.07</w:t>
      </w:r>
      <w:r w:rsidRPr="004D499D" w:rsidR="00BA7420">
        <w:rPr>
          <w:sz w:val="16"/>
          <w:szCs w:val="16"/>
        </w:rPr>
        <w:t>.2022</w:t>
      </w:r>
      <w:r w:rsidRPr="004D499D" w:rsidR="00BE0E7B">
        <w:rPr>
          <w:sz w:val="16"/>
          <w:szCs w:val="16"/>
        </w:rPr>
        <w:t>.</w:t>
      </w:r>
      <w:r w:rsidRPr="004D499D" w:rsidR="00BE0E7B">
        <w:rPr>
          <w:rFonts w:eastAsia="Calibri"/>
          <w:sz w:val="16"/>
          <w:szCs w:val="16"/>
        </w:rPr>
        <w:t xml:space="preserve"> Протокол составлен уполномоченным лицом, копия протокола вручена </w:t>
      </w:r>
      <w:r w:rsidRPr="004D499D" w:rsidR="00747F27">
        <w:rPr>
          <w:sz w:val="16"/>
          <w:szCs w:val="16"/>
        </w:rPr>
        <w:t>Абибул</w:t>
      </w:r>
      <w:r w:rsidRPr="004D499D" w:rsidR="00BF53AC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аев</w:t>
      </w:r>
      <w:r w:rsidRPr="004D499D" w:rsidR="00BF53AC">
        <w:rPr>
          <w:sz w:val="16"/>
          <w:szCs w:val="16"/>
        </w:rPr>
        <w:t>у</w:t>
      </w:r>
      <w:r w:rsidRPr="004D499D" w:rsidR="00747F27">
        <w:rPr>
          <w:sz w:val="16"/>
          <w:szCs w:val="16"/>
        </w:rPr>
        <w:t xml:space="preserve"> Т.М.</w:t>
      </w:r>
      <w:r w:rsidRPr="004D499D" w:rsidR="00BE0E7B">
        <w:rPr>
          <w:sz w:val="16"/>
          <w:szCs w:val="16"/>
        </w:rPr>
        <w:t xml:space="preserve"> </w:t>
      </w:r>
      <w:r w:rsidRPr="004D499D" w:rsidR="00BE0E7B">
        <w:rPr>
          <w:rFonts w:eastAsia="Calibri"/>
          <w:sz w:val="16"/>
          <w:szCs w:val="16"/>
        </w:rPr>
        <w:t>Существенных недостатков, которые могли бы повлечь его недействительность, протокол не содержит</w:t>
      </w:r>
      <w:r w:rsidRPr="004D499D" w:rsidR="00BE0E7B">
        <w:rPr>
          <w:sz w:val="16"/>
          <w:szCs w:val="16"/>
        </w:rPr>
        <w:t xml:space="preserve"> (л.д.2</w:t>
      </w:r>
      <w:r w:rsidRPr="004D499D" w:rsidR="00B73796">
        <w:rPr>
          <w:sz w:val="16"/>
          <w:szCs w:val="16"/>
        </w:rPr>
        <w:t>)</w:t>
      </w:r>
      <w:r w:rsidRPr="004D499D" w:rsidR="00BE0E7B">
        <w:rPr>
          <w:sz w:val="16"/>
          <w:szCs w:val="16"/>
        </w:rPr>
        <w:t>;</w:t>
      </w:r>
      <w:r w:rsidRPr="004D499D" w:rsidR="00B93948">
        <w:rPr>
          <w:sz w:val="16"/>
          <w:szCs w:val="16"/>
        </w:rPr>
        <w:t xml:space="preserve"> </w:t>
      </w:r>
      <w:r w:rsidRPr="004D499D" w:rsidR="00FE7756">
        <w:rPr>
          <w:sz w:val="16"/>
          <w:szCs w:val="16"/>
        </w:rPr>
        <w:t xml:space="preserve">объяснением </w:t>
      </w:r>
      <w:r w:rsidRPr="004D499D" w:rsidR="00747F27">
        <w:rPr>
          <w:sz w:val="16"/>
          <w:szCs w:val="16"/>
        </w:rPr>
        <w:t>Абибул</w:t>
      </w:r>
      <w:r w:rsidRPr="004D499D" w:rsidR="00BF53AC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аев</w:t>
      </w:r>
      <w:r w:rsidRPr="004D499D" w:rsidR="00BF53AC">
        <w:rPr>
          <w:sz w:val="16"/>
          <w:szCs w:val="16"/>
        </w:rPr>
        <w:t>а</w:t>
      </w:r>
      <w:r w:rsidRPr="004D499D" w:rsidR="00747F27">
        <w:rPr>
          <w:sz w:val="16"/>
          <w:szCs w:val="16"/>
        </w:rPr>
        <w:t xml:space="preserve"> Т.М.</w:t>
      </w:r>
      <w:r w:rsidRPr="004D499D" w:rsidR="00BE0E7B">
        <w:rPr>
          <w:sz w:val="16"/>
          <w:szCs w:val="16"/>
        </w:rPr>
        <w:t xml:space="preserve"> от </w:t>
      </w:r>
      <w:r w:rsidRPr="004D499D" w:rsidR="007E36F1">
        <w:rPr>
          <w:sz w:val="16"/>
          <w:szCs w:val="16"/>
        </w:rPr>
        <w:t>09.07</w:t>
      </w:r>
      <w:r w:rsidRPr="004D499D" w:rsidR="00BA7420">
        <w:rPr>
          <w:sz w:val="16"/>
          <w:szCs w:val="16"/>
        </w:rPr>
        <w:t>.2022</w:t>
      </w:r>
      <w:r w:rsidRPr="004D499D" w:rsidR="00BE0E7B">
        <w:rPr>
          <w:sz w:val="16"/>
          <w:szCs w:val="16"/>
        </w:rPr>
        <w:t xml:space="preserve"> (л.д.3</w:t>
      </w:r>
      <w:r w:rsidRPr="004D499D" w:rsidR="00FE7756">
        <w:rPr>
          <w:sz w:val="16"/>
          <w:szCs w:val="16"/>
        </w:rPr>
        <w:t xml:space="preserve">); </w:t>
      </w:r>
      <w:r w:rsidRPr="004D499D" w:rsidR="000D03ED">
        <w:rPr>
          <w:sz w:val="16"/>
          <w:szCs w:val="16"/>
        </w:rPr>
        <w:t xml:space="preserve">рапортом </w:t>
      </w:r>
      <w:r w:rsidRPr="004D499D" w:rsidR="00BE0E7B">
        <w:rPr>
          <w:sz w:val="16"/>
          <w:szCs w:val="16"/>
        </w:rPr>
        <w:t xml:space="preserve">от </w:t>
      </w:r>
      <w:r w:rsidRPr="004D499D" w:rsidR="007E36F1">
        <w:rPr>
          <w:sz w:val="16"/>
          <w:szCs w:val="16"/>
        </w:rPr>
        <w:t>09.07.2022 (л.д.6</w:t>
      </w:r>
      <w:r w:rsidRPr="004D499D" w:rsidR="00FE7756">
        <w:rPr>
          <w:sz w:val="16"/>
          <w:szCs w:val="16"/>
        </w:rPr>
        <w:t>)</w:t>
      </w:r>
      <w:r w:rsidRPr="004D499D" w:rsidR="007E36F1">
        <w:rPr>
          <w:sz w:val="16"/>
          <w:szCs w:val="16"/>
        </w:rPr>
        <w:t>.</w:t>
      </w:r>
    </w:p>
    <w:p w:rsidR="000F0DB3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Совокупность вышеуказанных доказательств по делу у суда не вызывает сомнений, они </w:t>
      </w:r>
      <w:r w:rsidRPr="004D499D">
        <w:rPr>
          <w:sz w:val="16"/>
          <w:szCs w:val="16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Таким образом, действия</w:t>
      </w:r>
      <w:r w:rsidRPr="004D499D">
        <w:rPr>
          <w:sz w:val="16"/>
          <w:szCs w:val="16"/>
        </w:rPr>
        <w:t xml:space="preserve"> </w:t>
      </w:r>
      <w:r w:rsidRPr="004D499D" w:rsidR="00747F27">
        <w:rPr>
          <w:sz w:val="16"/>
          <w:szCs w:val="16"/>
        </w:rPr>
        <w:t>Абибу</w:t>
      </w:r>
      <w:r w:rsidRPr="004D499D" w:rsidR="007E36F1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лаев</w:t>
      </w:r>
      <w:r w:rsidRPr="004D499D" w:rsidR="007E36F1">
        <w:rPr>
          <w:sz w:val="16"/>
          <w:szCs w:val="16"/>
        </w:rPr>
        <w:t>а</w:t>
      </w:r>
      <w:r w:rsidRPr="004D499D" w:rsidR="00747F27">
        <w:rPr>
          <w:sz w:val="16"/>
          <w:szCs w:val="16"/>
        </w:rPr>
        <w:t xml:space="preserve"> Т.М.</w:t>
      </w:r>
      <w:r w:rsidRPr="004D499D">
        <w:rPr>
          <w:sz w:val="16"/>
          <w:szCs w:val="16"/>
        </w:rPr>
        <w:t xml:space="preserve"> </w:t>
      </w:r>
      <w:r w:rsidRPr="004D499D" w:rsidR="000F0DB3">
        <w:rPr>
          <w:sz w:val="16"/>
          <w:szCs w:val="16"/>
        </w:rPr>
        <w:t>подлежат квалификации</w:t>
      </w:r>
      <w:r w:rsidRPr="004D499D">
        <w:rPr>
          <w:sz w:val="16"/>
          <w:szCs w:val="16"/>
        </w:rPr>
        <w:t xml:space="preserve"> по ч. </w:t>
      </w:r>
      <w:r w:rsidRPr="004D499D" w:rsidR="00BC1B97">
        <w:rPr>
          <w:sz w:val="16"/>
          <w:szCs w:val="16"/>
        </w:rPr>
        <w:t>1</w:t>
      </w:r>
      <w:r w:rsidRPr="004D499D">
        <w:rPr>
          <w:sz w:val="16"/>
          <w:szCs w:val="16"/>
        </w:rPr>
        <w:t xml:space="preserve"> ст. 14.1 КоАП РФ, </w:t>
      </w:r>
      <w:r w:rsidRPr="004D499D" w:rsidR="000F0DB3">
        <w:rPr>
          <w:rFonts w:eastAsia="Calibri"/>
          <w:sz w:val="16"/>
          <w:szCs w:val="16"/>
        </w:rPr>
        <w:t>как о</w:t>
      </w:r>
      <w:r w:rsidRPr="004D499D" w:rsidR="000F0DB3">
        <w:rPr>
          <w:sz w:val="16"/>
          <w:szCs w:val="16"/>
        </w:rPr>
        <w:t xml:space="preserve">существление </w:t>
      </w:r>
      <w:hyperlink r:id="rId5" w:history="1">
        <w:r w:rsidRPr="004D499D" w:rsidR="000F0DB3">
          <w:rPr>
            <w:sz w:val="16"/>
            <w:szCs w:val="16"/>
          </w:rPr>
          <w:t>предпринимательской деятельности</w:t>
        </w:r>
      </w:hyperlink>
      <w:r w:rsidRPr="004D499D" w:rsidR="000F0DB3">
        <w:rPr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history="1">
        <w:r w:rsidRPr="004D499D" w:rsidR="000F0DB3">
          <w:rPr>
            <w:sz w:val="16"/>
            <w:szCs w:val="16"/>
          </w:rPr>
          <w:t>частью 2 статьи 14.17.1</w:t>
        </w:r>
      </w:hyperlink>
      <w:r w:rsidRPr="004D499D" w:rsidR="000F0DB3">
        <w:rPr>
          <w:sz w:val="16"/>
          <w:szCs w:val="16"/>
        </w:rPr>
        <w:t xml:space="preserve"> настоящего Кодекса</w:t>
      </w:r>
      <w:r w:rsidRPr="004D499D" w:rsidR="00BC1B97">
        <w:rPr>
          <w:sz w:val="16"/>
          <w:szCs w:val="16"/>
        </w:rPr>
        <w:t xml:space="preserve">. </w:t>
      </w:r>
    </w:p>
    <w:p w:rsidR="000F0DB3" w:rsidRPr="004D499D" w:rsidP="0048357A">
      <w:pPr>
        <w:ind w:firstLine="709"/>
        <w:jc w:val="both"/>
        <w:rPr>
          <w:rFonts w:eastAsia="Calibri"/>
          <w:sz w:val="16"/>
          <w:szCs w:val="16"/>
        </w:rPr>
      </w:pPr>
      <w:r w:rsidRPr="004D499D">
        <w:rPr>
          <w:rFonts w:eastAsia="Calibri"/>
          <w:sz w:val="16"/>
          <w:szCs w:val="16"/>
        </w:rPr>
        <w:t>При назначении наказания учитывается характер совершенного правонарушения в области предприним</w:t>
      </w:r>
      <w:r w:rsidRPr="004D499D">
        <w:rPr>
          <w:rFonts w:eastAsia="Calibri"/>
          <w:sz w:val="16"/>
          <w:szCs w:val="16"/>
        </w:rPr>
        <w:t xml:space="preserve">ательской деятельности, личность </w:t>
      </w:r>
      <w:r w:rsidRPr="004D499D" w:rsidR="00747F27">
        <w:rPr>
          <w:rFonts w:eastAsia="Calibri"/>
          <w:sz w:val="16"/>
          <w:szCs w:val="16"/>
        </w:rPr>
        <w:t>Абибул</w:t>
      </w:r>
      <w:r w:rsidRPr="004D499D" w:rsidR="007E36F1">
        <w:rPr>
          <w:rFonts w:eastAsia="Calibri"/>
          <w:sz w:val="16"/>
          <w:szCs w:val="16"/>
        </w:rPr>
        <w:t>л</w:t>
      </w:r>
      <w:r w:rsidRPr="004D499D" w:rsidR="00747F27">
        <w:rPr>
          <w:rFonts w:eastAsia="Calibri"/>
          <w:sz w:val="16"/>
          <w:szCs w:val="16"/>
        </w:rPr>
        <w:t>аев</w:t>
      </w:r>
      <w:r w:rsidRPr="004D499D" w:rsidR="007E36F1">
        <w:rPr>
          <w:rFonts w:eastAsia="Calibri"/>
          <w:sz w:val="16"/>
          <w:szCs w:val="16"/>
        </w:rPr>
        <w:t>а</w:t>
      </w:r>
      <w:r w:rsidRPr="004D499D" w:rsidR="00747F27">
        <w:rPr>
          <w:rFonts w:eastAsia="Calibri"/>
          <w:sz w:val="16"/>
          <w:szCs w:val="16"/>
        </w:rPr>
        <w:t xml:space="preserve"> Т.М.</w:t>
      </w:r>
      <w:r w:rsidRPr="004D499D">
        <w:rPr>
          <w:rFonts w:eastAsia="Calibri"/>
          <w:sz w:val="16"/>
          <w:szCs w:val="16"/>
        </w:rPr>
        <w:t>, его имущественное положение, в том числе отсутствие постоянного места работы.</w:t>
      </w:r>
    </w:p>
    <w:p w:rsidR="0048357A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Обстоятельством, смягчающим ответственность </w:t>
      </w:r>
      <w:r w:rsidRPr="004D499D">
        <w:rPr>
          <w:rFonts w:eastAsia="Calibri"/>
          <w:sz w:val="16"/>
          <w:szCs w:val="16"/>
        </w:rPr>
        <w:t>Абибуллаева Т.М</w:t>
      </w:r>
      <w:r w:rsidRPr="004D499D">
        <w:rPr>
          <w:rFonts w:eastAsia="Calibri"/>
          <w:sz w:val="16"/>
          <w:szCs w:val="16"/>
        </w:rPr>
        <w:t>.</w:t>
      </w:r>
      <w:r w:rsidRPr="004D499D">
        <w:rPr>
          <w:sz w:val="16"/>
          <w:szCs w:val="16"/>
        </w:rPr>
        <w:t>, на основании ч. 2 ст. 4.2 КоАП РФ является признание вины</w:t>
      </w:r>
      <w:r w:rsidRPr="004D499D">
        <w:rPr>
          <w:sz w:val="16"/>
          <w:szCs w:val="16"/>
        </w:rPr>
        <w:t>, выраже</w:t>
      </w:r>
      <w:r w:rsidRPr="004D499D">
        <w:rPr>
          <w:sz w:val="16"/>
          <w:szCs w:val="16"/>
        </w:rPr>
        <w:t>нное в виде согласия с протоколом и письменном объяснении Абибуллаева Т.М</w:t>
      </w:r>
      <w:r w:rsidRPr="004D499D">
        <w:rPr>
          <w:sz w:val="16"/>
          <w:szCs w:val="16"/>
        </w:rPr>
        <w:t>.</w:t>
      </w:r>
    </w:p>
    <w:p w:rsidR="000F0DB3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Обстоятельств,</w:t>
      </w:r>
      <w:r w:rsidRPr="004D499D" w:rsidR="008B431E">
        <w:rPr>
          <w:sz w:val="16"/>
          <w:szCs w:val="16"/>
        </w:rPr>
        <w:t xml:space="preserve"> </w:t>
      </w:r>
      <w:r w:rsidRPr="004D499D">
        <w:rPr>
          <w:sz w:val="16"/>
          <w:szCs w:val="16"/>
        </w:rPr>
        <w:t>отягчающих ответственность</w:t>
      </w:r>
      <w:r w:rsidRPr="004D499D" w:rsidR="001438FE">
        <w:rPr>
          <w:sz w:val="16"/>
          <w:szCs w:val="16"/>
        </w:rPr>
        <w:t>,</w:t>
      </w:r>
      <w:r w:rsidRPr="004D499D">
        <w:rPr>
          <w:sz w:val="16"/>
          <w:szCs w:val="16"/>
        </w:rPr>
        <w:t xml:space="preserve"> не имеется.</w:t>
      </w:r>
    </w:p>
    <w:p w:rsidR="000F0DB3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администр</w:t>
      </w:r>
      <w:r w:rsidRPr="004D499D">
        <w:rPr>
          <w:sz w:val="16"/>
          <w:szCs w:val="16"/>
        </w:rPr>
        <w:t xml:space="preserve">ативном правонарушении, а также в целях предупреждения совершения новых </w:t>
      </w:r>
      <w:r w:rsidRPr="004D499D">
        <w:rPr>
          <w:sz w:val="16"/>
          <w:szCs w:val="16"/>
        </w:rPr>
        <w:t>правонарушений</w:t>
      </w:r>
      <w:r w:rsidRPr="004D499D">
        <w:rPr>
          <w:sz w:val="16"/>
          <w:szCs w:val="16"/>
        </w:rPr>
        <w:t xml:space="preserve"> как самим правонарушителем, так и другими лицами, </w:t>
      </w:r>
      <w:r w:rsidRPr="004D499D" w:rsidR="00747F27">
        <w:rPr>
          <w:sz w:val="16"/>
          <w:szCs w:val="16"/>
        </w:rPr>
        <w:t>Абибул</w:t>
      </w:r>
      <w:r w:rsidRPr="004D499D" w:rsidR="008B431E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аев Т.М.</w:t>
      </w:r>
      <w:r w:rsidRPr="004D499D">
        <w:rPr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</w:t>
      </w:r>
      <w:r w:rsidRPr="004D499D">
        <w:rPr>
          <w:sz w:val="16"/>
          <w:szCs w:val="16"/>
        </w:rPr>
        <w:t>ч. 1 ст. 14.1 КоАП РФ с назначением ему наказания в виде штрафа.</w:t>
      </w:r>
    </w:p>
    <w:p w:rsidR="00FE7756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Р</w:t>
      </w:r>
      <w:r w:rsidRPr="004D499D" w:rsidR="00B93948">
        <w:rPr>
          <w:sz w:val="16"/>
          <w:szCs w:val="16"/>
        </w:rPr>
        <w:t xml:space="preserve">уководствуясь </w:t>
      </w:r>
      <w:r w:rsidRPr="004D499D">
        <w:rPr>
          <w:sz w:val="16"/>
          <w:szCs w:val="16"/>
        </w:rPr>
        <w:t>ст.ст.</w:t>
      </w:r>
      <w:r w:rsidRPr="004D499D" w:rsidR="00B93948">
        <w:rPr>
          <w:sz w:val="16"/>
          <w:szCs w:val="16"/>
        </w:rPr>
        <w:t xml:space="preserve"> 29.9, 29.10, 29.11, КоАП РФ,</w:t>
      </w:r>
      <w:r w:rsidRPr="004D499D" w:rsidR="00A94517">
        <w:rPr>
          <w:sz w:val="16"/>
          <w:szCs w:val="16"/>
        </w:rPr>
        <w:t xml:space="preserve"> мировой судья</w:t>
      </w:r>
    </w:p>
    <w:p w:rsidR="000F0DB3" w:rsidRPr="004D499D" w:rsidP="0048357A">
      <w:pPr>
        <w:ind w:firstLine="709"/>
        <w:jc w:val="both"/>
        <w:rPr>
          <w:sz w:val="16"/>
          <w:szCs w:val="16"/>
        </w:rPr>
      </w:pPr>
    </w:p>
    <w:p w:rsidR="00B93948" w:rsidRPr="004D499D" w:rsidP="0048357A">
      <w:pPr>
        <w:ind w:firstLine="709"/>
        <w:jc w:val="center"/>
        <w:rPr>
          <w:sz w:val="16"/>
          <w:szCs w:val="16"/>
        </w:rPr>
      </w:pPr>
      <w:r w:rsidRPr="004D499D">
        <w:rPr>
          <w:sz w:val="16"/>
          <w:szCs w:val="16"/>
        </w:rPr>
        <w:t>ПОСТАНОВИЛ:</w:t>
      </w:r>
    </w:p>
    <w:p w:rsidR="00B93948" w:rsidRPr="004D499D" w:rsidP="0048357A">
      <w:pPr>
        <w:ind w:firstLine="709"/>
        <w:jc w:val="both"/>
        <w:rPr>
          <w:sz w:val="16"/>
          <w:szCs w:val="16"/>
        </w:rPr>
      </w:pPr>
    </w:p>
    <w:p w:rsidR="00B93948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Признать </w:t>
      </w:r>
      <w:r w:rsidRPr="004D499D" w:rsidR="008B431E">
        <w:rPr>
          <w:sz w:val="16"/>
          <w:szCs w:val="16"/>
        </w:rPr>
        <w:t xml:space="preserve">Абибуллаева Тимура Мустафаевича </w:t>
      </w:r>
      <w:r w:rsidRPr="004D499D">
        <w:rPr>
          <w:sz w:val="16"/>
          <w:szCs w:val="16"/>
        </w:rPr>
        <w:t>виновн</w:t>
      </w:r>
      <w:r w:rsidRPr="004D499D" w:rsidR="00F44B2B">
        <w:rPr>
          <w:sz w:val="16"/>
          <w:szCs w:val="16"/>
        </w:rPr>
        <w:t>ым</w:t>
      </w:r>
      <w:r w:rsidRPr="004D499D">
        <w:rPr>
          <w:sz w:val="16"/>
          <w:szCs w:val="16"/>
        </w:rPr>
        <w:t xml:space="preserve"> в совершении административного правонарушения, предусмотренного ч. </w:t>
      </w:r>
      <w:r w:rsidRPr="004D499D" w:rsidR="00BC1B97">
        <w:rPr>
          <w:sz w:val="16"/>
          <w:szCs w:val="16"/>
        </w:rPr>
        <w:t>1</w:t>
      </w:r>
      <w:r w:rsidRPr="004D499D">
        <w:rPr>
          <w:sz w:val="16"/>
          <w:szCs w:val="16"/>
        </w:rPr>
        <w:t xml:space="preserve"> ст. 14.1 </w:t>
      </w:r>
      <w:r w:rsidRPr="004D499D" w:rsidR="00514E06">
        <w:rPr>
          <w:sz w:val="16"/>
          <w:szCs w:val="16"/>
        </w:rPr>
        <w:t>КоАП РФ</w:t>
      </w:r>
      <w:r w:rsidRPr="004D499D">
        <w:rPr>
          <w:sz w:val="16"/>
          <w:szCs w:val="16"/>
        </w:rPr>
        <w:t>, и назначить е</w:t>
      </w:r>
      <w:r w:rsidRPr="004D499D" w:rsidR="00F44B2B">
        <w:rPr>
          <w:sz w:val="16"/>
          <w:szCs w:val="16"/>
        </w:rPr>
        <w:t>му</w:t>
      </w:r>
      <w:r w:rsidRPr="004D499D">
        <w:rPr>
          <w:sz w:val="16"/>
          <w:szCs w:val="16"/>
        </w:rPr>
        <w:t xml:space="preserve"> административное наказание в виде штрафа в размере </w:t>
      </w:r>
      <w:r w:rsidRPr="004D499D" w:rsidR="00FE7756">
        <w:rPr>
          <w:sz w:val="16"/>
          <w:szCs w:val="16"/>
        </w:rPr>
        <w:t>500</w:t>
      </w:r>
      <w:r w:rsidRPr="004D499D">
        <w:rPr>
          <w:sz w:val="16"/>
          <w:szCs w:val="16"/>
        </w:rPr>
        <w:t xml:space="preserve"> (</w:t>
      </w:r>
      <w:r w:rsidRPr="004D499D" w:rsidR="00FE7756">
        <w:rPr>
          <w:sz w:val="16"/>
          <w:szCs w:val="16"/>
        </w:rPr>
        <w:t>пятьсот</w:t>
      </w:r>
      <w:r w:rsidRPr="004D499D">
        <w:rPr>
          <w:sz w:val="16"/>
          <w:szCs w:val="16"/>
        </w:rPr>
        <w:t>) рублей</w:t>
      </w:r>
      <w:r w:rsidRPr="004D499D" w:rsidR="00BC1B97">
        <w:rPr>
          <w:sz w:val="16"/>
          <w:szCs w:val="16"/>
        </w:rPr>
        <w:t>.</w:t>
      </w:r>
    </w:p>
    <w:p w:rsidR="00BC1B97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Штраф подлежит перечислению на следующие реквизиты: </w:t>
      </w:r>
      <w:r w:rsidRPr="004D499D">
        <w:rPr>
          <w:sz w:val="16"/>
          <w:szCs w:val="16"/>
        </w:rPr>
        <w:t>«ИЗЪЯТО»</w:t>
      </w:r>
    </w:p>
    <w:p w:rsidR="00BC1B97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 xml:space="preserve">Разъяснить </w:t>
      </w:r>
      <w:r w:rsidRPr="004D499D" w:rsidR="00747F27">
        <w:rPr>
          <w:sz w:val="16"/>
          <w:szCs w:val="16"/>
        </w:rPr>
        <w:t>Абибу</w:t>
      </w:r>
      <w:r w:rsidRPr="004D499D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лаев</w:t>
      </w:r>
      <w:r w:rsidRPr="004D499D">
        <w:rPr>
          <w:sz w:val="16"/>
          <w:szCs w:val="16"/>
        </w:rPr>
        <w:t>у</w:t>
      </w:r>
      <w:r w:rsidRPr="004D499D" w:rsidR="00747F27">
        <w:rPr>
          <w:sz w:val="16"/>
          <w:szCs w:val="16"/>
        </w:rPr>
        <w:t xml:space="preserve"> Т.М.</w:t>
      </w:r>
      <w:r w:rsidRPr="004D499D" w:rsidR="00BA4AFE">
        <w:rPr>
          <w:sz w:val="16"/>
          <w:szCs w:val="16"/>
        </w:rPr>
        <w:t>,</w:t>
      </w:r>
      <w:r w:rsidRPr="004D499D">
        <w:rPr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4D499D">
        <w:rPr>
          <w:sz w:val="16"/>
          <w:szCs w:val="16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BC1B97" w:rsidRPr="004D499D" w:rsidP="0048357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4D499D">
        <w:rPr>
          <w:sz w:val="16"/>
          <w:szCs w:val="16"/>
        </w:rPr>
        <w:t xml:space="preserve"> поста</w:t>
      </w:r>
      <w:r w:rsidRPr="004D499D" w:rsidR="0048357A">
        <w:rPr>
          <w:sz w:val="16"/>
          <w:szCs w:val="16"/>
        </w:rPr>
        <w:t>новление.</w:t>
      </w:r>
    </w:p>
    <w:p w:rsidR="00BC1B97" w:rsidRPr="004D499D" w:rsidP="0048357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4D499D">
        <w:rPr>
          <w:sz w:val="16"/>
          <w:szCs w:val="16"/>
        </w:rPr>
        <w:t xml:space="preserve">Разъяснить </w:t>
      </w:r>
      <w:r w:rsidRPr="004D499D" w:rsidR="00747F27">
        <w:rPr>
          <w:sz w:val="16"/>
          <w:szCs w:val="16"/>
        </w:rPr>
        <w:t>Абибу</w:t>
      </w:r>
      <w:r w:rsidRPr="004D499D">
        <w:rPr>
          <w:sz w:val="16"/>
          <w:szCs w:val="16"/>
        </w:rPr>
        <w:t>л</w:t>
      </w:r>
      <w:r w:rsidRPr="004D499D" w:rsidR="00747F27">
        <w:rPr>
          <w:sz w:val="16"/>
          <w:szCs w:val="16"/>
        </w:rPr>
        <w:t>лаев</w:t>
      </w:r>
      <w:r w:rsidRPr="004D499D">
        <w:rPr>
          <w:sz w:val="16"/>
          <w:szCs w:val="16"/>
        </w:rPr>
        <w:t>у</w:t>
      </w:r>
      <w:r w:rsidRPr="004D499D" w:rsidR="00747F27">
        <w:rPr>
          <w:sz w:val="16"/>
          <w:szCs w:val="16"/>
        </w:rPr>
        <w:t xml:space="preserve"> Т.М.</w:t>
      </w:r>
      <w:r w:rsidRPr="004D499D">
        <w:rPr>
          <w:sz w:val="16"/>
          <w:szCs w:val="16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4D499D">
          <w:rPr>
            <w:sz w:val="16"/>
            <w:szCs w:val="16"/>
          </w:rPr>
          <w:t>К</w:t>
        </w:r>
        <w:r w:rsidRPr="004D499D">
          <w:rPr>
            <w:sz w:val="16"/>
            <w:szCs w:val="16"/>
          </w:rPr>
          <w:t>одексом</w:t>
        </w:r>
      </w:hyperlink>
      <w:r w:rsidRPr="004D499D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4D499D">
        <w:rPr>
          <w:sz w:val="16"/>
          <w:szCs w:val="16"/>
        </w:rPr>
        <w:t>асов.</w:t>
      </w:r>
    </w:p>
    <w:p w:rsidR="00B93948" w:rsidRPr="004D499D" w:rsidP="0048357A">
      <w:pPr>
        <w:ind w:firstLine="709"/>
        <w:jc w:val="both"/>
        <w:rPr>
          <w:sz w:val="16"/>
          <w:szCs w:val="16"/>
        </w:rPr>
      </w:pPr>
      <w:r w:rsidRPr="004D499D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33</w:t>
      </w:r>
      <w:r w:rsidRPr="004D499D" w:rsidR="0048357A">
        <w:rPr>
          <w:sz w:val="16"/>
          <w:szCs w:val="16"/>
        </w:rPr>
        <w:t xml:space="preserve"> Джанкойского судебного района.</w:t>
      </w:r>
    </w:p>
    <w:p w:rsidR="00454842" w:rsidRPr="004D499D" w:rsidP="0048357A">
      <w:pPr>
        <w:ind w:firstLine="709"/>
        <w:jc w:val="both"/>
        <w:rPr>
          <w:sz w:val="16"/>
          <w:szCs w:val="16"/>
        </w:rPr>
      </w:pPr>
    </w:p>
    <w:p w:rsidR="0048357A" w:rsidRPr="004D499D" w:rsidP="0048357A">
      <w:pPr>
        <w:ind w:firstLine="709"/>
        <w:jc w:val="both"/>
        <w:rPr>
          <w:sz w:val="16"/>
          <w:szCs w:val="16"/>
        </w:rPr>
      </w:pPr>
    </w:p>
    <w:p w:rsidR="00B93948" w:rsidRPr="004D499D" w:rsidP="0048357A">
      <w:pPr>
        <w:jc w:val="both"/>
        <w:rPr>
          <w:sz w:val="16"/>
          <w:szCs w:val="16"/>
        </w:rPr>
      </w:pPr>
      <w:r w:rsidRPr="004D499D">
        <w:rPr>
          <w:sz w:val="16"/>
          <w:szCs w:val="16"/>
        </w:rPr>
        <w:t>Мировой судья</w:t>
      </w:r>
      <w:r w:rsidRPr="004D499D" w:rsidR="00E117C1">
        <w:rPr>
          <w:sz w:val="16"/>
          <w:szCs w:val="16"/>
        </w:rPr>
        <w:t xml:space="preserve">                           </w:t>
      </w:r>
      <w:r w:rsidRPr="004D499D">
        <w:rPr>
          <w:sz w:val="16"/>
          <w:szCs w:val="16"/>
        </w:rPr>
        <w:t xml:space="preserve">                                              </w:t>
      </w:r>
      <w:r w:rsidRPr="004D499D" w:rsidR="000F0DB3">
        <w:rPr>
          <w:sz w:val="16"/>
          <w:szCs w:val="16"/>
        </w:rPr>
        <w:t xml:space="preserve">         </w:t>
      </w:r>
      <w:r w:rsidRPr="004D499D">
        <w:rPr>
          <w:sz w:val="16"/>
          <w:szCs w:val="16"/>
        </w:rPr>
        <w:t>А.С. Решетнев</w:t>
      </w:r>
    </w:p>
    <w:sectPr w:rsidSect="004835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269"/>
    <w:rsid w:val="00040C47"/>
    <w:rsid w:val="00047AB6"/>
    <w:rsid w:val="00085FD2"/>
    <w:rsid w:val="000D03ED"/>
    <w:rsid w:val="000E35C4"/>
    <w:rsid w:val="000F0DB3"/>
    <w:rsid w:val="001059E1"/>
    <w:rsid w:val="001253F7"/>
    <w:rsid w:val="00134BC8"/>
    <w:rsid w:val="001438FE"/>
    <w:rsid w:val="001562D8"/>
    <w:rsid w:val="00163EBE"/>
    <w:rsid w:val="00167AF7"/>
    <w:rsid w:val="0017242B"/>
    <w:rsid w:val="001C6710"/>
    <w:rsid w:val="00200963"/>
    <w:rsid w:val="00206F7C"/>
    <w:rsid w:val="002509F4"/>
    <w:rsid w:val="00257117"/>
    <w:rsid w:val="00264338"/>
    <w:rsid w:val="002B1508"/>
    <w:rsid w:val="002E7277"/>
    <w:rsid w:val="003008AA"/>
    <w:rsid w:val="00336A6D"/>
    <w:rsid w:val="00350967"/>
    <w:rsid w:val="00353408"/>
    <w:rsid w:val="00377B9A"/>
    <w:rsid w:val="00377EFC"/>
    <w:rsid w:val="00387831"/>
    <w:rsid w:val="003B08A2"/>
    <w:rsid w:val="003F4B4D"/>
    <w:rsid w:val="00433BCE"/>
    <w:rsid w:val="00454842"/>
    <w:rsid w:val="0048357A"/>
    <w:rsid w:val="004B63B2"/>
    <w:rsid w:val="004C4F8C"/>
    <w:rsid w:val="004D3B27"/>
    <w:rsid w:val="004D499D"/>
    <w:rsid w:val="004D682D"/>
    <w:rsid w:val="004E0AF8"/>
    <w:rsid w:val="00513F90"/>
    <w:rsid w:val="00514E06"/>
    <w:rsid w:val="005420E7"/>
    <w:rsid w:val="00546B0B"/>
    <w:rsid w:val="00566383"/>
    <w:rsid w:val="005B77DB"/>
    <w:rsid w:val="00601175"/>
    <w:rsid w:val="00613626"/>
    <w:rsid w:val="0061763A"/>
    <w:rsid w:val="006239C6"/>
    <w:rsid w:val="00667EAB"/>
    <w:rsid w:val="006730D6"/>
    <w:rsid w:val="00676415"/>
    <w:rsid w:val="006C4A40"/>
    <w:rsid w:val="006D63FF"/>
    <w:rsid w:val="006F0661"/>
    <w:rsid w:val="00745F5A"/>
    <w:rsid w:val="00747F27"/>
    <w:rsid w:val="007C61A0"/>
    <w:rsid w:val="007E36F1"/>
    <w:rsid w:val="007E4396"/>
    <w:rsid w:val="008033CD"/>
    <w:rsid w:val="00837207"/>
    <w:rsid w:val="00852963"/>
    <w:rsid w:val="0087187D"/>
    <w:rsid w:val="008B431E"/>
    <w:rsid w:val="008E527C"/>
    <w:rsid w:val="008F3185"/>
    <w:rsid w:val="009114FC"/>
    <w:rsid w:val="00914E69"/>
    <w:rsid w:val="00920979"/>
    <w:rsid w:val="009B4DEF"/>
    <w:rsid w:val="009E7E2C"/>
    <w:rsid w:val="00A62D88"/>
    <w:rsid w:val="00A73B38"/>
    <w:rsid w:val="00A94517"/>
    <w:rsid w:val="00AC0E5E"/>
    <w:rsid w:val="00AF26A7"/>
    <w:rsid w:val="00B7348B"/>
    <w:rsid w:val="00B73796"/>
    <w:rsid w:val="00B7398F"/>
    <w:rsid w:val="00B909A2"/>
    <w:rsid w:val="00B91DF4"/>
    <w:rsid w:val="00B93948"/>
    <w:rsid w:val="00BA4AFE"/>
    <w:rsid w:val="00BA7420"/>
    <w:rsid w:val="00BB7A4B"/>
    <w:rsid w:val="00BC1B97"/>
    <w:rsid w:val="00BE0E7B"/>
    <w:rsid w:val="00BF53AC"/>
    <w:rsid w:val="00C121D8"/>
    <w:rsid w:val="00C26DEB"/>
    <w:rsid w:val="00C730D0"/>
    <w:rsid w:val="00C86C88"/>
    <w:rsid w:val="00CA6BE2"/>
    <w:rsid w:val="00CC0ADC"/>
    <w:rsid w:val="00CC2C7E"/>
    <w:rsid w:val="00D0162A"/>
    <w:rsid w:val="00D1035F"/>
    <w:rsid w:val="00D11C57"/>
    <w:rsid w:val="00D21266"/>
    <w:rsid w:val="00D315FC"/>
    <w:rsid w:val="00D45EEB"/>
    <w:rsid w:val="00D74162"/>
    <w:rsid w:val="00D771EE"/>
    <w:rsid w:val="00DA67AC"/>
    <w:rsid w:val="00DD20A2"/>
    <w:rsid w:val="00DE4078"/>
    <w:rsid w:val="00DE686C"/>
    <w:rsid w:val="00E117C1"/>
    <w:rsid w:val="00E1635F"/>
    <w:rsid w:val="00E208B9"/>
    <w:rsid w:val="00ED4283"/>
    <w:rsid w:val="00EE1DF2"/>
    <w:rsid w:val="00EF26F5"/>
    <w:rsid w:val="00F024EF"/>
    <w:rsid w:val="00F44B2B"/>
    <w:rsid w:val="00F842F9"/>
    <w:rsid w:val="00FB3AC9"/>
    <w:rsid w:val="00FC5647"/>
    <w:rsid w:val="00FE77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CC0A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C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6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4A41F-EC17-41C7-8B85-54C49D12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