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497D" w:rsidRPr="00F730C7" w:rsidP="00FB497D">
      <w:pPr>
        <w:jc w:val="right"/>
        <w:rPr>
          <w:sz w:val="16"/>
          <w:szCs w:val="16"/>
        </w:rPr>
      </w:pPr>
      <w:r w:rsidRPr="00F730C7">
        <w:rPr>
          <w:sz w:val="16"/>
          <w:szCs w:val="16"/>
        </w:rPr>
        <w:t>5-418/33/2021</w:t>
      </w:r>
    </w:p>
    <w:p w:rsidR="00FB497D" w:rsidRPr="00F730C7" w:rsidP="00FB497D">
      <w:pPr>
        <w:jc w:val="right"/>
        <w:rPr>
          <w:sz w:val="16"/>
          <w:szCs w:val="16"/>
        </w:rPr>
      </w:pPr>
      <w:r w:rsidRPr="00F730C7">
        <w:rPr>
          <w:sz w:val="16"/>
          <w:szCs w:val="16"/>
        </w:rPr>
        <w:t>УИД 91</w:t>
      </w:r>
      <w:r w:rsidRPr="00F730C7">
        <w:rPr>
          <w:sz w:val="16"/>
          <w:szCs w:val="16"/>
          <w:lang w:val="en-US"/>
        </w:rPr>
        <w:t>MS</w:t>
      </w:r>
      <w:r w:rsidRPr="00F730C7">
        <w:rPr>
          <w:sz w:val="16"/>
          <w:szCs w:val="16"/>
        </w:rPr>
        <w:t>0033-01-2021-001677-25</w:t>
      </w:r>
    </w:p>
    <w:p w:rsidR="00FB497D" w:rsidRPr="00F730C7" w:rsidP="00FB497D">
      <w:pPr>
        <w:jc w:val="center"/>
        <w:rPr>
          <w:b/>
          <w:i/>
          <w:sz w:val="16"/>
          <w:szCs w:val="16"/>
        </w:rPr>
      </w:pPr>
      <w:r w:rsidRPr="00F730C7">
        <w:rPr>
          <w:b/>
          <w:i/>
          <w:sz w:val="16"/>
          <w:szCs w:val="16"/>
        </w:rPr>
        <w:t>ПОСТАНОВЛЕНИЕ</w:t>
      </w:r>
    </w:p>
    <w:p w:rsidR="00FB497D" w:rsidRPr="00F730C7" w:rsidP="00FB497D">
      <w:pPr>
        <w:rPr>
          <w:b/>
          <w:i/>
          <w:sz w:val="16"/>
          <w:szCs w:val="16"/>
        </w:rPr>
      </w:pPr>
    </w:p>
    <w:p w:rsidR="00FB497D" w:rsidRPr="00F730C7" w:rsidP="00FB497D">
      <w:pPr>
        <w:rPr>
          <w:sz w:val="16"/>
          <w:szCs w:val="16"/>
        </w:rPr>
      </w:pPr>
      <w:r w:rsidRPr="00F730C7">
        <w:rPr>
          <w:sz w:val="16"/>
          <w:szCs w:val="16"/>
        </w:rPr>
        <w:t xml:space="preserve">16 сентября 2021 года                                                       </w:t>
      </w:r>
      <w:r w:rsidRPr="00F730C7">
        <w:rPr>
          <w:sz w:val="16"/>
          <w:szCs w:val="16"/>
        </w:rPr>
        <w:tab/>
        <w:t xml:space="preserve">   город Джанкой</w:t>
      </w:r>
    </w:p>
    <w:p w:rsidR="00FB497D" w:rsidRPr="00F730C7" w:rsidP="00FB497D">
      <w:pPr>
        <w:ind w:firstLine="708"/>
        <w:jc w:val="both"/>
        <w:rPr>
          <w:b/>
          <w:i/>
          <w:sz w:val="16"/>
          <w:szCs w:val="16"/>
        </w:rPr>
      </w:pPr>
    </w:p>
    <w:p w:rsidR="00FB497D" w:rsidRPr="00F730C7" w:rsidP="00FB497D">
      <w:pPr>
        <w:ind w:firstLine="708"/>
        <w:jc w:val="both"/>
        <w:rPr>
          <w:sz w:val="16"/>
          <w:szCs w:val="16"/>
        </w:rPr>
      </w:pPr>
      <w:r w:rsidRPr="00F730C7">
        <w:rPr>
          <w:sz w:val="16"/>
          <w:szCs w:val="16"/>
        </w:rPr>
        <w:t xml:space="preserve">Мировой судья судебного участка №33 Джанкойского судебного района Республики Крым Самойленко С.А., </w:t>
      </w:r>
      <w:r w:rsidRPr="00F730C7">
        <w:rPr>
          <w:sz w:val="16"/>
          <w:szCs w:val="16"/>
        </w:rPr>
        <w:t xml:space="preserve">рассмотрев материалы  дела об административном правонарушении в отношении </w:t>
      </w:r>
      <w:r w:rsidRPr="00F730C7">
        <w:rPr>
          <w:b/>
          <w:i/>
          <w:sz w:val="16"/>
          <w:szCs w:val="16"/>
        </w:rPr>
        <w:t>Мемешевой</w:t>
      </w:r>
      <w:r w:rsidRPr="00F730C7">
        <w:rPr>
          <w:b/>
          <w:i/>
          <w:sz w:val="16"/>
          <w:szCs w:val="16"/>
        </w:rPr>
        <w:t xml:space="preserve"> А.Э.</w:t>
      </w:r>
      <w:r w:rsidRPr="00F730C7">
        <w:rPr>
          <w:sz w:val="16"/>
          <w:szCs w:val="16"/>
        </w:rPr>
        <w:t xml:space="preserve"> родившейся ИЗЪЯТО</w:t>
      </w:r>
      <w:r w:rsidRPr="00F730C7">
        <w:rPr>
          <w:sz w:val="16"/>
          <w:szCs w:val="16"/>
        </w:rPr>
        <w:t xml:space="preserve"> в совершении</w:t>
      </w:r>
      <w:r w:rsidRPr="00F730C7">
        <w:rPr>
          <w:sz w:val="16"/>
          <w:szCs w:val="16"/>
        </w:rPr>
        <w:t xml:space="preserve"> административного правонарушения, предусмотренного   ст.17.8 КоАП РФ,</w:t>
      </w:r>
    </w:p>
    <w:p w:rsidR="006C23FD" w:rsidRPr="00F730C7" w:rsidP="00FB497D">
      <w:pPr>
        <w:ind w:firstLine="708"/>
        <w:jc w:val="both"/>
        <w:rPr>
          <w:sz w:val="16"/>
          <w:szCs w:val="16"/>
        </w:rPr>
      </w:pPr>
    </w:p>
    <w:p w:rsidR="00FB497D" w:rsidRPr="00F730C7" w:rsidP="00FB497D">
      <w:pPr>
        <w:ind w:firstLine="708"/>
        <w:rPr>
          <w:b/>
          <w:i/>
          <w:sz w:val="16"/>
          <w:szCs w:val="16"/>
        </w:rPr>
      </w:pPr>
      <w:r w:rsidRPr="00F730C7">
        <w:rPr>
          <w:b/>
          <w:i/>
          <w:sz w:val="16"/>
          <w:szCs w:val="16"/>
        </w:rPr>
        <w:t xml:space="preserve">          </w:t>
      </w:r>
      <w:r w:rsidRPr="00F730C7">
        <w:rPr>
          <w:b/>
          <w:i/>
          <w:sz w:val="16"/>
          <w:szCs w:val="16"/>
        </w:rPr>
        <w:tab/>
      </w:r>
      <w:r w:rsidRPr="00F730C7">
        <w:rPr>
          <w:b/>
          <w:i/>
          <w:sz w:val="16"/>
          <w:szCs w:val="16"/>
        </w:rPr>
        <w:tab/>
      </w:r>
      <w:r w:rsidRPr="00F730C7">
        <w:rPr>
          <w:b/>
          <w:i/>
          <w:sz w:val="16"/>
          <w:szCs w:val="16"/>
        </w:rPr>
        <w:tab/>
      </w:r>
      <w:r w:rsidRPr="00F730C7">
        <w:rPr>
          <w:b/>
          <w:i/>
          <w:sz w:val="16"/>
          <w:szCs w:val="16"/>
        </w:rPr>
        <w:tab/>
        <w:t>УСТАНОВИЛ:</w:t>
      </w:r>
    </w:p>
    <w:p w:rsidR="00FB497D" w:rsidRPr="00F730C7" w:rsidP="00FB497D">
      <w:pPr>
        <w:ind w:firstLine="708"/>
        <w:rPr>
          <w:b/>
          <w:i/>
          <w:sz w:val="16"/>
          <w:szCs w:val="16"/>
        </w:rPr>
      </w:pPr>
    </w:p>
    <w:p w:rsidR="00FB497D" w:rsidRPr="00F730C7" w:rsidP="00FB497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16"/>
          <w:szCs w:val="16"/>
          <w:lang w:eastAsia="en-US"/>
        </w:rPr>
      </w:pPr>
      <w:r w:rsidRPr="00F730C7">
        <w:rPr>
          <w:sz w:val="16"/>
          <w:szCs w:val="16"/>
        </w:rPr>
        <w:t>Мемешева А.Э. воспрепятств</w:t>
      </w:r>
      <w:r w:rsidRPr="00F730C7">
        <w:rPr>
          <w:sz w:val="16"/>
          <w:szCs w:val="16"/>
        </w:rPr>
        <w:t xml:space="preserve">овала законной деятельности </w:t>
      </w:r>
      <w:r w:rsidRPr="00F730C7">
        <w:rPr>
          <w:rFonts w:eastAsiaTheme="minorHAnsi"/>
          <w:bCs/>
          <w:iCs/>
          <w:sz w:val="16"/>
          <w:szCs w:val="16"/>
          <w:lang w:eastAsia="en-US"/>
        </w:rPr>
        <w:t>должностного лица – судебного пристава ОСП по г. Джанкою и Джанкойскому району УФССП России по Республике Крым, уполномоченного на осуществление функций по принудительному исполнению исполнительных документов и обеспечению устан</w:t>
      </w:r>
      <w:r w:rsidRPr="00F730C7">
        <w:rPr>
          <w:rFonts w:eastAsiaTheme="minorHAnsi"/>
          <w:bCs/>
          <w:iCs/>
          <w:sz w:val="16"/>
          <w:szCs w:val="16"/>
          <w:lang w:eastAsia="en-US"/>
        </w:rPr>
        <w:t xml:space="preserve">овленного порядка деятельности судов, находящегося при исполнении служебных </w:t>
      </w:r>
      <w:hyperlink r:id="rId4" w:history="1">
        <w:r w:rsidRPr="00F730C7">
          <w:rPr>
            <w:rStyle w:val="Hyperlink"/>
            <w:rFonts w:eastAsiaTheme="minorHAnsi"/>
            <w:bCs/>
            <w:iCs/>
            <w:color w:val="auto"/>
            <w:sz w:val="16"/>
            <w:szCs w:val="16"/>
            <w:u w:val="none"/>
            <w:lang w:eastAsia="en-US"/>
          </w:rPr>
          <w:t>обязанностей</w:t>
        </w:r>
      </w:hyperlink>
      <w:r w:rsidRPr="00F730C7">
        <w:rPr>
          <w:rFonts w:eastAsiaTheme="minorHAnsi"/>
          <w:bCs/>
          <w:iCs/>
          <w:sz w:val="16"/>
          <w:szCs w:val="16"/>
          <w:lang w:eastAsia="en-US"/>
        </w:rPr>
        <w:t>, при</w:t>
      </w:r>
      <w:r w:rsidRPr="00F730C7">
        <w:rPr>
          <w:rFonts w:eastAsiaTheme="minorHAnsi"/>
          <w:bCs/>
          <w:iCs/>
          <w:sz w:val="16"/>
          <w:szCs w:val="16"/>
          <w:lang w:eastAsia="en-US"/>
        </w:rPr>
        <w:t xml:space="preserve"> следующих обстоятельствах.</w:t>
      </w:r>
    </w:p>
    <w:p w:rsidR="00371097" w:rsidRPr="00F730C7" w:rsidP="0037109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0C7">
        <w:rPr>
          <w:sz w:val="16"/>
          <w:szCs w:val="16"/>
        </w:rPr>
        <w:t>23 августа 2021 года в 10 часов 45 минут Мемешева А.Э.</w:t>
      </w:r>
      <w:r w:rsidRPr="00F730C7" w:rsidR="00DF2F4B">
        <w:rPr>
          <w:sz w:val="16"/>
          <w:szCs w:val="16"/>
        </w:rPr>
        <w:t xml:space="preserve">, </w:t>
      </w:r>
      <w:r w:rsidRPr="00F730C7" w:rsidR="00DF2F4B">
        <w:rPr>
          <w:sz w:val="16"/>
          <w:szCs w:val="16"/>
        </w:rPr>
        <w:t>зарегистрированная</w:t>
      </w:r>
      <w:r w:rsidRPr="00F730C7" w:rsidR="00DF2F4B">
        <w:rPr>
          <w:sz w:val="16"/>
          <w:szCs w:val="16"/>
        </w:rPr>
        <w:t xml:space="preserve"> и проживающая </w:t>
      </w:r>
      <w:r w:rsidRPr="00F730C7">
        <w:rPr>
          <w:sz w:val="16"/>
          <w:szCs w:val="16"/>
        </w:rPr>
        <w:t xml:space="preserve"> по адресу:</w:t>
      </w:r>
      <w:r w:rsidRPr="00F730C7" w:rsidR="006C23FD">
        <w:rPr>
          <w:sz w:val="16"/>
          <w:szCs w:val="16"/>
        </w:rPr>
        <w:t xml:space="preserve"> </w:t>
      </w:r>
      <w:r w:rsidRPr="00F730C7">
        <w:rPr>
          <w:sz w:val="16"/>
          <w:szCs w:val="16"/>
        </w:rPr>
        <w:t xml:space="preserve">ИЗЪЯТО </w:t>
      </w:r>
      <w:r w:rsidRPr="00F730C7">
        <w:rPr>
          <w:sz w:val="16"/>
          <w:szCs w:val="16"/>
        </w:rPr>
        <w:t>отказалась пропус</w:t>
      </w:r>
      <w:r w:rsidRPr="00F730C7" w:rsidR="00DF2F4B">
        <w:rPr>
          <w:sz w:val="16"/>
          <w:szCs w:val="16"/>
        </w:rPr>
        <w:t>тить</w:t>
      </w:r>
      <w:r w:rsidRPr="00F730C7">
        <w:rPr>
          <w:sz w:val="16"/>
          <w:szCs w:val="16"/>
        </w:rPr>
        <w:t xml:space="preserve"> судебного пристава-исполнителя </w:t>
      </w:r>
      <w:r w:rsidRPr="00F730C7" w:rsidR="00DF2F4B">
        <w:rPr>
          <w:sz w:val="16"/>
          <w:szCs w:val="16"/>
        </w:rPr>
        <w:t xml:space="preserve">ОСП по г. Джанкою и Джанкойскому району УФССП России по </w:t>
      </w:r>
      <w:r w:rsidRPr="00F730C7" w:rsidR="00DF2F4B">
        <w:rPr>
          <w:sz w:val="16"/>
          <w:szCs w:val="16"/>
        </w:rPr>
        <w:t xml:space="preserve">РК </w:t>
      </w:r>
      <w:r w:rsidRPr="00F730C7">
        <w:rPr>
          <w:sz w:val="16"/>
          <w:szCs w:val="16"/>
        </w:rPr>
        <w:t>П</w:t>
      </w:r>
      <w:r w:rsidRPr="00F730C7">
        <w:rPr>
          <w:sz w:val="16"/>
          <w:szCs w:val="16"/>
        </w:rPr>
        <w:t>.</w:t>
      </w:r>
      <w:r w:rsidRPr="00F730C7">
        <w:rPr>
          <w:sz w:val="16"/>
          <w:szCs w:val="16"/>
        </w:rPr>
        <w:t xml:space="preserve">,  </w:t>
      </w:r>
      <w:r w:rsidRPr="00F730C7">
        <w:rPr>
          <w:rFonts w:eastAsiaTheme="minorHAnsi"/>
          <w:bCs/>
          <w:iCs/>
          <w:sz w:val="16"/>
          <w:szCs w:val="16"/>
          <w:lang w:eastAsia="en-US"/>
        </w:rPr>
        <w:t xml:space="preserve">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находящуюся при исполнении служебных </w:t>
      </w:r>
      <w:hyperlink r:id="rId4" w:history="1">
        <w:r w:rsidRPr="00F730C7">
          <w:rPr>
            <w:rStyle w:val="Hyperlink"/>
            <w:rFonts w:eastAsiaTheme="minorHAnsi"/>
            <w:bCs/>
            <w:iCs/>
            <w:color w:val="auto"/>
            <w:sz w:val="16"/>
            <w:szCs w:val="16"/>
            <w:u w:val="none"/>
            <w:lang w:eastAsia="en-US"/>
          </w:rPr>
          <w:t>обязанностей</w:t>
        </w:r>
      </w:hyperlink>
      <w:r w:rsidRPr="00F730C7">
        <w:rPr>
          <w:sz w:val="16"/>
          <w:szCs w:val="16"/>
        </w:rPr>
        <w:t>,</w:t>
      </w:r>
      <w:r w:rsidRPr="00F730C7">
        <w:rPr>
          <w:sz w:val="16"/>
          <w:szCs w:val="16"/>
        </w:rPr>
        <w:t xml:space="preserve"> </w:t>
      </w:r>
      <w:r w:rsidRPr="00F730C7">
        <w:rPr>
          <w:sz w:val="16"/>
          <w:szCs w:val="16"/>
        </w:rPr>
        <w:t xml:space="preserve">с целью проведения розыскных мероприятий в отношении должника </w:t>
      </w:r>
      <w:r w:rsidRPr="00F730C7" w:rsidR="005B711B">
        <w:rPr>
          <w:sz w:val="16"/>
          <w:szCs w:val="16"/>
        </w:rPr>
        <w:t>Мемешева Э.Р.</w:t>
      </w:r>
      <w:r w:rsidRPr="00F730C7">
        <w:rPr>
          <w:sz w:val="16"/>
          <w:szCs w:val="16"/>
        </w:rPr>
        <w:t xml:space="preserve">, </w:t>
      </w:r>
      <w:r w:rsidRPr="00F730C7">
        <w:rPr>
          <w:sz w:val="16"/>
          <w:szCs w:val="16"/>
        </w:rPr>
        <w:t xml:space="preserve">зарегистрированного по указанному адресу, и установлению имущественного положения должника. </w:t>
      </w:r>
    </w:p>
    <w:p w:rsidR="002968E3" w:rsidRPr="00F730C7" w:rsidP="002968E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0C7">
        <w:rPr>
          <w:color w:val="000000"/>
          <w:sz w:val="16"/>
          <w:szCs w:val="16"/>
        </w:rPr>
        <w:t xml:space="preserve">Правонарушитель </w:t>
      </w:r>
      <w:r w:rsidRPr="00F730C7">
        <w:rPr>
          <w:color w:val="000000"/>
          <w:sz w:val="16"/>
          <w:szCs w:val="16"/>
        </w:rPr>
        <w:t xml:space="preserve"> Мемешева А.Э., надлежаще </w:t>
      </w:r>
      <w:r w:rsidRPr="00F730C7">
        <w:rPr>
          <w:color w:val="000000"/>
          <w:sz w:val="16"/>
          <w:szCs w:val="16"/>
        </w:rPr>
        <w:t>извещенная</w:t>
      </w:r>
      <w:r w:rsidRPr="00F730C7">
        <w:rPr>
          <w:color w:val="000000"/>
          <w:sz w:val="16"/>
          <w:szCs w:val="16"/>
        </w:rPr>
        <w:t xml:space="preserve"> о времени и месте слушания дела </w:t>
      </w:r>
      <w:r w:rsidRPr="00F730C7">
        <w:rPr>
          <w:sz w:val="16"/>
          <w:szCs w:val="16"/>
        </w:rPr>
        <w:t>(СМС-</w:t>
      </w:r>
      <w:r w:rsidRPr="00F730C7" w:rsidR="005B711B">
        <w:rPr>
          <w:sz w:val="16"/>
          <w:szCs w:val="16"/>
        </w:rPr>
        <w:t>извещение от 30.08.2021</w:t>
      </w:r>
      <w:r w:rsidRPr="00F730C7">
        <w:rPr>
          <w:sz w:val="16"/>
          <w:szCs w:val="16"/>
        </w:rPr>
        <w:t>),</w:t>
      </w:r>
      <w:r w:rsidRPr="00F730C7">
        <w:rPr>
          <w:color w:val="000000"/>
          <w:sz w:val="16"/>
          <w:szCs w:val="16"/>
        </w:rPr>
        <w:t xml:space="preserve"> в судебное заседание не явилась. </w:t>
      </w:r>
      <w:r w:rsidRPr="00F730C7">
        <w:rPr>
          <w:sz w:val="16"/>
          <w:szCs w:val="16"/>
        </w:rPr>
        <w:t xml:space="preserve">Ходатайств об </w:t>
      </w:r>
      <w:r w:rsidRPr="00F730C7">
        <w:rPr>
          <w:sz w:val="16"/>
          <w:szCs w:val="16"/>
        </w:rPr>
        <w:t>отложении рассмотрения дела не поступило.</w:t>
      </w:r>
    </w:p>
    <w:p w:rsidR="005B711B" w:rsidRPr="00F730C7" w:rsidP="005B711B">
      <w:pPr>
        <w:adjustRightInd w:val="0"/>
        <w:ind w:firstLine="540"/>
        <w:jc w:val="both"/>
        <w:rPr>
          <w:bCs/>
          <w:sz w:val="16"/>
          <w:szCs w:val="16"/>
        </w:rPr>
      </w:pPr>
      <w:r w:rsidRPr="00F730C7">
        <w:rPr>
          <w:bCs/>
          <w:sz w:val="16"/>
          <w:szCs w:val="16"/>
        </w:rPr>
        <w:t xml:space="preserve">В силу п. п. 2, 4 ч. 1 ст. 29.7 </w:t>
      </w:r>
      <w:r w:rsidRPr="00F730C7">
        <w:rPr>
          <w:sz w:val="16"/>
          <w:szCs w:val="16"/>
        </w:rPr>
        <w:t>КоАП РФ</w:t>
      </w:r>
      <w:r w:rsidRPr="00F730C7">
        <w:rPr>
          <w:bCs/>
          <w:sz w:val="16"/>
          <w:szCs w:val="16"/>
        </w:rPr>
        <w:t xml:space="preserve"> при рассмотрении дела об административном правонарушении необходимо выяснить, извещены ли участники производства по делу в установленном порядке, выяснить причины неявки учас</w:t>
      </w:r>
      <w:r w:rsidRPr="00F730C7">
        <w:rPr>
          <w:bCs/>
          <w:sz w:val="16"/>
          <w:szCs w:val="16"/>
        </w:rPr>
        <w:t>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5B711B" w:rsidRPr="00F730C7" w:rsidP="005B711B">
      <w:pPr>
        <w:adjustRightInd w:val="0"/>
        <w:ind w:firstLine="540"/>
        <w:jc w:val="both"/>
        <w:rPr>
          <w:bCs/>
          <w:sz w:val="16"/>
          <w:szCs w:val="16"/>
        </w:rPr>
      </w:pPr>
      <w:r w:rsidRPr="00F730C7">
        <w:rPr>
          <w:bCs/>
          <w:sz w:val="16"/>
          <w:szCs w:val="16"/>
        </w:rPr>
        <w:t xml:space="preserve">В соответствии с ч. 2 ст. 25.1 </w:t>
      </w:r>
      <w:r w:rsidRPr="00F730C7">
        <w:rPr>
          <w:sz w:val="16"/>
          <w:szCs w:val="16"/>
        </w:rPr>
        <w:t>КоАП РФ</w:t>
      </w:r>
      <w:r w:rsidRPr="00F730C7">
        <w:rPr>
          <w:bCs/>
          <w:sz w:val="16"/>
          <w:szCs w:val="16"/>
        </w:rPr>
        <w:t xml:space="preserve"> дело об административном правонарушении рассматривается с участием лица, в отношении ко</w:t>
      </w:r>
      <w:r w:rsidRPr="00F730C7">
        <w:rPr>
          <w:bCs/>
          <w:sz w:val="16"/>
          <w:szCs w:val="16"/>
        </w:rPr>
        <w:t>торого ведется производство по делу об административном правонарушении. В отсутствие указанного лица дело может быть рассмотрено  в случаях, если имеются данные о надлежащем извещении лица о месте и времени рассмотрения дела и если от лица не поступило ход</w:t>
      </w:r>
      <w:r w:rsidRPr="00F730C7">
        <w:rPr>
          <w:bCs/>
          <w:sz w:val="16"/>
          <w:szCs w:val="16"/>
        </w:rPr>
        <w:t>атайство об отложении рассмотрения дела, либо если такое ходатайство оставлено без удовлетворения.</w:t>
      </w:r>
    </w:p>
    <w:p w:rsidR="005B711B" w:rsidRPr="00F730C7" w:rsidP="005B711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0C7">
        <w:rPr>
          <w:sz w:val="16"/>
          <w:szCs w:val="16"/>
        </w:rPr>
        <w:t xml:space="preserve">При разрешении вопроса о том, воспрепятствует ли ее отсутствие в судебном заседании всестороннему, полному, объективному и своевременному выяснению </w:t>
      </w:r>
      <w:r w:rsidRPr="00F730C7">
        <w:rPr>
          <w:sz w:val="16"/>
          <w:szCs w:val="16"/>
        </w:rPr>
        <w:t>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81493D" w:rsidRPr="00F730C7" w:rsidP="005B711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0C7">
        <w:rPr>
          <w:sz w:val="16"/>
          <w:szCs w:val="16"/>
        </w:rPr>
        <w:t>Исследовав мате</w:t>
      </w:r>
      <w:r w:rsidRPr="00F730C7">
        <w:rPr>
          <w:sz w:val="16"/>
          <w:szCs w:val="16"/>
        </w:rPr>
        <w:t>риалы дела, судья приходит к выводу, что</w:t>
      </w:r>
      <w:r w:rsidRPr="00F730C7">
        <w:rPr>
          <w:sz w:val="16"/>
          <w:szCs w:val="16"/>
        </w:rPr>
        <w:t xml:space="preserve"> </w:t>
      </w:r>
      <w:r w:rsidRPr="00F730C7">
        <w:rPr>
          <w:sz w:val="16"/>
          <w:szCs w:val="16"/>
        </w:rPr>
        <w:t>вина Мемешевой А.Э. в совершении указанного правонарушения подтверждается следующими доказательствами:</w:t>
      </w:r>
      <w:r w:rsidRPr="00F730C7" w:rsidR="00FB497D">
        <w:rPr>
          <w:sz w:val="16"/>
          <w:szCs w:val="16"/>
        </w:rPr>
        <w:t xml:space="preserve"> </w:t>
      </w:r>
      <w:r w:rsidRPr="00F730C7">
        <w:rPr>
          <w:sz w:val="16"/>
          <w:szCs w:val="16"/>
        </w:rPr>
        <w:t xml:space="preserve">актом обнаружения административного правонарушения от 23.08.2021 (л.д.1); </w:t>
      </w:r>
      <w:r w:rsidRPr="00F730C7" w:rsidR="00FB497D">
        <w:rPr>
          <w:sz w:val="16"/>
          <w:szCs w:val="16"/>
        </w:rPr>
        <w:t>протоколом об админи</w:t>
      </w:r>
      <w:r w:rsidRPr="00F730C7">
        <w:rPr>
          <w:sz w:val="16"/>
          <w:szCs w:val="16"/>
        </w:rPr>
        <w:t>стративном правона</w:t>
      </w:r>
      <w:r w:rsidRPr="00F730C7">
        <w:rPr>
          <w:sz w:val="16"/>
          <w:szCs w:val="16"/>
        </w:rPr>
        <w:t>рушении  № ***</w:t>
      </w:r>
      <w:r w:rsidRPr="00F730C7">
        <w:rPr>
          <w:sz w:val="16"/>
          <w:szCs w:val="16"/>
        </w:rPr>
        <w:t>от 23.08</w:t>
      </w:r>
      <w:r w:rsidRPr="00F730C7" w:rsidR="00FB497D">
        <w:rPr>
          <w:sz w:val="16"/>
          <w:szCs w:val="16"/>
        </w:rPr>
        <w:t>.2021</w:t>
      </w:r>
      <w:r w:rsidRPr="00F730C7">
        <w:rPr>
          <w:sz w:val="16"/>
          <w:szCs w:val="16"/>
        </w:rPr>
        <w:t xml:space="preserve"> (л.д.2-3)</w:t>
      </w:r>
      <w:r w:rsidRPr="00F730C7" w:rsidR="00FB497D">
        <w:rPr>
          <w:sz w:val="16"/>
          <w:szCs w:val="16"/>
        </w:rPr>
        <w:t xml:space="preserve">; </w:t>
      </w:r>
      <w:r w:rsidRPr="00F730C7" w:rsidR="00FB497D">
        <w:rPr>
          <w:sz w:val="16"/>
          <w:szCs w:val="16"/>
        </w:rPr>
        <w:t xml:space="preserve">рапортом  судебного пристава по ОУПДС ОСП по г. Джанкою и Джанкойскому району УФССП России по Республике Крым </w:t>
      </w:r>
      <w:r w:rsidRPr="00F730C7" w:rsidR="0032280B">
        <w:rPr>
          <w:sz w:val="16"/>
          <w:szCs w:val="16"/>
        </w:rPr>
        <w:t>К</w:t>
      </w:r>
      <w:r w:rsidRPr="00F730C7">
        <w:rPr>
          <w:sz w:val="16"/>
          <w:szCs w:val="16"/>
        </w:rPr>
        <w:t>. от 23.08</w:t>
      </w:r>
      <w:r w:rsidRPr="00F730C7" w:rsidR="00FB497D">
        <w:rPr>
          <w:sz w:val="16"/>
          <w:szCs w:val="16"/>
        </w:rPr>
        <w:t>.2021</w:t>
      </w:r>
      <w:r w:rsidRPr="00F730C7">
        <w:rPr>
          <w:sz w:val="16"/>
          <w:szCs w:val="16"/>
        </w:rPr>
        <w:t xml:space="preserve"> (л.д.6)</w:t>
      </w:r>
      <w:r w:rsidRPr="00F730C7" w:rsidR="00FB497D">
        <w:rPr>
          <w:sz w:val="16"/>
          <w:szCs w:val="16"/>
        </w:rPr>
        <w:t>;</w:t>
      </w:r>
      <w:r w:rsidRPr="00F730C7">
        <w:rPr>
          <w:sz w:val="16"/>
          <w:szCs w:val="16"/>
        </w:rPr>
        <w:t xml:space="preserve"> копией постановления о возбуждении исполнительного производства от 02.07</w:t>
      </w:r>
      <w:r w:rsidRPr="00F730C7">
        <w:rPr>
          <w:sz w:val="16"/>
          <w:szCs w:val="16"/>
        </w:rPr>
        <w:t xml:space="preserve">.2018 (л.д.7); копией исполнительного листа от 05.04.2018 (л.д.8-9); </w:t>
      </w:r>
      <w:r w:rsidRPr="00F730C7" w:rsidR="00FB497D">
        <w:rPr>
          <w:sz w:val="16"/>
          <w:szCs w:val="16"/>
        </w:rPr>
        <w:t xml:space="preserve"> </w:t>
      </w:r>
      <w:r w:rsidRPr="00F730C7">
        <w:rPr>
          <w:sz w:val="16"/>
          <w:szCs w:val="16"/>
        </w:rPr>
        <w:t>копией акта о совершении исполнительных действий от 12.08.2021 (л.д.10);</w:t>
      </w:r>
      <w:r w:rsidRPr="00F730C7">
        <w:rPr>
          <w:sz w:val="16"/>
          <w:szCs w:val="16"/>
        </w:rPr>
        <w:t xml:space="preserve"> заявкой на обеспечение судебными приставами по ОУПДС безопасности должностных лиц ФССП России при исполнении служ</w:t>
      </w:r>
      <w:r w:rsidRPr="00F730C7">
        <w:rPr>
          <w:sz w:val="16"/>
          <w:szCs w:val="16"/>
        </w:rPr>
        <w:t>ебных обязанностей в связи с ведением исполнительного производства №***</w:t>
      </w:r>
      <w:r w:rsidRPr="00F730C7">
        <w:rPr>
          <w:sz w:val="16"/>
          <w:szCs w:val="16"/>
        </w:rPr>
        <w:t>.</w:t>
      </w:r>
    </w:p>
    <w:p w:rsidR="00FB497D" w:rsidRPr="00F730C7" w:rsidP="00FB49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0C7">
        <w:rPr>
          <w:sz w:val="16"/>
          <w:szCs w:val="16"/>
        </w:rPr>
        <w:t xml:space="preserve">Согласно диспозиции </w:t>
      </w:r>
      <w:hyperlink r:id="rId5" w:history="1">
        <w:r w:rsidRPr="00F730C7">
          <w:rPr>
            <w:rStyle w:val="Hyperlink"/>
            <w:sz w:val="16"/>
            <w:szCs w:val="16"/>
            <w:u w:val="none"/>
          </w:rPr>
          <w:t>ст. 17.8</w:t>
        </w:r>
      </w:hyperlink>
      <w:r w:rsidRPr="00F730C7">
        <w:rPr>
          <w:sz w:val="16"/>
          <w:szCs w:val="16"/>
        </w:rPr>
        <w:t xml:space="preserve"> КоАП РФ о</w:t>
      </w:r>
      <w:r w:rsidRPr="00F730C7">
        <w:rPr>
          <w:sz w:val="16"/>
          <w:szCs w:val="16"/>
        </w:rPr>
        <w:t>бъективная сторона данного административного правонарушения выражается в действиях (бездействии), осуществление которых несовместимо с реализацией судебным приставом-исполнителем возложенных на него полномочий.</w:t>
      </w:r>
    </w:p>
    <w:p w:rsidR="00A84F3C" w:rsidRPr="00F730C7" w:rsidP="00FB49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0C7">
        <w:rPr>
          <w:rFonts w:eastAsiaTheme="minorHAnsi"/>
          <w:sz w:val="16"/>
          <w:szCs w:val="16"/>
          <w:lang w:eastAsia="en-US"/>
        </w:rPr>
        <w:t>Установление факта отказа лица впустить в зан</w:t>
      </w:r>
      <w:r w:rsidRPr="00F730C7">
        <w:rPr>
          <w:rFonts w:eastAsiaTheme="minorHAnsi"/>
          <w:sz w:val="16"/>
          <w:szCs w:val="16"/>
          <w:lang w:eastAsia="en-US"/>
        </w:rPr>
        <w:t xml:space="preserve">имаемое им жилое помещение судебного пристава-исполнителя, находящегося при исполнении по возбужденному исполнительному производству своих обязанностей, для проверки имущества </w:t>
      </w:r>
      <w:r w:rsidRPr="00F730C7">
        <w:rPr>
          <w:rFonts w:eastAsiaTheme="minorHAnsi"/>
          <w:sz w:val="16"/>
          <w:szCs w:val="16"/>
          <w:lang w:eastAsia="en-US"/>
        </w:rPr>
        <w:t>должника</w:t>
      </w:r>
      <w:r w:rsidRPr="00F730C7">
        <w:rPr>
          <w:rFonts w:eastAsiaTheme="minorHAnsi"/>
          <w:sz w:val="16"/>
          <w:szCs w:val="16"/>
          <w:lang w:eastAsia="en-US"/>
        </w:rPr>
        <w:t xml:space="preserve"> в целях осуществления исполнения вступившего в законную силу решения су</w:t>
      </w:r>
      <w:r w:rsidRPr="00F730C7">
        <w:rPr>
          <w:rFonts w:eastAsiaTheme="minorHAnsi"/>
          <w:sz w:val="16"/>
          <w:szCs w:val="16"/>
          <w:lang w:eastAsia="en-US"/>
        </w:rPr>
        <w:t>да свидетельствует об осуществлении воспрепятствования законной деятельности и тем самым совершения административного правонарушения, предусмотренного ст.17.8.КоАП РФ.</w:t>
      </w:r>
    </w:p>
    <w:p w:rsidR="005B711B" w:rsidRPr="00F730C7" w:rsidP="005B71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F730C7">
        <w:rPr>
          <w:rFonts w:eastAsiaTheme="minorHAnsi"/>
          <w:sz w:val="16"/>
          <w:szCs w:val="16"/>
          <w:lang w:eastAsia="en-US"/>
        </w:rPr>
        <w:t xml:space="preserve">Согласно </w:t>
      </w:r>
      <w:hyperlink r:id="rId6" w:history="1">
        <w:r w:rsidRPr="00F730C7">
          <w:rPr>
            <w:rFonts w:eastAsiaTheme="minorHAnsi"/>
            <w:color w:val="0000FF"/>
            <w:sz w:val="16"/>
            <w:szCs w:val="16"/>
            <w:lang w:eastAsia="en-US"/>
          </w:rPr>
          <w:t>части 1 статьи 12</w:t>
        </w:r>
      </w:hyperlink>
      <w:r w:rsidRPr="00F730C7">
        <w:rPr>
          <w:rFonts w:eastAsiaTheme="minorHAnsi"/>
          <w:sz w:val="16"/>
          <w:szCs w:val="16"/>
          <w:lang w:eastAsia="en-US"/>
        </w:rPr>
        <w:t xml:space="preserve"> Федерального закона N 118-ФЗ от 21 июля 1997 года "О судебных приставах" (дал</w:t>
      </w:r>
      <w:r w:rsidRPr="00F730C7">
        <w:rPr>
          <w:rFonts w:eastAsiaTheme="minorHAnsi"/>
          <w:sz w:val="16"/>
          <w:szCs w:val="16"/>
          <w:lang w:eastAsia="en-US"/>
        </w:rPr>
        <w:t xml:space="preserve">ее - Закон о судебных приставах) в процессе принудительного исполнения судебных актов и актов других органов, предусмотренных федеральным </w:t>
      </w:r>
      <w:hyperlink r:id="rId7" w:history="1">
        <w:r w:rsidRPr="00F730C7">
          <w:rPr>
            <w:rFonts w:eastAsiaTheme="minorHAnsi"/>
            <w:color w:val="0000FF"/>
            <w:sz w:val="16"/>
            <w:szCs w:val="16"/>
            <w:lang w:eastAsia="en-US"/>
          </w:rPr>
          <w:t>законом</w:t>
        </w:r>
      </w:hyperlink>
      <w:r w:rsidRPr="00F730C7">
        <w:rPr>
          <w:rFonts w:eastAsiaTheme="minorHAnsi"/>
          <w:sz w:val="16"/>
          <w:szCs w:val="16"/>
          <w:lang w:eastAsia="en-US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A84F3C" w:rsidRPr="00F730C7" w:rsidP="005B71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F730C7">
        <w:rPr>
          <w:rFonts w:eastAsiaTheme="minorHAnsi"/>
          <w:sz w:val="16"/>
          <w:szCs w:val="16"/>
          <w:lang w:eastAsia="en-US"/>
        </w:rPr>
        <w:t xml:space="preserve">В силу </w:t>
      </w:r>
      <w:hyperlink r:id="rId8" w:history="1">
        <w:r w:rsidRPr="00F730C7">
          <w:rPr>
            <w:rFonts w:eastAsiaTheme="minorHAnsi"/>
            <w:color w:val="0000FF"/>
            <w:sz w:val="16"/>
            <w:szCs w:val="16"/>
            <w:lang w:eastAsia="en-US"/>
          </w:rPr>
          <w:t>части 2 статьи 12</w:t>
        </w:r>
      </w:hyperlink>
      <w:r w:rsidRPr="00F730C7">
        <w:rPr>
          <w:rFonts w:eastAsiaTheme="minorHAnsi"/>
          <w:sz w:val="16"/>
          <w:szCs w:val="16"/>
          <w:lang w:eastAsia="en-US"/>
        </w:rPr>
        <w:t xml:space="preserve"> Закона о судебных приставах судебный пристав-исполнитель вправе входить в помещения и хранилища, занимаемые должниками или принадлежащие и</w:t>
      </w:r>
      <w:r w:rsidRPr="00F730C7">
        <w:rPr>
          <w:rFonts w:eastAsiaTheme="minorHAnsi"/>
          <w:sz w:val="16"/>
          <w:szCs w:val="16"/>
          <w:lang w:eastAsia="en-US"/>
        </w:rPr>
        <w:t>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 w:rsidR="005B711B" w:rsidRPr="00F730C7" w:rsidP="005B71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F730C7">
        <w:rPr>
          <w:rFonts w:eastAsiaTheme="minorHAnsi"/>
          <w:sz w:val="16"/>
          <w:szCs w:val="16"/>
          <w:lang w:eastAsia="en-US"/>
        </w:rPr>
        <w:t xml:space="preserve">На </w:t>
      </w:r>
      <w:r w:rsidRPr="00F730C7">
        <w:rPr>
          <w:rFonts w:eastAsiaTheme="minorHAnsi"/>
          <w:sz w:val="16"/>
          <w:szCs w:val="16"/>
          <w:lang w:eastAsia="en-US"/>
        </w:rPr>
        <w:t xml:space="preserve">основании </w:t>
      </w:r>
      <w:hyperlink r:id="rId9" w:history="1">
        <w:r w:rsidRPr="00F730C7">
          <w:rPr>
            <w:rFonts w:eastAsiaTheme="minorHAnsi"/>
            <w:color w:val="0000FF"/>
            <w:sz w:val="16"/>
            <w:szCs w:val="16"/>
            <w:lang w:eastAsia="en-US"/>
          </w:rPr>
          <w:t>части 1</w:t>
        </w:r>
      </w:hyperlink>
      <w:r w:rsidRPr="00F730C7">
        <w:rPr>
          <w:rFonts w:eastAsiaTheme="minorHAnsi"/>
          <w:sz w:val="16"/>
          <w:szCs w:val="16"/>
          <w:lang w:eastAsia="en-US"/>
        </w:rPr>
        <w:t xml:space="preserve"> и </w:t>
      </w:r>
      <w:hyperlink r:id="rId10" w:history="1">
        <w:r w:rsidRPr="00F730C7">
          <w:rPr>
            <w:rFonts w:eastAsiaTheme="minorHAnsi"/>
            <w:color w:val="0000FF"/>
            <w:sz w:val="16"/>
            <w:szCs w:val="16"/>
            <w:lang w:eastAsia="en-US"/>
          </w:rPr>
          <w:t>части 4 статьи 14</w:t>
        </w:r>
      </w:hyperlink>
      <w:r w:rsidRPr="00F730C7">
        <w:rPr>
          <w:rFonts w:eastAsiaTheme="minorHAnsi"/>
          <w:sz w:val="16"/>
          <w:szCs w:val="16"/>
          <w:lang w:eastAsia="en-US"/>
        </w:rPr>
        <w:t xml:space="preserve"> Закона о судебных приставах законные требования судебного пристава подлежат выполнению всеми органами, организациями, должностными лицами и граждана</w:t>
      </w:r>
      <w:r w:rsidRPr="00F730C7">
        <w:rPr>
          <w:rFonts w:eastAsiaTheme="minorHAnsi"/>
          <w:sz w:val="16"/>
          <w:szCs w:val="16"/>
          <w:lang w:eastAsia="en-US"/>
        </w:rPr>
        <w:t>ми на территории Российской Федерации,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FB497D" w:rsidRPr="00F730C7" w:rsidP="00FB49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0C7">
        <w:rPr>
          <w:sz w:val="16"/>
          <w:szCs w:val="16"/>
        </w:rPr>
        <w:t xml:space="preserve">В силу </w:t>
      </w:r>
      <w:hyperlink r:id="rId11" w:history="1">
        <w:r w:rsidRPr="00F730C7">
          <w:rPr>
            <w:rStyle w:val="Hyperlink"/>
            <w:sz w:val="16"/>
            <w:szCs w:val="16"/>
            <w:u w:val="none"/>
          </w:rPr>
          <w:t>ч. 2 ст. 5</w:t>
        </w:r>
      </w:hyperlink>
      <w:r w:rsidRPr="00F730C7">
        <w:rPr>
          <w:sz w:val="16"/>
          <w:szCs w:val="16"/>
        </w:rPr>
        <w:t xml:space="preserve"> Федерального закона от 02 октября 2007 года N 229-ФЗ "Об исполнительном производстве", непосредственное осуществление функций по принудительно</w:t>
      </w:r>
      <w:r w:rsidRPr="00F730C7">
        <w:rPr>
          <w:sz w:val="16"/>
          <w:szCs w:val="16"/>
        </w:rPr>
        <w:t xml:space="preserve">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</w:t>
      </w:r>
      <w:r w:rsidRPr="00F730C7">
        <w:rPr>
          <w:sz w:val="16"/>
          <w:szCs w:val="16"/>
        </w:rPr>
        <w:t>органов Федеральной службы судебных приставов.</w:t>
      </w:r>
    </w:p>
    <w:p w:rsidR="00FB497D" w:rsidRPr="00F730C7" w:rsidP="00FB49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0C7">
        <w:rPr>
          <w:sz w:val="16"/>
          <w:szCs w:val="16"/>
        </w:rPr>
        <w:t xml:space="preserve">По смыслу </w:t>
      </w:r>
      <w:hyperlink r:id="rId12" w:history="1">
        <w:r w:rsidRPr="00F730C7">
          <w:rPr>
            <w:rStyle w:val="Hyperlink"/>
            <w:sz w:val="16"/>
            <w:szCs w:val="16"/>
            <w:u w:val="none"/>
          </w:rPr>
          <w:t>ст. 6</w:t>
        </w:r>
      </w:hyperlink>
      <w:r w:rsidRPr="00F730C7">
        <w:rPr>
          <w:sz w:val="16"/>
          <w:szCs w:val="16"/>
        </w:rPr>
        <w:t xml:space="preserve"> указанного Закона, законные требования судебного пристава-испо</w:t>
      </w:r>
      <w:r w:rsidRPr="00F730C7">
        <w:rPr>
          <w:sz w:val="16"/>
          <w:szCs w:val="16"/>
        </w:rPr>
        <w:t>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Федерации, а их невыполнение, а также воспрепятствование осуществлению судебны</w:t>
      </w:r>
      <w:r w:rsidRPr="00F730C7">
        <w:rPr>
          <w:sz w:val="16"/>
          <w:szCs w:val="16"/>
        </w:rPr>
        <w:t>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2F1A74" w:rsidRPr="00F730C7" w:rsidP="002F1A7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0C7">
        <w:rPr>
          <w:sz w:val="16"/>
          <w:szCs w:val="16"/>
        </w:rPr>
        <w:t>Как установлено суд</w:t>
      </w:r>
      <w:r w:rsidRPr="00F730C7">
        <w:rPr>
          <w:sz w:val="16"/>
          <w:szCs w:val="16"/>
        </w:rPr>
        <w:t>ьей</w:t>
      </w:r>
      <w:r w:rsidRPr="00F730C7">
        <w:rPr>
          <w:sz w:val="16"/>
          <w:szCs w:val="16"/>
        </w:rPr>
        <w:t>, протокол по делу об административном правонарушени</w:t>
      </w:r>
      <w:r w:rsidRPr="00F730C7">
        <w:rPr>
          <w:sz w:val="16"/>
          <w:szCs w:val="16"/>
        </w:rPr>
        <w:t xml:space="preserve">и в отношении </w:t>
      </w:r>
      <w:r w:rsidRPr="00F730C7" w:rsidR="00A84F3C">
        <w:rPr>
          <w:sz w:val="16"/>
          <w:szCs w:val="16"/>
        </w:rPr>
        <w:t>Мемешевой А.Э</w:t>
      </w:r>
      <w:r w:rsidRPr="00F730C7">
        <w:rPr>
          <w:sz w:val="16"/>
          <w:szCs w:val="16"/>
        </w:rPr>
        <w:t>.</w:t>
      </w:r>
      <w:r w:rsidRPr="00F730C7">
        <w:rPr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</w:t>
      </w:r>
      <w:r w:rsidRPr="00F730C7">
        <w:rPr>
          <w:sz w:val="16"/>
          <w:szCs w:val="16"/>
        </w:rPr>
        <w:t>его</w:t>
      </w:r>
      <w:r w:rsidRPr="00F730C7">
        <w:rPr>
          <w:sz w:val="16"/>
          <w:szCs w:val="16"/>
        </w:rPr>
        <w:t xml:space="preserve"> оформлению не допущено, все сведения необходимые для правильного разрешения дела в н</w:t>
      </w:r>
      <w:r w:rsidRPr="00F730C7">
        <w:rPr>
          <w:sz w:val="16"/>
          <w:szCs w:val="16"/>
        </w:rPr>
        <w:t>ем</w:t>
      </w:r>
      <w:r w:rsidRPr="00F730C7">
        <w:rPr>
          <w:sz w:val="16"/>
          <w:szCs w:val="16"/>
        </w:rPr>
        <w:t xml:space="preserve"> отражены.</w:t>
      </w:r>
    </w:p>
    <w:p w:rsidR="002F1A74" w:rsidRPr="00F730C7" w:rsidP="002F1A74">
      <w:pPr>
        <w:ind w:firstLine="708"/>
        <w:jc w:val="both"/>
        <w:rPr>
          <w:bCs/>
          <w:sz w:val="16"/>
          <w:szCs w:val="16"/>
        </w:rPr>
      </w:pPr>
      <w:r w:rsidRPr="00F730C7">
        <w:rPr>
          <w:bCs/>
          <w:sz w:val="16"/>
          <w:szCs w:val="16"/>
        </w:rPr>
        <w:t>В соответствии со статьей 24.1 КоА</w:t>
      </w:r>
      <w:r w:rsidRPr="00F730C7">
        <w:rPr>
          <w:bCs/>
          <w:sz w:val="16"/>
          <w:szCs w:val="16"/>
        </w:rPr>
        <w:t xml:space="preserve">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 w:rsidRPr="00F730C7" w:rsidR="00A84F3C">
        <w:rPr>
          <w:bCs/>
          <w:sz w:val="16"/>
          <w:szCs w:val="16"/>
        </w:rPr>
        <w:t>п</w:t>
      </w:r>
      <w:r w:rsidRPr="00F730C7">
        <w:rPr>
          <w:bCs/>
          <w:sz w:val="16"/>
          <w:szCs w:val="16"/>
        </w:rPr>
        <w:t>остановления, а также выявление причин и условий, способствовавших совершению административных правонарушений</w:t>
      </w:r>
    </w:p>
    <w:p w:rsidR="002F1A74" w:rsidRPr="00F730C7" w:rsidP="002F1A7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0C7">
        <w:rPr>
          <w:sz w:val="16"/>
          <w:szCs w:val="16"/>
        </w:rPr>
        <w:t xml:space="preserve">В </w:t>
      </w:r>
      <w:r w:rsidRPr="00F730C7">
        <w:rPr>
          <w:sz w:val="16"/>
          <w:szCs w:val="16"/>
        </w:rPr>
        <w:t xml:space="preserve">силу </w:t>
      </w:r>
      <w:hyperlink r:id="rId13" w:history="1">
        <w:r w:rsidRPr="00F730C7">
          <w:rPr>
            <w:sz w:val="16"/>
            <w:szCs w:val="16"/>
          </w:rPr>
          <w:t>ст. 26.1</w:t>
        </w:r>
      </w:hyperlink>
      <w:r w:rsidRPr="00F730C7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</w:t>
      </w:r>
      <w:r w:rsidRPr="00F730C7">
        <w:rPr>
          <w:sz w:val="16"/>
          <w:szCs w:val="16"/>
        </w:rPr>
        <w:t>совершив</w:t>
      </w:r>
      <w:r w:rsidRPr="00F730C7">
        <w:rPr>
          <w:sz w:val="16"/>
          <w:szCs w:val="16"/>
        </w:rPr>
        <w:t>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FB497D" w:rsidRPr="00F730C7" w:rsidP="00FB497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16"/>
          <w:szCs w:val="16"/>
          <w:lang w:eastAsia="en-US"/>
        </w:rPr>
      </w:pPr>
      <w:r w:rsidRPr="00F730C7">
        <w:rPr>
          <w:bCs/>
          <w:sz w:val="16"/>
          <w:szCs w:val="16"/>
        </w:rPr>
        <w:t xml:space="preserve">Оценив </w:t>
      </w:r>
      <w:r w:rsidRPr="00F730C7">
        <w:rPr>
          <w:sz w:val="16"/>
          <w:szCs w:val="16"/>
        </w:rPr>
        <w:t>им</w:t>
      </w:r>
      <w:r w:rsidRPr="00F730C7">
        <w:rPr>
          <w:sz w:val="16"/>
          <w:szCs w:val="16"/>
        </w:rPr>
        <w:t xml:space="preserve">еющиеся доказательства на предмет их допустимости, достоверности и достаточности в соответствии с требованиями </w:t>
      </w:r>
      <w:hyperlink r:id="rId14" w:history="1">
        <w:r w:rsidRPr="00F730C7">
          <w:rPr>
            <w:sz w:val="16"/>
            <w:szCs w:val="16"/>
          </w:rPr>
          <w:t>статьи 26.11</w:t>
        </w:r>
      </w:hyperlink>
      <w:r w:rsidRPr="00F730C7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F730C7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F730C7">
        <w:rPr>
          <w:sz w:val="16"/>
          <w:szCs w:val="16"/>
        </w:rPr>
        <w:t>ицирует действия</w:t>
      </w:r>
      <w:r w:rsidRPr="00F730C7">
        <w:rPr>
          <w:sz w:val="16"/>
          <w:szCs w:val="16"/>
        </w:rPr>
        <w:t xml:space="preserve"> </w:t>
      </w:r>
      <w:r w:rsidRPr="00F730C7">
        <w:rPr>
          <w:b/>
          <w:sz w:val="16"/>
          <w:szCs w:val="16"/>
        </w:rPr>
        <w:t xml:space="preserve"> </w:t>
      </w:r>
      <w:r w:rsidRPr="00F730C7" w:rsidR="00385CD9">
        <w:rPr>
          <w:sz w:val="16"/>
          <w:szCs w:val="16"/>
        </w:rPr>
        <w:t>Мемешевой А.Э</w:t>
      </w:r>
      <w:r w:rsidRPr="00F730C7">
        <w:rPr>
          <w:sz w:val="16"/>
          <w:szCs w:val="16"/>
        </w:rPr>
        <w:t>. по ст. 17.8 КоАП РФ, так как она воспрепятс</w:t>
      </w:r>
      <w:r w:rsidRPr="00F730C7">
        <w:rPr>
          <w:sz w:val="16"/>
          <w:szCs w:val="16"/>
        </w:rPr>
        <w:t xml:space="preserve">твовала законной деятельности </w:t>
      </w:r>
      <w:r w:rsidRPr="00F730C7">
        <w:rPr>
          <w:rFonts w:eastAsiaTheme="minorHAnsi"/>
          <w:bCs/>
          <w:iCs/>
          <w:sz w:val="16"/>
          <w:szCs w:val="16"/>
          <w:lang w:eastAsia="en-US"/>
        </w:rPr>
        <w:t>должностного лица – судебного пристава ОСП по г. Джанкою и Джанкойскому району</w:t>
      </w:r>
      <w:r w:rsidRPr="00F730C7">
        <w:rPr>
          <w:rFonts w:eastAsiaTheme="minorHAnsi"/>
          <w:bCs/>
          <w:iCs/>
          <w:sz w:val="16"/>
          <w:szCs w:val="16"/>
          <w:lang w:eastAsia="en-US"/>
        </w:rPr>
        <w:t xml:space="preserve"> УФССП России по Республике Крым, уполномоченного на осуществление функций по принудительному исполнению исполнительных документов и обеспечению уст</w:t>
      </w:r>
      <w:r w:rsidRPr="00F730C7">
        <w:rPr>
          <w:rFonts w:eastAsiaTheme="minorHAnsi"/>
          <w:bCs/>
          <w:iCs/>
          <w:sz w:val="16"/>
          <w:szCs w:val="16"/>
          <w:lang w:eastAsia="en-US"/>
        </w:rPr>
        <w:t xml:space="preserve">ановленного порядка деятельности судов, находящегося при исполнении служебных </w:t>
      </w:r>
      <w:hyperlink r:id="rId4" w:history="1">
        <w:r w:rsidRPr="00F730C7">
          <w:rPr>
            <w:rStyle w:val="Hyperlink"/>
            <w:rFonts w:eastAsiaTheme="minorHAnsi"/>
            <w:bCs/>
            <w:iCs/>
            <w:color w:val="auto"/>
            <w:sz w:val="16"/>
            <w:szCs w:val="16"/>
            <w:u w:val="none"/>
            <w:lang w:eastAsia="en-US"/>
          </w:rPr>
          <w:t>обязанностей</w:t>
        </w:r>
      </w:hyperlink>
      <w:r w:rsidRPr="00F730C7" w:rsidR="00A84F3C">
        <w:rPr>
          <w:sz w:val="16"/>
          <w:szCs w:val="16"/>
        </w:rPr>
        <w:t>.</w:t>
      </w:r>
      <w:r w:rsidRPr="00F730C7">
        <w:rPr>
          <w:rFonts w:eastAsiaTheme="minorHAnsi"/>
          <w:bCs/>
          <w:iCs/>
          <w:sz w:val="16"/>
          <w:szCs w:val="16"/>
          <w:lang w:eastAsia="en-US"/>
        </w:rPr>
        <w:t xml:space="preserve"> </w:t>
      </w:r>
    </w:p>
    <w:p w:rsidR="00FB497D" w:rsidRPr="00F730C7" w:rsidP="00FB49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0C7">
        <w:rPr>
          <w:sz w:val="16"/>
          <w:szCs w:val="16"/>
        </w:rPr>
        <w:t>При назначении  наказания судья учитывает характер совершенного  правонарушения, личность виновной, ее имущественное положение.</w:t>
      </w:r>
    </w:p>
    <w:p w:rsidR="00FB497D" w:rsidRPr="00F730C7" w:rsidP="00FB49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0C7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FB497D" w:rsidRPr="00F730C7" w:rsidP="00FB49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0C7">
        <w:rPr>
          <w:sz w:val="16"/>
          <w:szCs w:val="16"/>
        </w:rPr>
        <w:t>На основании изложенного и руководствуясь ст. ст. 29.9-2</w:t>
      </w:r>
      <w:r w:rsidRPr="00F730C7">
        <w:rPr>
          <w:sz w:val="16"/>
          <w:szCs w:val="16"/>
        </w:rPr>
        <w:t>9.11  Кодекса Российской Федерации об  административных правонарушениях,</w:t>
      </w:r>
    </w:p>
    <w:p w:rsidR="00FB497D" w:rsidRPr="00F730C7" w:rsidP="00FB49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B497D" w:rsidRPr="00F730C7" w:rsidP="00FB497D">
      <w:pPr>
        <w:jc w:val="center"/>
        <w:rPr>
          <w:b/>
          <w:i/>
          <w:sz w:val="16"/>
          <w:szCs w:val="16"/>
        </w:rPr>
      </w:pPr>
      <w:r w:rsidRPr="00F730C7">
        <w:rPr>
          <w:b/>
          <w:i/>
          <w:sz w:val="16"/>
          <w:szCs w:val="16"/>
        </w:rPr>
        <w:t>ПОСТАНОВИЛ:</w:t>
      </w:r>
    </w:p>
    <w:p w:rsidR="00FB497D" w:rsidRPr="00F730C7" w:rsidP="00FB497D">
      <w:pPr>
        <w:jc w:val="center"/>
        <w:rPr>
          <w:b/>
          <w:i/>
          <w:sz w:val="16"/>
          <w:szCs w:val="16"/>
        </w:rPr>
      </w:pPr>
    </w:p>
    <w:p w:rsidR="00FB497D" w:rsidRPr="00F730C7" w:rsidP="00FB497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730C7">
        <w:rPr>
          <w:b/>
          <w:i/>
          <w:sz w:val="16"/>
          <w:szCs w:val="16"/>
        </w:rPr>
        <w:t>Мемешеву</w:t>
      </w:r>
      <w:r w:rsidRPr="00F730C7">
        <w:rPr>
          <w:b/>
          <w:i/>
          <w:sz w:val="16"/>
          <w:szCs w:val="16"/>
        </w:rPr>
        <w:t xml:space="preserve"> А.Э.</w:t>
      </w:r>
      <w:r w:rsidRPr="00F730C7">
        <w:rPr>
          <w:b/>
          <w:i/>
          <w:sz w:val="16"/>
          <w:szCs w:val="16"/>
        </w:rPr>
        <w:t xml:space="preserve"> </w:t>
      </w:r>
      <w:r w:rsidRPr="00F730C7">
        <w:rPr>
          <w:sz w:val="16"/>
          <w:szCs w:val="16"/>
        </w:rPr>
        <w:t>признать</w:t>
      </w:r>
      <w:r w:rsidRPr="00F730C7">
        <w:rPr>
          <w:b/>
          <w:i/>
          <w:sz w:val="16"/>
          <w:szCs w:val="16"/>
        </w:rPr>
        <w:t xml:space="preserve"> </w:t>
      </w:r>
      <w:r w:rsidRPr="00F730C7">
        <w:rPr>
          <w:sz w:val="16"/>
          <w:szCs w:val="16"/>
        </w:rPr>
        <w:t>виновной в совершении административного правонарушения, предусмотренного   ст.17.8 КоАП</w:t>
      </w:r>
      <w:r w:rsidRPr="00F730C7">
        <w:rPr>
          <w:sz w:val="16"/>
          <w:szCs w:val="16"/>
        </w:rPr>
        <w:t xml:space="preserve"> РФ, и назначить ей административное наказание в виде штрафа в размере 1000 (одной тысячи) рублей.</w:t>
      </w:r>
    </w:p>
    <w:p w:rsidR="00FB497D" w:rsidRPr="00F730C7" w:rsidP="00FB497D">
      <w:pPr>
        <w:ind w:firstLine="708"/>
        <w:jc w:val="both"/>
        <w:rPr>
          <w:sz w:val="16"/>
          <w:szCs w:val="16"/>
        </w:rPr>
      </w:pPr>
      <w:r w:rsidRPr="00F730C7">
        <w:rPr>
          <w:sz w:val="16"/>
          <w:szCs w:val="16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F730C7">
        <w:rPr>
          <w:sz w:val="16"/>
          <w:szCs w:val="16"/>
        </w:rPr>
        <w:t>Россия, Республика Крым, 295000, г. Симферополь, ул. Набереж</w:t>
      </w:r>
      <w:r w:rsidRPr="00F730C7">
        <w:rPr>
          <w:sz w:val="16"/>
          <w:szCs w:val="16"/>
        </w:rPr>
        <w:t>ная им.60-летия СССР, 28, почтовый адрес:</w:t>
      </w:r>
      <w:r w:rsidRPr="00F730C7">
        <w:rPr>
          <w:sz w:val="16"/>
          <w:szCs w:val="16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</w:t>
      </w:r>
      <w:r w:rsidRPr="00F730C7">
        <w:rPr>
          <w:sz w:val="16"/>
          <w:szCs w:val="16"/>
        </w:rPr>
        <w:t xml:space="preserve">е банка: </w:t>
      </w:r>
      <w:r w:rsidRPr="00F730C7">
        <w:rPr>
          <w:sz w:val="16"/>
          <w:szCs w:val="16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</w:t>
      </w:r>
      <w:r w:rsidRPr="00F730C7">
        <w:rPr>
          <w:sz w:val="16"/>
          <w:szCs w:val="16"/>
        </w:rPr>
        <w:t>о  Республике Крым, Код Сводного реестра 35220323, ОКТМО 35709000, КБК 828 1 16 01173 01 0008 140, назначение платежа – оплат</w:t>
      </w:r>
      <w:r w:rsidRPr="00F730C7" w:rsidR="00385CD9">
        <w:rPr>
          <w:sz w:val="16"/>
          <w:szCs w:val="16"/>
        </w:rPr>
        <w:t>а штрафа по постановлению №5-418/33/2021 от 16.09</w:t>
      </w:r>
      <w:r w:rsidRPr="00F730C7">
        <w:rPr>
          <w:sz w:val="16"/>
          <w:szCs w:val="16"/>
        </w:rPr>
        <w:t>.2021.</w:t>
      </w:r>
    </w:p>
    <w:p w:rsidR="00FB497D" w:rsidRPr="00F730C7" w:rsidP="00FB49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0C7">
        <w:rPr>
          <w:sz w:val="16"/>
          <w:szCs w:val="16"/>
        </w:rPr>
        <w:t>Административный штраф должен быть уплачен в полном размере лицом, привлече</w:t>
      </w:r>
      <w:r w:rsidRPr="00F730C7">
        <w:rPr>
          <w:sz w:val="16"/>
          <w:szCs w:val="16"/>
        </w:rPr>
        <w:t xml:space="preserve"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F730C7">
        <w:rPr>
          <w:sz w:val="16"/>
          <w:szCs w:val="16"/>
        </w:rPr>
        <w:t xml:space="preserve">предусмотренных </w:t>
      </w:r>
      <w:hyperlink r:id="rId15" w:history="1">
        <w:r w:rsidRPr="00F730C7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F730C7">
        <w:rPr>
          <w:sz w:val="16"/>
          <w:szCs w:val="16"/>
        </w:rPr>
        <w:t xml:space="preserve"> КоАП</w:t>
      </w:r>
      <w:r w:rsidRPr="00F730C7">
        <w:rPr>
          <w:sz w:val="16"/>
          <w:szCs w:val="16"/>
        </w:rPr>
        <w:t xml:space="preserve"> РФ.</w:t>
      </w:r>
    </w:p>
    <w:p w:rsidR="00FB497D" w:rsidRPr="00F730C7" w:rsidP="00FB49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0C7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</w:t>
      </w:r>
      <w:r w:rsidRPr="00F730C7">
        <w:rPr>
          <w:sz w:val="16"/>
          <w:szCs w:val="16"/>
        </w:rP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B497D" w:rsidRPr="00F730C7" w:rsidP="00FB497D">
      <w:pPr>
        <w:jc w:val="both"/>
        <w:rPr>
          <w:sz w:val="16"/>
          <w:szCs w:val="16"/>
        </w:rPr>
      </w:pPr>
      <w:r w:rsidRPr="00F730C7">
        <w:rPr>
          <w:sz w:val="16"/>
          <w:szCs w:val="16"/>
        </w:rPr>
        <w:t xml:space="preserve">       Постановление может быть обжаловано в Джанкойский районный суд  Респуб</w:t>
      </w:r>
      <w:r w:rsidRPr="00F730C7">
        <w:rPr>
          <w:sz w:val="16"/>
          <w:szCs w:val="16"/>
        </w:rPr>
        <w:t>лики Крым в течение 10 суток со дня вручения или получения копии постановления.</w:t>
      </w:r>
    </w:p>
    <w:p w:rsidR="00FB497D" w:rsidRPr="00F730C7" w:rsidP="00FB497D">
      <w:pPr>
        <w:jc w:val="both"/>
        <w:rPr>
          <w:sz w:val="16"/>
          <w:szCs w:val="16"/>
        </w:rPr>
      </w:pPr>
    </w:p>
    <w:p w:rsidR="00FB497D" w:rsidRPr="00F730C7" w:rsidP="00FB497D">
      <w:pPr>
        <w:rPr>
          <w:sz w:val="16"/>
          <w:szCs w:val="16"/>
        </w:rPr>
      </w:pPr>
      <w:r w:rsidRPr="00F730C7">
        <w:rPr>
          <w:sz w:val="16"/>
          <w:szCs w:val="16"/>
        </w:rPr>
        <w:t xml:space="preserve">Мировой судья                                                                </w:t>
      </w:r>
      <w:r w:rsidRPr="00F730C7">
        <w:rPr>
          <w:sz w:val="16"/>
          <w:szCs w:val="16"/>
        </w:rPr>
        <w:tab/>
        <w:t xml:space="preserve">            С.А. Самойленко</w:t>
      </w:r>
    </w:p>
    <w:p w:rsidR="00FB497D" w:rsidP="00FB497D"/>
    <w:p w:rsidR="00FB497D" w:rsidP="00FB497D"/>
    <w:p w:rsidR="000B182B"/>
    <w:sectPr w:rsidSect="00385C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7D"/>
    <w:rsid w:val="00001F4B"/>
    <w:rsid w:val="000B182B"/>
    <w:rsid w:val="002968E3"/>
    <w:rsid w:val="002F1A74"/>
    <w:rsid w:val="002F4092"/>
    <w:rsid w:val="0032280B"/>
    <w:rsid w:val="00371097"/>
    <w:rsid w:val="00385CD9"/>
    <w:rsid w:val="0057096D"/>
    <w:rsid w:val="005B711B"/>
    <w:rsid w:val="005E2398"/>
    <w:rsid w:val="006C23FD"/>
    <w:rsid w:val="0081493D"/>
    <w:rsid w:val="009C05A2"/>
    <w:rsid w:val="00A84F3C"/>
    <w:rsid w:val="00B31347"/>
    <w:rsid w:val="00DF2F4B"/>
    <w:rsid w:val="00EA04DD"/>
    <w:rsid w:val="00F730C7"/>
    <w:rsid w:val="00FB49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4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5EB89408BEFBD02DCFAD77BD7383AC23856C4BF4FAF8D8EFF88CF3BA0A5770F88EB2105F93EB773B28172943FE72F2522EC12FC3B6DD0B3FFU5N" TargetMode="External" /><Relationship Id="rId11" Type="http://schemas.openxmlformats.org/officeDocument/2006/relationships/hyperlink" Target="consultantplus://offline/ref=958366A9F2069C6F0F9EE70485C5BCBFA4C3FEB65E48AF23AA9A98DE5B421EAB1F72620794i80EJ" TargetMode="External" /><Relationship Id="rId12" Type="http://schemas.openxmlformats.org/officeDocument/2006/relationships/hyperlink" Target="consultantplus://offline/ref=958366A9F2069C6F0F9EE70485C5BCBFA4C3FEB65E48AF23AA9A98DE5B421EAB1F7262079286A035i806J" TargetMode="External" /><Relationship Id="rId13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14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5" Type="http://schemas.openxmlformats.org/officeDocument/2006/relationships/hyperlink" Target="consultantplus://offline/ref=D36185FE57A6437D74B925EF3C770D1270702743137EB2D276F0DDF2163B8754367D96CBA24E0B0Am153H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6A1F16D797E6DB943351B00451E34EF1C51B1AAD8461DB0272B7E661D560E89F6B9CEAF1AF1B901E8D17938C7F52982FB734F5E7956C85a8F8H" TargetMode="External" /><Relationship Id="rId5" Type="http://schemas.openxmlformats.org/officeDocument/2006/relationships/hyperlink" Target="consultantplus://offline/ref=06CBFF050D9887E69A617F43CFA75538BCBE192EA6FB9C12478AA9B943497E0E255A9247BAB8B6E1zDb3N" TargetMode="External" /><Relationship Id="rId6" Type="http://schemas.openxmlformats.org/officeDocument/2006/relationships/hyperlink" Target="consultantplus://offline/ref=95EB89408BEFBD02DCFAD77BD7383AC23856C4BF4FAF8D8EFF88CF3BA0A5770F88EB2105F93EB47AB38172943FE72F2522EC12FC3B6DD0B3FFU5N" TargetMode="External" /><Relationship Id="rId7" Type="http://schemas.openxmlformats.org/officeDocument/2006/relationships/hyperlink" Target="consultantplus://offline/ref=95EB89408BEFBD02DCFAD77BD7383AC23859C0BE48AE8D8EFF88CF3BA0A5770F9AEB7909FB3CAA73B89424C579FBU3N" TargetMode="External" /><Relationship Id="rId8" Type="http://schemas.openxmlformats.org/officeDocument/2006/relationships/hyperlink" Target="consultantplus://offline/ref=95EB89408BEFBD02DCFAD77BD7383AC23856C4BF4FAF8D8EFF88CF3BA0A5770F88EB2105F93EB47AB68172943FE72F2522EC12FC3B6DD0B3FFU5N" TargetMode="External" /><Relationship Id="rId9" Type="http://schemas.openxmlformats.org/officeDocument/2006/relationships/hyperlink" Target="consultantplus://offline/ref=95EB89408BEFBD02DCFAD77BD7383AC23856C4BF4FAF8D8EFF88CF3BA0A5770F88EB2105F93EB773B18172943FE72F2522EC12FC3B6DD0B3FFU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