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60087D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0087D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60087D" w:rsidR="00105BAE">
        <w:rPr>
          <w:rFonts w:ascii="Times New Roman" w:eastAsia="Times New Roman" w:hAnsi="Times New Roman" w:cs="Times New Roman"/>
          <w:sz w:val="16"/>
          <w:szCs w:val="16"/>
        </w:rPr>
        <w:t>44</w:t>
      </w:r>
      <w:r w:rsidRPr="0060087D" w:rsidR="000D5F5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60087D" w:rsidR="00155CF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60087D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25C46" w:rsidRPr="0060087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60087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60087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60087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60087D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0087D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0087D" w:rsidR="00155CF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60087D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ab/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425C46" w:rsidRPr="0060087D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0C55" w:rsidRPr="0060087D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0087D">
        <w:rPr>
          <w:sz w:val="16"/>
          <w:szCs w:val="16"/>
        </w:rPr>
        <w:t>Исполняющий обязанности м</w:t>
      </w:r>
      <w:r w:rsidRPr="0060087D" w:rsidR="00425C46">
        <w:rPr>
          <w:sz w:val="16"/>
          <w:szCs w:val="16"/>
        </w:rPr>
        <w:t>ирово</w:t>
      </w:r>
      <w:r w:rsidRPr="0060087D">
        <w:rPr>
          <w:sz w:val="16"/>
          <w:szCs w:val="16"/>
        </w:rPr>
        <w:t>го</w:t>
      </w:r>
      <w:r w:rsidRPr="0060087D" w:rsidR="00425C46">
        <w:rPr>
          <w:sz w:val="16"/>
          <w:szCs w:val="16"/>
        </w:rPr>
        <w:t xml:space="preserve"> судь</w:t>
      </w:r>
      <w:r w:rsidRPr="0060087D">
        <w:rPr>
          <w:sz w:val="16"/>
          <w:szCs w:val="16"/>
        </w:rPr>
        <w:t>и</w:t>
      </w:r>
      <w:r w:rsidRPr="0060087D" w:rsidR="00425C46">
        <w:rPr>
          <w:sz w:val="16"/>
          <w:szCs w:val="16"/>
        </w:rPr>
        <w:t xml:space="preserve"> судебного участка №3</w:t>
      </w:r>
      <w:r w:rsidRPr="0060087D">
        <w:rPr>
          <w:sz w:val="16"/>
          <w:szCs w:val="16"/>
        </w:rPr>
        <w:t>3</w:t>
      </w:r>
      <w:r w:rsidRPr="0060087D" w:rsidR="00425C4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60087D" w:rsidR="006D7F57">
        <w:rPr>
          <w:sz w:val="16"/>
          <w:szCs w:val="16"/>
        </w:rPr>
        <w:t>нкой) Республики Крым</w:t>
      </w:r>
      <w:r w:rsidRPr="0060087D">
        <w:rPr>
          <w:sz w:val="16"/>
          <w:szCs w:val="16"/>
        </w:rPr>
        <w:t xml:space="preserve"> – мировой судья судебного участка №37 </w:t>
      </w:r>
      <w:r w:rsidRPr="0060087D" w:rsidR="006D7F57">
        <w:rPr>
          <w:sz w:val="16"/>
          <w:szCs w:val="16"/>
        </w:rPr>
        <w:t xml:space="preserve"> </w:t>
      </w:r>
      <w:r w:rsidRPr="0060087D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60087D">
        <w:rPr>
          <w:sz w:val="16"/>
          <w:szCs w:val="16"/>
        </w:rPr>
        <w:t xml:space="preserve">й округ Джанкой) Республики Крым </w:t>
      </w:r>
    </w:p>
    <w:p w:rsidR="006D7F57" w:rsidRPr="0060087D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0087D">
        <w:rPr>
          <w:sz w:val="16"/>
          <w:szCs w:val="16"/>
        </w:rPr>
        <w:t xml:space="preserve">                                                                                       </w:t>
      </w:r>
      <w:r w:rsidRPr="0060087D" w:rsidR="00425C46">
        <w:rPr>
          <w:sz w:val="16"/>
          <w:szCs w:val="16"/>
        </w:rPr>
        <w:t>Д.А. Ястребов,</w:t>
      </w:r>
    </w:p>
    <w:p w:rsidR="00425C46" w:rsidRPr="0060087D" w:rsidP="00155CF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60087D">
        <w:rPr>
          <w:sz w:val="16"/>
          <w:szCs w:val="16"/>
        </w:rPr>
        <w:t>рассмотрев дело об административном правонарушении в отношении</w:t>
      </w:r>
    </w:p>
    <w:p w:rsidR="00C43F34" w:rsidRPr="0060087D" w:rsidP="00C43F34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60087D">
        <w:rPr>
          <w:b/>
          <w:sz w:val="16"/>
          <w:szCs w:val="16"/>
        </w:rPr>
        <w:t xml:space="preserve">Минаевой </w:t>
      </w:r>
      <w:r w:rsidRPr="0060087D" w:rsidR="0060087D">
        <w:rPr>
          <w:b/>
          <w:sz w:val="16"/>
          <w:szCs w:val="16"/>
        </w:rPr>
        <w:t>О.А.</w:t>
      </w:r>
      <w:r w:rsidRPr="0060087D">
        <w:rPr>
          <w:b/>
          <w:sz w:val="16"/>
          <w:szCs w:val="16"/>
        </w:rPr>
        <w:t xml:space="preserve">, </w:t>
      </w:r>
      <w:r w:rsidRPr="0060087D" w:rsidR="0060087D">
        <w:rPr>
          <w:sz w:val="16"/>
          <w:szCs w:val="16"/>
        </w:rPr>
        <w:t>ИЗЪЯТО,</w:t>
      </w:r>
      <w:r w:rsidRPr="0060087D">
        <w:rPr>
          <w:sz w:val="16"/>
          <w:szCs w:val="16"/>
        </w:rPr>
        <w:t xml:space="preserve"> </w:t>
      </w:r>
    </w:p>
    <w:p w:rsidR="00425C46" w:rsidRPr="0060087D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60087D" w:rsidR="00105BAE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60087D" w:rsidR="00105BAE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.1</w:t>
      </w:r>
      <w:r w:rsidRPr="0060087D" w:rsidR="00105BAE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судья, -</w:t>
      </w:r>
    </w:p>
    <w:p w:rsidR="00425C46" w:rsidRPr="0060087D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45C7" w:rsidRPr="0060087D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0087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60087D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60087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</w:t>
      </w:r>
      <w:r w:rsidRPr="0060087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425C46" w:rsidRPr="0060087D" w:rsidP="00092E93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92E93" w:rsidRPr="0060087D" w:rsidP="00917E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>О.А. Минаева, являясь должностным лицом ООО «Стимул-Лай», состоящая в должности, менеджера по подбору персонала</w:t>
      </w:r>
      <w:r w:rsidRPr="0060087D" w:rsidR="00632BF5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0D5F55">
        <w:rPr>
          <w:rFonts w:ascii="Times New Roman" w:hAnsi="Times New Roman" w:cs="Times New Roman"/>
          <w:sz w:val="16"/>
          <w:szCs w:val="16"/>
        </w:rPr>
        <w:t>25</w:t>
      </w:r>
      <w:r w:rsidRPr="0060087D" w:rsidR="005961CE">
        <w:rPr>
          <w:rFonts w:ascii="Times New Roman" w:hAnsi="Times New Roman" w:cs="Times New Roman"/>
          <w:sz w:val="16"/>
          <w:szCs w:val="16"/>
        </w:rPr>
        <w:t>.10.2019 подала</w:t>
      </w:r>
      <w:r w:rsidRPr="0060087D">
        <w:rPr>
          <w:rFonts w:ascii="Times New Roman" w:hAnsi="Times New Roman" w:cs="Times New Roman"/>
          <w:sz w:val="16"/>
          <w:szCs w:val="16"/>
        </w:rPr>
        <w:t xml:space="preserve"> уведомление о прекращении (расторжении) трудового договора от </w:t>
      </w:r>
      <w:r w:rsidRPr="0060087D" w:rsidR="000D5F55">
        <w:rPr>
          <w:rFonts w:ascii="Times New Roman" w:hAnsi="Times New Roman" w:cs="Times New Roman"/>
          <w:sz w:val="16"/>
          <w:szCs w:val="16"/>
        </w:rPr>
        <w:t>14</w:t>
      </w:r>
      <w:r w:rsidRPr="0060087D">
        <w:rPr>
          <w:rFonts w:ascii="Times New Roman" w:hAnsi="Times New Roman" w:cs="Times New Roman"/>
          <w:sz w:val="16"/>
          <w:szCs w:val="16"/>
        </w:rPr>
        <w:t>.</w:t>
      </w:r>
      <w:r w:rsidRPr="0060087D" w:rsidR="000D5F55">
        <w:rPr>
          <w:rFonts w:ascii="Times New Roman" w:hAnsi="Times New Roman" w:cs="Times New Roman"/>
          <w:sz w:val="16"/>
          <w:szCs w:val="16"/>
        </w:rPr>
        <w:t>08</w:t>
      </w:r>
      <w:r w:rsidRPr="0060087D">
        <w:rPr>
          <w:rFonts w:ascii="Times New Roman" w:hAnsi="Times New Roman" w:cs="Times New Roman"/>
          <w:sz w:val="16"/>
          <w:szCs w:val="16"/>
        </w:rPr>
        <w:t>.2019 с граждан</w:t>
      </w:r>
      <w:r w:rsidRPr="0060087D" w:rsidR="000D5F55">
        <w:rPr>
          <w:rFonts w:ascii="Times New Roman" w:hAnsi="Times New Roman" w:cs="Times New Roman"/>
          <w:sz w:val="16"/>
          <w:szCs w:val="16"/>
        </w:rPr>
        <w:t>ином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5961CE">
        <w:rPr>
          <w:rFonts w:ascii="Times New Roman" w:hAnsi="Times New Roman" w:cs="Times New Roman"/>
          <w:sz w:val="16"/>
          <w:szCs w:val="16"/>
        </w:rPr>
        <w:t>Армении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60087D">
        <w:rPr>
          <w:rFonts w:ascii="Times New Roman" w:hAnsi="Times New Roman" w:cs="Times New Roman"/>
          <w:sz w:val="16"/>
          <w:szCs w:val="16"/>
        </w:rPr>
        <w:t>М.</w:t>
      </w:r>
      <w:r w:rsidRPr="0060087D">
        <w:rPr>
          <w:rFonts w:ascii="Times New Roman" w:hAnsi="Times New Roman" w:cs="Times New Roman"/>
          <w:sz w:val="16"/>
          <w:szCs w:val="16"/>
        </w:rPr>
        <w:t>, в нарушение установленного порядка и формы уведомления территориального органа федерального органа исполнительной власти, уполномоченного на осуществление функций по конт</w:t>
      </w:r>
      <w:r w:rsidRPr="0060087D" w:rsidR="005961CE">
        <w:rPr>
          <w:rFonts w:ascii="Times New Roman" w:hAnsi="Times New Roman" w:cs="Times New Roman"/>
          <w:sz w:val="16"/>
          <w:szCs w:val="16"/>
        </w:rPr>
        <w:t>ролю и надзору в сфере миграции, а именно: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5961CE">
        <w:rPr>
          <w:rFonts w:ascii="Times New Roman" w:hAnsi="Times New Roman" w:cs="Times New Roman"/>
          <w:sz w:val="16"/>
          <w:szCs w:val="16"/>
        </w:rPr>
        <w:t>у</w:t>
      </w:r>
      <w:r w:rsidRPr="0060087D">
        <w:rPr>
          <w:rFonts w:ascii="Times New Roman" w:hAnsi="Times New Roman" w:cs="Times New Roman"/>
          <w:sz w:val="16"/>
          <w:szCs w:val="16"/>
        </w:rPr>
        <w:t>ведомление подано по форме Приложения</w:t>
      </w:r>
      <w:r w:rsidRPr="0060087D">
        <w:rPr>
          <w:rFonts w:ascii="Times New Roman" w:hAnsi="Times New Roman" w:cs="Times New Roman"/>
          <w:sz w:val="16"/>
          <w:szCs w:val="16"/>
        </w:rPr>
        <w:t xml:space="preserve"> № 14 к Приказу МВД России от 10.01.2018 № 11, утратившего силу 09.09.2019 в связи со вступлением в законную силу Приказа МВД России от 04.06.2019 № 363</w:t>
      </w:r>
      <w:r w:rsidRPr="0060087D" w:rsidR="000D5F55">
        <w:rPr>
          <w:rFonts w:ascii="Times New Roman" w:hAnsi="Times New Roman" w:cs="Times New Roman"/>
          <w:sz w:val="16"/>
          <w:szCs w:val="16"/>
        </w:rPr>
        <w:t xml:space="preserve">, не </w:t>
      </w:r>
      <w:r w:rsidRPr="0060087D" w:rsidR="000D5F55">
        <w:rPr>
          <w:rFonts w:ascii="Times New Roman" w:hAnsi="Times New Roman" w:cs="Times New Roman"/>
          <w:sz w:val="16"/>
          <w:szCs w:val="16"/>
        </w:rPr>
        <w:t>прошит</w:t>
      </w:r>
      <w:r w:rsidRPr="0060087D" w:rsidR="000D5F55">
        <w:rPr>
          <w:rFonts w:ascii="Times New Roman" w:hAnsi="Times New Roman" w:cs="Times New Roman"/>
          <w:sz w:val="16"/>
          <w:szCs w:val="16"/>
        </w:rPr>
        <w:t>, не пронумерован</w:t>
      </w:r>
      <w:r w:rsidRPr="0060087D">
        <w:rPr>
          <w:rFonts w:ascii="Times New Roman" w:hAnsi="Times New Roman" w:cs="Times New Roman"/>
          <w:sz w:val="16"/>
          <w:szCs w:val="16"/>
        </w:rPr>
        <w:t xml:space="preserve">. Тем самым, </w:t>
      </w:r>
      <w:r w:rsidRPr="0060087D" w:rsidR="005961CE">
        <w:rPr>
          <w:rFonts w:ascii="Times New Roman" w:hAnsi="Times New Roman" w:cs="Times New Roman"/>
          <w:sz w:val="16"/>
          <w:szCs w:val="16"/>
        </w:rPr>
        <w:t>О.А. Минаева</w:t>
      </w:r>
      <w:r w:rsidRPr="0060087D">
        <w:rPr>
          <w:rFonts w:ascii="Times New Roman" w:hAnsi="Times New Roman" w:cs="Times New Roman"/>
          <w:sz w:val="16"/>
          <w:szCs w:val="16"/>
        </w:rPr>
        <w:t xml:space="preserve"> нарушил</w:t>
      </w:r>
      <w:r w:rsidRPr="0060087D" w:rsidR="005961CE">
        <w:rPr>
          <w:rFonts w:ascii="Times New Roman" w:hAnsi="Times New Roman" w:cs="Times New Roman"/>
          <w:sz w:val="16"/>
          <w:szCs w:val="16"/>
        </w:rPr>
        <w:t>а</w:t>
      </w:r>
      <w:r w:rsidRPr="0060087D">
        <w:rPr>
          <w:rFonts w:ascii="Times New Roman" w:hAnsi="Times New Roman" w:cs="Times New Roman"/>
          <w:sz w:val="16"/>
          <w:szCs w:val="16"/>
        </w:rPr>
        <w:t xml:space="preserve"> требования </w:t>
      </w:r>
      <w:r w:rsidRPr="0060087D">
        <w:rPr>
          <w:rFonts w:ascii="Times New Roman" w:hAnsi="Times New Roman" w:cs="Times New Roman"/>
          <w:sz w:val="16"/>
          <w:szCs w:val="16"/>
        </w:rPr>
        <w:t>ч</w:t>
      </w:r>
      <w:r w:rsidRPr="0060087D">
        <w:rPr>
          <w:rFonts w:ascii="Times New Roman" w:hAnsi="Times New Roman" w:cs="Times New Roman"/>
          <w:sz w:val="16"/>
          <w:szCs w:val="16"/>
        </w:rPr>
        <w:t xml:space="preserve">.8 ст. 13 Федерального Закона от 25.07.2002 № 115-ФЗ «О правовом положении иностранных граждан в Российской Федерации», т.е. </w:t>
      </w:r>
      <w:r w:rsidRPr="0060087D">
        <w:rPr>
          <w:rFonts w:ascii="Times New Roman" w:hAnsi="Times New Roman" w:cs="Times New Roman"/>
          <w:sz w:val="16"/>
          <w:szCs w:val="16"/>
        </w:rPr>
        <w:t xml:space="preserve">совершила административное правонарушение, предусмотренное ч.3 ст. 18.15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</w:t>
      </w:r>
      <w:r w:rsidRPr="0060087D">
        <w:rPr>
          <w:rFonts w:ascii="Times New Roman" w:hAnsi="Times New Roman" w:cs="Times New Roman"/>
          <w:sz w:val="16"/>
          <w:szCs w:val="16"/>
        </w:rPr>
        <w:t xml:space="preserve">.    </w:t>
      </w:r>
    </w:p>
    <w:p w:rsidR="00092E93" w:rsidRPr="0060087D" w:rsidP="00917E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>В судебно</w:t>
      </w:r>
      <w:r w:rsidRPr="0060087D" w:rsidR="00917EB8">
        <w:rPr>
          <w:rFonts w:ascii="Times New Roman" w:hAnsi="Times New Roman" w:cs="Times New Roman"/>
          <w:sz w:val="16"/>
          <w:szCs w:val="16"/>
        </w:rPr>
        <w:t xml:space="preserve">е </w:t>
      </w:r>
      <w:r w:rsidRPr="0060087D">
        <w:rPr>
          <w:rFonts w:ascii="Times New Roman" w:hAnsi="Times New Roman" w:cs="Times New Roman"/>
          <w:sz w:val="16"/>
          <w:szCs w:val="16"/>
        </w:rPr>
        <w:t>заседани</w:t>
      </w:r>
      <w:r w:rsidRPr="0060087D" w:rsidR="00917EB8">
        <w:rPr>
          <w:rFonts w:ascii="Times New Roman" w:hAnsi="Times New Roman" w:cs="Times New Roman"/>
          <w:sz w:val="16"/>
          <w:szCs w:val="16"/>
        </w:rPr>
        <w:t>е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917EB8">
        <w:rPr>
          <w:rFonts w:ascii="Times New Roman" w:hAnsi="Times New Roman" w:cs="Times New Roman"/>
          <w:sz w:val="16"/>
          <w:szCs w:val="16"/>
        </w:rPr>
        <w:t>О.А. Минаева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917EB8">
        <w:rPr>
          <w:rFonts w:ascii="Times New Roman" w:hAnsi="Times New Roman" w:cs="Times New Roman"/>
          <w:sz w:val="16"/>
          <w:szCs w:val="16"/>
        </w:rPr>
        <w:t>не явилась, о дате и времени рассмотрения дела об административном правонарушении извещена своевременно и надлежащим образом, просила рассмотреть дело об административном правонарушении в ее отсутствие</w:t>
      </w:r>
      <w:r w:rsidRPr="0060087D" w:rsidR="00661121">
        <w:rPr>
          <w:rFonts w:ascii="Times New Roman" w:hAnsi="Times New Roman" w:cs="Times New Roman"/>
          <w:sz w:val="16"/>
          <w:szCs w:val="16"/>
        </w:rPr>
        <w:t xml:space="preserve">, </w:t>
      </w:r>
      <w:r w:rsidRPr="0060087D" w:rsidR="00661121">
        <w:rPr>
          <w:rFonts w:ascii="Times New Roman" w:hAnsi="Times New Roman" w:cs="Times New Roman"/>
          <w:sz w:val="16"/>
          <w:szCs w:val="16"/>
        </w:rPr>
        <w:t>пояснила</w:t>
      </w:r>
      <w:r w:rsidRPr="0060087D" w:rsidR="00661121">
        <w:rPr>
          <w:rFonts w:ascii="Times New Roman" w:hAnsi="Times New Roman" w:cs="Times New Roman"/>
          <w:sz w:val="16"/>
          <w:szCs w:val="16"/>
        </w:rPr>
        <w:t xml:space="preserve"> что вину признает</w:t>
      </w:r>
      <w:r w:rsidRPr="0060087D">
        <w:rPr>
          <w:rFonts w:ascii="Times New Roman" w:hAnsi="Times New Roman" w:cs="Times New Roman"/>
          <w:sz w:val="16"/>
          <w:szCs w:val="16"/>
        </w:rPr>
        <w:t>.</w:t>
      </w:r>
    </w:p>
    <w:p w:rsidR="00917EB8" w:rsidRPr="0060087D" w:rsidP="00917E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92E93" w:rsidRPr="0060087D" w:rsidP="00917E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>Исследовав материалы дела,</w:t>
      </w:r>
      <w:r w:rsidRPr="0060087D" w:rsidR="00726C2C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917EB8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60087D">
        <w:rPr>
          <w:rFonts w:ascii="Times New Roman" w:hAnsi="Times New Roman" w:cs="Times New Roman"/>
          <w:sz w:val="16"/>
          <w:szCs w:val="16"/>
        </w:rPr>
        <w:t>при</w:t>
      </w:r>
      <w:r w:rsidRPr="0060087D" w:rsidR="00726C2C">
        <w:rPr>
          <w:rFonts w:ascii="Times New Roman" w:hAnsi="Times New Roman" w:cs="Times New Roman"/>
          <w:sz w:val="16"/>
          <w:szCs w:val="16"/>
        </w:rPr>
        <w:t>хо</w:t>
      </w:r>
      <w:r w:rsidRPr="0060087D" w:rsidR="00917EB8">
        <w:rPr>
          <w:rFonts w:ascii="Times New Roman" w:hAnsi="Times New Roman" w:cs="Times New Roman"/>
          <w:sz w:val="16"/>
          <w:szCs w:val="16"/>
        </w:rPr>
        <w:t>дит</w:t>
      </w:r>
      <w:r w:rsidRPr="0060087D">
        <w:rPr>
          <w:rFonts w:ascii="Times New Roman" w:hAnsi="Times New Roman" w:cs="Times New Roman"/>
          <w:sz w:val="16"/>
          <w:szCs w:val="16"/>
        </w:rPr>
        <w:t xml:space="preserve"> к следующим выводам.</w:t>
      </w:r>
    </w:p>
    <w:p w:rsidR="00092E93" w:rsidRPr="0060087D" w:rsidP="00917E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Правовое положение иностранных граждан в Российской Федерации, особенности их трудоустройства и трудовой деятельности на территории Российской Федерации и возникающие в этой связи обязанности работодателей определены Федеральным законом от 25 июля 2002 г. </w:t>
      </w:r>
      <w:r w:rsidRPr="0060087D" w:rsidR="00917EB8">
        <w:rPr>
          <w:rFonts w:ascii="Times New Roman" w:hAnsi="Times New Roman" w:cs="Times New Roman"/>
          <w:sz w:val="16"/>
          <w:szCs w:val="16"/>
        </w:rPr>
        <w:t>№ 115-ФЗ «</w:t>
      </w:r>
      <w:r w:rsidRPr="0060087D">
        <w:rPr>
          <w:rFonts w:ascii="Times New Roman" w:hAnsi="Times New Roman" w:cs="Times New Roman"/>
          <w:sz w:val="16"/>
          <w:szCs w:val="16"/>
        </w:rPr>
        <w:t>О правовом положении иностранных граждан в Российской Федерации</w:t>
      </w:r>
      <w:r w:rsidRPr="0060087D" w:rsidR="00917EB8">
        <w:rPr>
          <w:rFonts w:ascii="Times New Roman" w:hAnsi="Times New Roman" w:cs="Times New Roman"/>
          <w:sz w:val="16"/>
          <w:szCs w:val="16"/>
        </w:rPr>
        <w:t>»</w:t>
      </w:r>
      <w:r w:rsidRPr="0060087D">
        <w:rPr>
          <w:rFonts w:ascii="Times New Roman" w:hAnsi="Times New Roman" w:cs="Times New Roman"/>
          <w:sz w:val="16"/>
          <w:szCs w:val="16"/>
        </w:rPr>
        <w:t xml:space="preserve"> (далее</w:t>
      </w:r>
      <w:r w:rsidRPr="0060087D" w:rsidR="00917EB8">
        <w:rPr>
          <w:rFonts w:ascii="Times New Roman" w:hAnsi="Times New Roman" w:cs="Times New Roman"/>
          <w:sz w:val="16"/>
          <w:szCs w:val="16"/>
        </w:rPr>
        <w:t xml:space="preserve"> по тексту</w:t>
      </w:r>
      <w:r w:rsidRPr="0060087D">
        <w:rPr>
          <w:rFonts w:ascii="Times New Roman" w:hAnsi="Times New Roman" w:cs="Times New Roman"/>
          <w:sz w:val="16"/>
          <w:szCs w:val="16"/>
        </w:rPr>
        <w:t xml:space="preserve"> Федеральный закон от 25 июля 2002 г. </w:t>
      </w:r>
      <w:r w:rsidRPr="0060087D" w:rsidR="00917EB8">
        <w:rPr>
          <w:rFonts w:ascii="Times New Roman" w:hAnsi="Times New Roman" w:cs="Times New Roman"/>
          <w:sz w:val="16"/>
          <w:szCs w:val="16"/>
        </w:rPr>
        <w:t>№</w:t>
      </w:r>
      <w:r w:rsidRPr="0060087D">
        <w:rPr>
          <w:rFonts w:ascii="Times New Roman" w:hAnsi="Times New Roman" w:cs="Times New Roman"/>
          <w:sz w:val="16"/>
          <w:szCs w:val="16"/>
        </w:rPr>
        <w:t xml:space="preserve"> 115-ФЗ).</w:t>
      </w:r>
    </w:p>
    <w:p w:rsidR="00092E93" w:rsidRPr="0060087D" w:rsidP="00917E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В соответствии с частью 3 статьи 18.15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РФ, </w:t>
      </w:r>
      <w:r w:rsidRPr="0060087D">
        <w:rPr>
          <w:rFonts w:ascii="Times New Roman" w:hAnsi="Times New Roman" w:cs="Times New Roman"/>
          <w:sz w:val="16"/>
          <w:szCs w:val="16"/>
        </w:rPr>
        <w:t>неуведомление</w:t>
      </w:r>
      <w:r w:rsidRPr="0060087D">
        <w:rPr>
          <w:rFonts w:ascii="Times New Roman" w:hAnsi="Times New Roman" w:cs="Times New Roman"/>
          <w:sz w:val="16"/>
          <w:szCs w:val="16"/>
        </w:rPr>
        <w:t xml:space="preserve"> или нарушение установленного порядка и (или) формы уведомления территориального органа федерального органа исполнительной власти, уполномоченного на осуществление функций по контролю и надзору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hAnsi="Times New Roman" w:cs="Times New Roman"/>
          <w:sz w:val="16"/>
          <w:szCs w:val="16"/>
        </w:rPr>
        <w:t>с даты заключения</w:t>
      </w:r>
      <w:r w:rsidRPr="0060087D">
        <w:rPr>
          <w:rFonts w:ascii="Times New Roman" w:hAnsi="Times New Roman" w:cs="Times New Roman"/>
          <w:sz w:val="16"/>
          <w:szCs w:val="16"/>
        </w:rPr>
        <w:t xml:space="preserve">, прекращения (расторжения) договора, если такое уведомление требуется в соответствии с федеральным законом, предусматривает наложение </w:t>
      </w:r>
      <w:r w:rsidRPr="0060087D" w:rsidR="00917EB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административного штрафа на граждан в размере от двух тысяч до пяти тысяч рублей; на должностных лиц - от тридцати пяти тысяч до пятидесяти тысяч рублей; 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</w:t>
      </w:r>
      <w:r w:rsidRPr="0060087D">
        <w:rPr>
          <w:rFonts w:ascii="Times New Roman" w:hAnsi="Times New Roman" w:cs="Times New Roman"/>
          <w:sz w:val="16"/>
          <w:szCs w:val="16"/>
        </w:rPr>
        <w:t>.</w:t>
      </w:r>
    </w:p>
    <w:p w:rsidR="00092E93" w:rsidRPr="0060087D" w:rsidP="00917EB8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0087D">
        <w:rPr>
          <w:rFonts w:ascii="Times New Roman" w:hAnsi="Times New Roman" w:cs="Times New Roman"/>
          <w:sz w:val="16"/>
          <w:szCs w:val="16"/>
        </w:rPr>
        <w:t xml:space="preserve">Согласно п. 8 ст. 13 Федерального закона от 25.07.2002 N 115-ФЗ </w:t>
      </w:r>
      <w:r w:rsidRPr="0060087D" w:rsidR="00917EB8">
        <w:rPr>
          <w:rFonts w:ascii="Times New Roman" w:hAnsi="Times New Roman" w:cs="Times New Roman"/>
          <w:sz w:val="16"/>
          <w:szCs w:val="16"/>
        </w:rPr>
        <w:t>«</w:t>
      </w:r>
      <w:r w:rsidRPr="0060087D">
        <w:rPr>
          <w:rFonts w:ascii="Times New Roman" w:hAnsi="Times New Roman" w:cs="Times New Roman"/>
          <w:sz w:val="16"/>
          <w:szCs w:val="16"/>
        </w:rPr>
        <w:t>О правовом положении иностранных</w:t>
      </w:r>
      <w:r w:rsidRPr="0060087D" w:rsidR="00917EB8">
        <w:rPr>
          <w:rFonts w:ascii="Times New Roman" w:hAnsi="Times New Roman" w:cs="Times New Roman"/>
          <w:sz w:val="16"/>
          <w:szCs w:val="16"/>
        </w:rPr>
        <w:t xml:space="preserve"> граждан в Российской Федерации»</w:t>
      </w:r>
      <w:r w:rsidRPr="0060087D">
        <w:rPr>
          <w:rFonts w:ascii="Times New Roman" w:hAnsi="Times New Roman" w:cs="Times New Roman"/>
          <w:sz w:val="16"/>
          <w:szCs w:val="16"/>
        </w:rPr>
        <w:t xml:space="preserve">, </w:t>
      </w:r>
      <w:r w:rsidRPr="0060087D" w:rsidR="00917EB8">
        <w:rPr>
          <w:rFonts w:ascii="Times New Roman" w:hAnsi="Times New Roman" w:cs="Times New Roman"/>
          <w:sz w:val="16"/>
          <w:szCs w:val="16"/>
        </w:rPr>
        <w:t>р</w:t>
      </w:r>
      <w:r w:rsidRPr="0060087D">
        <w:rPr>
          <w:rFonts w:ascii="Times New Roman" w:hAnsi="Times New Roman" w:cs="Times New Roman"/>
          <w:sz w:val="16"/>
          <w:szCs w:val="16"/>
        </w:rPr>
        <w:t>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внутренних дел в субъекте Российской Федерации, на территории которого данный иностранный гражданин осуществляет трудовую деятельность, о заключении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hAnsi="Times New Roman" w:cs="Times New Roman"/>
          <w:sz w:val="16"/>
          <w:szCs w:val="16"/>
        </w:rPr>
        <w:t>и прекращении (расторжении) с данным иностранным гражданином трудового договора или 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</w:p>
    <w:p w:rsidR="00092E93" w:rsidRPr="0060087D" w:rsidP="00917E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>Абзацем 3 пункта 8 статьи 13 Федерального закона №115-ФЗ предусмотрено, что форма и порядок подачи указанного уведомления (в том числе в электронном виде) устанавливаются федеральным органом исполнительной власти в сфере внутренних дел.</w:t>
      </w:r>
    </w:p>
    <w:p w:rsidR="00092E93" w:rsidRPr="0060087D" w:rsidP="00917E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Пунктом 2 Приказа МВД РФ от 4 июня 2019 г. </w:t>
      </w:r>
      <w:r w:rsidRPr="0060087D" w:rsidR="00917EB8">
        <w:rPr>
          <w:rFonts w:ascii="Times New Roman" w:hAnsi="Times New Roman" w:cs="Times New Roman"/>
          <w:sz w:val="16"/>
          <w:szCs w:val="16"/>
        </w:rPr>
        <w:t>№</w:t>
      </w:r>
      <w:r w:rsidRPr="0060087D">
        <w:rPr>
          <w:rFonts w:ascii="Times New Roman" w:hAnsi="Times New Roman" w:cs="Times New Roman"/>
          <w:sz w:val="16"/>
          <w:szCs w:val="16"/>
        </w:rPr>
        <w:t xml:space="preserve"> 363 «Об утверждении формы ходатайства иностранного гражданина (лица без гражданства) о привлечении его в качестве высококвалифицированного специалиста и порядка его заполнения,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(лицами без гражданства) трудовой деятельности на территории Российской Федерации» работодатель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hAnsi="Times New Roman" w:cs="Times New Roman"/>
          <w:sz w:val="16"/>
          <w:szCs w:val="16"/>
        </w:rPr>
        <w:t>или заказчик работ (услуг) в течение трех рабочих дней уведомляет территориальный орган МВД России на региональном уровне в соответствующем субъекте Российской Федерации о заключении или расторжении трудового или гражданско-правового договора на выполнение работ (оказание услуг) с иностранным гражданином (лицом без гражданства), обучающимся в Российской Федерации по очной форме в профессиональной образовательной организации или образовательной организации высшего образования по основной профессиональной</w:t>
      </w:r>
      <w:r w:rsidRPr="0060087D">
        <w:rPr>
          <w:rFonts w:ascii="Times New Roman" w:hAnsi="Times New Roman" w:cs="Times New Roman"/>
          <w:sz w:val="16"/>
          <w:szCs w:val="16"/>
        </w:rPr>
        <w:t xml:space="preserve"> образовательной программе, имеющей государственную аккредитацию, либо о предоставлении ему отпуска без сохранения заработной платы продолжительностью более одного календарного месяца в течение года.</w:t>
      </w:r>
    </w:p>
    <w:p w:rsidR="00092E93" w:rsidRPr="0060087D" w:rsidP="006917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Согласно  протокола об административном правонарушении № от 04.02.2020, О.А. Минаевой совершенно административное правонарушение, предусмотренное ч. 3 ст. 18.15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РФ, которое выразилось в нарушении требований Федерального Закона от 25.07.2002 № 115-ФЗ «О правовом положении иностранных граждан в Российской Федерации»</w:t>
      </w:r>
      <w:r w:rsidRPr="0060087D">
        <w:rPr>
          <w:rFonts w:ascii="Times New Roman" w:hAnsi="Times New Roman" w:cs="Times New Roman"/>
          <w:sz w:val="16"/>
          <w:szCs w:val="16"/>
        </w:rPr>
        <w:t xml:space="preserve">, а именно: </w:t>
      </w:r>
      <w:r w:rsidRPr="0060087D">
        <w:rPr>
          <w:rFonts w:ascii="Times New Roman" w:hAnsi="Times New Roman" w:cs="Times New Roman"/>
          <w:sz w:val="16"/>
          <w:szCs w:val="16"/>
        </w:rPr>
        <w:t>ею подано уведомление по форме Приложения № 14 к Приказу МВД России от 10.01.2018 № 11, утратившего силу 09.09.2019 в связи со</w:t>
      </w:r>
      <w:r w:rsidRPr="0060087D">
        <w:rPr>
          <w:rFonts w:ascii="Times New Roman" w:hAnsi="Times New Roman" w:cs="Times New Roman"/>
          <w:sz w:val="16"/>
          <w:szCs w:val="16"/>
        </w:rPr>
        <w:t xml:space="preserve"> вступлением в законную силу Приказа МВД России от 04.06.2019 № 363 о прекращении трудового договора с иностранным гражданином </w:t>
      </w:r>
      <w:r w:rsidRPr="0060087D" w:rsidR="0060087D">
        <w:rPr>
          <w:rFonts w:ascii="Times New Roman" w:hAnsi="Times New Roman" w:cs="Times New Roman"/>
          <w:sz w:val="16"/>
          <w:szCs w:val="16"/>
        </w:rPr>
        <w:t>М.</w:t>
      </w:r>
      <w:r w:rsidRPr="0060087D" w:rsidR="000D5F55">
        <w:rPr>
          <w:rFonts w:ascii="Times New Roman" w:hAnsi="Times New Roman" w:cs="Times New Roman"/>
          <w:sz w:val="16"/>
          <w:szCs w:val="16"/>
        </w:rPr>
        <w:t xml:space="preserve">, не </w:t>
      </w:r>
      <w:r w:rsidRPr="0060087D" w:rsidR="000D5F55">
        <w:rPr>
          <w:rFonts w:ascii="Times New Roman" w:hAnsi="Times New Roman" w:cs="Times New Roman"/>
          <w:sz w:val="16"/>
          <w:szCs w:val="16"/>
        </w:rPr>
        <w:t>прошит</w:t>
      </w:r>
      <w:r w:rsidRPr="0060087D" w:rsidR="000D5F55">
        <w:rPr>
          <w:rFonts w:ascii="Times New Roman" w:hAnsi="Times New Roman" w:cs="Times New Roman"/>
          <w:sz w:val="16"/>
          <w:szCs w:val="16"/>
        </w:rPr>
        <w:t xml:space="preserve"> и не пронумерован</w:t>
      </w:r>
      <w:r w:rsidRPr="0060087D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092E93" w:rsidRPr="0060087D" w:rsidP="006917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60087D" w:rsidR="00691768">
        <w:rPr>
          <w:rFonts w:ascii="Times New Roman" w:hAnsi="Times New Roman" w:cs="Times New Roman"/>
          <w:sz w:val="16"/>
          <w:szCs w:val="16"/>
        </w:rPr>
        <w:t xml:space="preserve">Приказа о приеме на работу № от 23.07.2018 Минаева </w:t>
      </w:r>
      <w:r w:rsidRPr="0060087D" w:rsidR="0060087D">
        <w:rPr>
          <w:rFonts w:ascii="Times New Roman" w:hAnsi="Times New Roman" w:cs="Times New Roman"/>
          <w:sz w:val="16"/>
          <w:szCs w:val="16"/>
        </w:rPr>
        <w:t>О.А.</w:t>
      </w:r>
      <w:r w:rsidRPr="0060087D" w:rsidR="00691768">
        <w:rPr>
          <w:rFonts w:ascii="Times New Roman" w:hAnsi="Times New Roman" w:cs="Times New Roman"/>
          <w:sz w:val="16"/>
          <w:szCs w:val="16"/>
        </w:rPr>
        <w:t xml:space="preserve"> принята на должность менеджера по подбору персонала в структурное подразделение Общество с ограниченной ответственностью «Стимул –</w:t>
      </w:r>
      <w:r w:rsidRPr="0060087D" w:rsidR="009722FF">
        <w:rPr>
          <w:rFonts w:ascii="Times New Roman" w:hAnsi="Times New Roman" w:cs="Times New Roman"/>
          <w:sz w:val="16"/>
          <w:szCs w:val="16"/>
        </w:rPr>
        <w:t xml:space="preserve"> Л</w:t>
      </w:r>
      <w:r w:rsidRPr="0060087D" w:rsidR="00691768">
        <w:rPr>
          <w:rFonts w:ascii="Times New Roman" w:hAnsi="Times New Roman" w:cs="Times New Roman"/>
          <w:sz w:val="16"/>
          <w:szCs w:val="16"/>
        </w:rPr>
        <w:t xml:space="preserve">ай» </w:t>
      </w:r>
      <w:r w:rsidRPr="0060087D" w:rsidR="00691768">
        <w:rPr>
          <w:rFonts w:ascii="Times New Roman" w:hAnsi="Times New Roman" w:cs="Times New Roman"/>
          <w:sz w:val="16"/>
          <w:szCs w:val="16"/>
        </w:rPr>
        <w:t>г</w:t>
      </w:r>
      <w:r w:rsidRPr="0060087D" w:rsidR="00691768">
        <w:rPr>
          <w:rFonts w:ascii="Times New Roman" w:hAnsi="Times New Roman" w:cs="Times New Roman"/>
          <w:sz w:val="16"/>
          <w:szCs w:val="16"/>
        </w:rPr>
        <w:t>. Джанкой</w:t>
      </w:r>
      <w:r w:rsidRPr="0060087D">
        <w:rPr>
          <w:rFonts w:ascii="Times New Roman" w:hAnsi="Times New Roman" w:cs="Times New Roman"/>
          <w:sz w:val="16"/>
          <w:szCs w:val="16"/>
        </w:rPr>
        <w:t>.</w:t>
      </w:r>
    </w:p>
    <w:p w:rsidR="00691768" w:rsidRPr="0060087D" w:rsidP="006917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В соответствии с должностной инструкцией менеджер по подбору персонала </w:t>
      </w:r>
      <w:r w:rsidRPr="0060087D" w:rsidR="00632BF5">
        <w:rPr>
          <w:rFonts w:ascii="Times New Roman" w:hAnsi="Times New Roman" w:cs="Times New Roman"/>
          <w:sz w:val="16"/>
          <w:szCs w:val="16"/>
        </w:rPr>
        <w:t>обеспечивает укомплектование организации работниками необходимых профессий, специальностей и квалификации, определяет потребность в персонале. В случае ненадлежащего исполнения или неисполнения своих должностных обязанностей, которые предусмотрены должностной инструкцией, несет ответственность в пределах, определенных трудовым законодательством Российской Федерации.</w:t>
      </w:r>
    </w:p>
    <w:p w:rsidR="00092E93" w:rsidRPr="0060087D" w:rsidP="0069176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>Из формы</w:t>
      </w:r>
      <w:r w:rsidRPr="0060087D" w:rsidR="009722FF">
        <w:rPr>
          <w:rFonts w:ascii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hAnsi="Times New Roman" w:cs="Times New Roman"/>
          <w:sz w:val="16"/>
          <w:szCs w:val="16"/>
        </w:rPr>
        <w:t xml:space="preserve">уведомления о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 </w:t>
      </w:r>
      <w:r w:rsidRPr="0060087D" w:rsidR="009722FF">
        <w:rPr>
          <w:rFonts w:ascii="Times New Roman" w:hAnsi="Times New Roman" w:cs="Times New Roman"/>
          <w:sz w:val="16"/>
          <w:szCs w:val="16"/>
        </w:rPr>
        <w:t xml:space="preserve">от </w:t>
      </w:r>
      <w:r w:rsidRPr="0060087D" w:rsidR="000D5F55">
        <w:rPr>
          <w:rFonts w:ascii="Times New Roman" w:hAnsi="Times New Roman" w:cs="Times New Roman"/>
          <w:sz w:val="16"/>
          <w:szCs w:val="16"/>
        </w:rPr>
        <w:t>25</w:t>
      </w:r>
      <w:r w:rsidRPr="0060087D" w:rsidR="009722FF">
        <w:rPr>
          <w:rFonts w:ascii="Times New Roman" w:hAnsi="Times New Roman" w:cs="Times New Roman"/>
          <w:sz w:val="16"/>
          <w:szCs w:val="16"/>
        </w:rPr>
        <w:t xml:space="preserve">.10.2019 </w:t>
      </w:r>
      <w:r w:rsidRPr="0060087D">
        <w:rPr>
          <w:rFonts w:ascii="Times New Roman" w:hAnsi="Times New Roman" w:cs="Times New Roman"/>
          <w:sz w:val="16"/>
          <w:szCs w:val="16"/>
        </w:rPr>
        <w:t>усматривается, что трудовой договор с граждан</w:t>
      </w:r>
      <w:r w:rsidRPr="0060087D" w:rsidR="000D5F55">
        <w:rPr>
          <w:rFonts w:ascii="Times New Roman" w:hAnsi="Times New Roman" w:cs="Times New Roman"/>
          <w:sz w:val="16"/>
          <w:szCs w:val="16"/>
        </w:rPr>
        <w:t>ином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9722FF">
        <w:rPr>
          <w:rFonts w:ascii="Times New Roman" w:hAnsi="Times New Roman" w:cs="Times New Roman"/>
          <w:sz w:val="16"/>
          <w:szCs w:val="16"/>
        </w:rPr>
        <w:t>Армении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60087D">
        <w:rPr>
          <w:rFonts w:ascii="Times New Roman" w:hAnsi="Times New Roman" w:cs="Times New Roman"/>
          <w:sz w:val="16"/>
          <w:szCs w:val="16"/>
        </w:rPr>
        <w:t>М.</w:t>
      </w:r>
      <w:r w:rsidRPr="0060087D" w:rsidR="009722FF">
        <w:rPr>
          <w:rFonts w:ascii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hAnsi="Times New Roman" w:cs="Times New Roman"/>
          <w:sz w:val="16"/>
          <w:szCs w:val="16"/>
        </w:rPr>
        <w:t xml:space="preserve">расторгнут </w:t>
      </w:r>
      <w:r w:rsidRPr="0060087D" w:rsidR="000D5F55">
        <w:rPr>
          <w:rFonts w:ascii="Times New Roman" w:hAnsi="Times New Roman" w:cs="Times New Roman"/>
          <w:sz w:val="16"/>
          <w:szCs w:val="16"/>
        </w:rPr>
        <w:t>25</w:t>
      </w:r>
      <w:r w:rsidRPr="0060087D">
        <w:rPr>
          <w:rFonts w:ascii="Times New Roman" w:hAnsi="Times New Roman" w:cs="Times New Roman"/>
          <w:sz w:val="16"/>
          <w:szCs w:val="16"/>
        </w:rPr>
        <w:t>.10.2019.</w:t>
      </w:r>
    </w:p>
    <w:p w:rsidR="00092E93" w:rsidRPr="0060087D" w:rsidP="009722F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Уведомление о прекращении (расторжении) трудового договора </w:t>
      </w:r>
      <w:r w:rsidRPr="0060087D" w:rsidR="000D5F55">
        <w:rPr>
          <w:rFonts w:ascii="Times New Roman" w:hAnsi="Times New Roman" w:cs="Times New Roman"/>
          <w:sz w:val="16"/>
          <w:szCs w:val="16"/>
        </w:rPr>
        <w:t xml:space="preserve">О.А. Минаевой, являющейся должностным лицом ООО «Стимул – Лай» </w:t>
      </w:r>
      <w:r w:rsidRPr="0060087D">
        <w:rPr>
          <w:rFonts w:ascii="Times New Roman" w:hAnsi="Times New Roman" w:cs="Times New Roman"/>
          <w:sz w:val="16"/>
          <w:szCs w:val="16"/>
        </w:rPr>
        <w:t xml:space="preserve">предоставлено в ОВМ </w:t>
      </w:r>
      <w:r w:rsidRPr="0060087D" w:rsidR="009722FF">
        <w:rPr>
          <w:rFonts w:ascii="Times New Roman" w:hAnsi="Times New Roman" w:cs="Times New Roman"/>
          <w:sz w:val="16"/>
          <w:szCs w:val="16"/>
        </w:rPr>
        <w:t>М</w:t>
      </w:r>
      <w:r w:rsidRPr="0060087D">
        <w:rPr>
          <w:rFonts w:ascii="Times New Roman" w:hAnsi="Times New Roman" w:cs="Times New Roman"/>
          <w:sz w:val="16"/>
          <w:szCs w:val="16"/>
        </w:rPr>
        <w:t>О</w:t>
      </w:r>
      <w:r w:rsidRPr="0060087D" w:rsidR="009722FF">
        <w:rPr>
          <w:rFonts w:ascii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hAnsi="Times New Roman" w:cs="Times New Roman"/>
          <w:sz w:val="16"/>
          <w:szCs w:val="16"/>
        </w:rPr>
        <w:t xml:space="preserve">МВД России </w:t>
      </w:r>
      <w:r w:rsidRPr="0060087D" w:rsidR="009722FF">
        <w:rPr>
          <w:rFonts w:ascii="Times New Roman" w:hAnsi="Times New Roman" w:cs="Times New Roman"/>
          <w:sz w:val="16"/>
          <w:szCs w:val="16"/>
        </w:rPr>
        <w:t>«Джанкойский»</w:t>
      </w:r>
      <w:r w:rsidRPr="0060087D">
        <w:rPr>
          <w:rFonts w:ascii="Times New Roman" w:hAnsi="Times New Roman" w:cs="Times New Roman"/>
          <w:sz w:val="16"/>
          <w:szCs w:val="16"/>
        </w:rPr>
        <w:t xml:space="preserve"> в форме, соответствующей Приложению №14 к Приказу МВД Ро</w:t>
      </w:r>
      <w:r w:rsidRPr="0060087D" w:rsidR="00632BF5">
        <w:rPr>
          <w:rFonts w:ascii="Times New Roman" w:hAnsi="Times New Roman" w:cs="Times New Roman"/>
          <w:sz w:val="16"/>
          <w:szCs w:val="16"/>
        </w:rPr>
        <w:t xml:space="preserve">ссии от 10.01.2018 №11, </w:t>
      </w:r>
      <w:r w:rsidRPr="0060087D">
        <w:rPr>
          <w:rFonts w:ascii="Times New Roman" w:hAnsi="Times New Roman" w:cs="Times New Roman"/>
          <w:sz w:val="16"/>
          <w:szCs w:val="16"/>
        </w:rPr>
        <w:t xml:space="preserve">(утратившего силу  09.09.2019), </w:t>
      </w:r>
      <w:r w:rsidRPr="0060087D" w:rsidR="000D5F55">
        <w:rPr>
          <w:rFonts w:ascii="Times New Roman" w:hAnsi="Times New Roman" w:cs="Times New Roman"/>
          <w:sz w:val="16"/>
          <w:szCs w:val="16"/>
        </w:rPr>
        <w:t xml:space="preserve">не прошито и не пронумеровано, </w:t>
      </w:r>
      <w:r w:rsidRPr="0060087D">
        <w:rPr>
          <w:rFonts w:ascii="Times New Roman" w:hAnsi="Times New Roman" w:cs="Times New Roman"/>
          <w:sz w:val="16"/>
          <w:szCs w:val="16"/>
        </w:rPr>
        <w:t xml:space="preserve">которое было принято  специалистом Отдела по вопросам миграции </w:t>
      </w:r>
      <w:r w:rsidRPr="0060087D" w:rsidR="009722FF">
        <w:rPr>
          <w:rFonts w:ascii="Times New Roman" w:hAnsi="Times New Roman" w:cs="Times New Roman"/>
          <w:sz w:val="16"/>
          <w:szCs w:val="16"/>
        </w:rPr>
        <w:t>М</w:t>
      </w:r>
      <w:r w:rsidRPr="0060087D">
        <w:rPr>
          <w:rFonts w:ascii="Times New Roman" w:hAnsi="Times New Roman" w:cs="Times New Roman"/>
          <w:sz w:val="16"/>
          <w:szCs w:val="16"/>
        </w:rPr>
        <w:t>О</w:t>
      </w:r>
      <w:r w:rsidRPr="0060087D" w:rsidR="009722FF">
        <w:rPr>
          <w:rFonts w:ascii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hAnsi="Times New Roman" w:cs="Times New Roman"/>
          <w:sz w:val="16"/>
          <w:szCs w:val="16"/>
        </w:rPr>
        <w:t xml:space="preserve">МВД России </w:t>
      </w:r>
      <w:r w:rsidRPr="0060087D" w:rsidR="009722FF">
        <w:rPr>
          <w:rFonts w:ascii="Times New Roman" w:hAnsi="Times New Roman" w:cs="Times New Roman"/>
          <w:sz w:val="16"/>
          <w:szCs w:val="16"/>
        </w:rPr>
        <w:t>«Джанкойский».</w:t>
      </w:r>
      <w:r w:rsidRPr="0060087D" w:rsidR="009722FF">
        <w:rPr>
          <w:rFonts w:ascii="Times New Roman" w:hAnsi="Times New Roman" w:cs="Times New Roman"/>
          <w:sz w:val="16"/>
          <w:szCs w:val="16"/>
        </w:rPr>
        <w:t xml:space="preserve"> Данная форма</w:t>
      </w:r>
      <w:r w:rsidRPr="0060087D">
        <w:rPr>
          <w:rFonts w:ascii="Times New Roman" w:hAnsi="Times New Roman" w:cs="Times New Roman"/>
          <w:sz w:val="16"/>
          <w:szCs w:val="16"/>
        </w:rPr>
        <w:t xml:space="preserve"> уведомлени</w:t>
      </w:r>
      <w:r w:rsidRPr="0060087D" w:rsidR="009722FF">
        <w:rPr>
          <w:rFonts w:ascii="Times New Roman" w:hAnsi="Times New Roman" w:cs="Times New Roman"/>
          <w:sz w:val="16"/>
          <w:szCs w:val="16"/>
        </w:rPr>
        <w:t>я</w:t>
      </w:r>
      <w:r w:rsidRPr="0060087D">
        <w:rPr>
          <w:rFonts w:ascii="Times New Roman" w:hAnsi="Times New Roman" w:cs="Times New Roman"/>
          <w:sz w:val="16"/>
          <w:szCs w:val="16"/>
        </w:rPr>
        <w:t xml:space="preserve"> не соответствует требованиям Приложения №14 Приказа </w:t>
      </w:r>
      <w:r w:rsidRPr="0060087D" w:rsidR="009722FF">
        <w:rPr>
          <w:rFonts w:ascii="Times New Roman" w:hAnsi="Times New Roman" w:cs="Times New Roman"/>
          <w:sz w:val="16"/>
          <w:szCs w:val="16"/>
        </w:rPr>
        <w:t>МВД России от 04.06.2019 № 363</w:t>
      </w:r>
      <w:r w:rsidRPr="0060087D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43F34" w:rsidRPr="0060087D" w:rsidP="00C43F3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>В своих письменных объяснениях О.А. Минаева подтвердила факт подачи 25.10.2019 уведомления о расторжении трудового договора с иностранным гражданином</w:t>
      </w:r>
      <w:r w:rsidRPr="0060087D" w:rsidR="0060087D">
        <w:rPr>
          <w:rFonts w:ascii="Times New Roman" w:hAnsi="Times New Roman" w:cs="Times New Roman"/>
          <w:sz w:val="16"/>
          <w:szCs w:val="16"/>
        </w:rPr>
        <w:t>, а именно гражданином Армении М.</w:t>
      </w:r>
      <w:r w:rsidRPr="0060087D">
        <w:rPr>
          <w:rFonts w:ascii="Times New Roman" w:hAnsi="Times New Roman" w:cs="Times New Roman"/>
          <w:sz w:val="16"/>
          <w:szCs w:val="16"/>
        </w:rPr>
        <w:t xml:space="preserve"> в отдел по вопросам миграции </w:t>
      </w:r>
      <w:r w:rsidRPr="0060087D">
        <w:rPr>
          <w:rFonts w:ascii="Times New Roman" w:hAnsi="Times New Roman" w:cs="Times New Roman"/>
          <w:sz w:val="16"/>
          <w:szCs w:val="16"/>
        </w:rPr>
        <w:t>г</w:t>
      </w:r>
      <w:r w:rsidRPr="0060087D">
        <w:rPr>
          <w:rFonts w:ascii="Times New Roman" w:hAnsi="Times New Roman" w:cs="Times New Roman"/>
          <w:sz w:val="16"/>
          <w:szCs w:val="16"/>
        </w:rPr>
        <w:t>. Джанкой.</w:t>
      </w:r>
    </w:p>
    <w:p w:rsidR="00C43F34" w:rsidRPr="0060087D" w:rsidP="00C43F3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Согласно уведомления заместителя начальника ОВМ МО МВД России «Джанкойский» </w:t>
      </w:r>
      <w:r w:rsidRPr="0060087D" w:rsidR="0060087D">
        <w:rPr>
          <w:rFonts w:ascii="Times New Roman" w:hAnsi="Times New Roman" w:cs="Times New Roman"/>
          <w:sz w:val="16"/>
          <w:szCs w:val="16"/>
        </w:rPr>
        <w:t>Т.</w:t>
      </w:r>
      <w:r w:rsidRPr="0060087D">
        <w:rPr>
          <w:rFonts w:ascii="Times New Roman" w:hAnsi="Times New Roman" w:cs="Times New Roman"/>
          <w:sz w:val="16"/>
          <w:szCs w:val="16"/>
        </w:rPr>
        <w:t xml:space="preserve"> в ходе приема уведомлений выявлен факт подачи уведомления о расторжении трудового договора с иностранным гражданином </w:t>
      </w:r>
      <w:r w:rsidRPr="0060087D" w:rsidR="0060087D">
        <w:rPr>
          <w:rFonts w:ascii="Times New Roman" w:hAnsi="Times New Roman" w:cs="Times New Roman"/>
          <w:sz w:val="16"/>
          <w:szCs w:val="16"/>
        </w:rPr>
        <w:t>М.</w:t>
      </w:r>
      <w:r w:rsidRPr="0060087D">
        <w:rPr>
          <w:rFonts w:ascii="Times New Roman" w:hAnsi="Times New Roman" w:cs="Times New Roman"/>
          <w:sz w:val="16"/>
          <w:szCs w:val="16"/>
        </w:rPr>
        <w:t>, в нарушении установленного порядка, а именно: подано уведомление по форме №14, утвержденной Приказом МВД РФ от 10.01.2018 № 11, который утратил силу 09.09.2019, не прошит и не пронумерован.</w:t>
      </w:r>
    </w:p>
    <w:p w:rsidR="00092E93" w:rsidRPr="0060087D" w:rsidP="009722F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Таким образом, деяние </w:t>
      </w:r>
      <w:r w:rsidRPr="0060087D" w:rsidR="00632BF5">
        <w:rPr>
          <w:rFonts w:ascii="Times New Roman" w:hAnsi="Times New Roman" w:cs="Times New Roman"/>
          <w:sz w:val="16"/>
          <w:szCs w:val="16"/>
        </w:rPr>
        <w:t>О.А. Минаевой, являющейся должностным лицом ООО</w:t>
      </w:r>
      <w:r w:rsidRPr="0060087D" w:rsidR="009722FF">
        <w:rPr>
          <w:rFonts w:ascii="Times New Roman" w:hAnsi="Times New Roman" w:cs="Times New Roman"/>
          <w:sz w:val="16"/>
          <w:szCs w:val="16"/>
        </w:rPr>
        <w:t xml:space="preserve"> «Стимул – Лай»</w:t>
      </w:r>
      <w:r w:rsidRPr="0060087D">
        <w:rPr>
          <w:rFonts w:ascii="Times New Roman" w:hAnsi="Times New Roman" w:cs="Times New Roman"/>
          <w:sz w:val="16"/>
          <w:szCs w:val="16"/>
        </w:rPr>
        <w:t>, не исполнивше</w:t>
      </w:r>
      <w:r w:rsidRPr="0060087D" w:rsidR="00632BF5">
        <w:rPr>
          <w:rFonts w:ascii="Times New Roman" w:hAnsi="Times New Roman" w:cs="Times New Roman"/>
          <w:sz w:val="16"/>
          <w:szCs w:val="16"/>
        </w:rPr>
        <w:t>й</w:t>
      </w:r>
      <w:r w:rsidRPr="0060087D">
        <w:rPr>
          <w:rFonts w:ascii="Times New Roman" w:hAnsi="Times New Roman" w:cs="Times New Roman"/>
          <w:sz w:val="16"/>
          <w:szCs w:val="16"/>
        </w:rPr>
        <w:t xml:space="preserve"> надлежащим образом возложенные на не</w:t>
      </w:r>
      <w:r w:rsidRPr="0060087D" w:rsidR="00941A69">
        <w:rPr>
          <w:rFonts w:ascii="Times New Roman" w:hAnsi="Times New Roman" w:cs="Times New Roman"/>
          <w:sz w:val="16"/>
          <w:szCs w:val="16"/>
        </w:rPr>
        <w:t>е</w:t>
      </w:r>
      <w:r w:rsidRPr="0060087D">
        <w:rPr>
          <w:rFonts w:ascii="Times New Roman" w:hAnsi="Times New Roman" w:cs="Times New Roman"/>
          <w:sz w:val="16"/>
          <w:szCs w:val="16"/>
        </w:rPr>
        <w:t xml:space="preserve"> законом обязанности, образуют объективную сторону состава административного правонарушения, предусмотренного частью 3 статьи 18.15 Кодекса Российской Федерации об административных правонарушениях.</w:t>
      </w:r>
    </w:p>
    <w:p w:rsidR="00092E93" w:rsidRPr="0060087D" w:rsidP="009722F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Исследовав материалы дела в их </w:t>
      </w:r>
      <w:r w:rsidRPr="0060087D">
        <w:rPr>
          <w:rFonts w:ascii="Times New Roman" w:hAnsi="Times New Roman" w:cs="Times New Roman"/>
          <w:sz w:val="16"/>
          <w:szCs w:val="16"/>
        </w:rPr>
        <w:t>совокупности</w:t>
      </w: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941A69">
        <w:rPr>
          <w:rFonts w:ascii="Times New Roman" w:hAnsi="Times New Roman" w:cs="Times New Roman"/>
          <w:sz w:val="16"/>
          <w:szCs w:val="16"/>
        </w:rPr>
        <w:t>мировой судья приходит</w:t>
      </w:r>
      <w:r w:rsidRPr="0060087D">
        <w:rPr>
          <w:rFonts w:ascii="Times New Roman" w:hAnsi="Times New Roman" w:cs="Times New Roman"/>
          <w:sz w:val="16"/>
          <w:szCs w:val="16"/>
        </w:rPr>
        <w:t xml:space="preserve"> к выводу о том, что имеющиеся в деле доказательства свидетельствуют о нарушении </w:t>
      </w:r>
      <w:r w:rsidRPr="0060087D" w:rsidR="00941A69">
        <w:rPr>
          <w:rFonts w:ascii="Times New Roman" w:hAnsi="Times New Roman" w:cs="Times New Roman"/>
          <w:sz w:val="16"/>
          <w:szCs w:val="16"/>
        </w:rPr>
        <w:t xml:space="preserve">должностным лицом ООО «Стимул-Лай» О.А. Минаевой, менеджером по подбору персонала </w:t>
      </w:r>
      <w:r w:rsidRPr="0060087D">
        <w:rPr>
          <w:rFonts w:ascii="Times New Roman" w:hAnsi="Times New Roman" w:cs="Times New Roman"/>
          <w:sz w:val="16"/>
          <w:szCs w:val="16"/>
        </w:rPr>
        <w:t>требований Приказа МВД России от 04.06.2019 № 363 и п.8 ст. 13 Федерального Закона от 25.07.2002 № 115-ФЗ «О правовом положении иностранных граждан в Российской Федерации».</w:t>
      </w:r>
    </w:p>
    <w:p w:rsidR="00092E93" w:rsidRPr="0060087D" w:rsidP="00656AE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Составленные процессуальные документы соответствуют требованиям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РФ, в </w:t>
      </w:r>
      <w:r w:rsidRPr="0060087D">
        <w:rPr>
          <w:rFonts w:ascii="Times New Roman" w:hAnsi="Times New Roman" w:cs="Times New Roman"/>
          <w:sz w:val="16"/>
          <w:szCs w:val="16"/>
        </w:rPr>
        <w:t>связи</w:t>
      </w:r>
      <w:r w:rsidRPr="0060087D">
        <w:rPr>
          <w:rFonts w:ascii="Times New Roman" w:hAnsi="Times New Roman" w:cs="Times New Roman"/>
          <w:sz w:val="16"/>
          <w:szCs w:val="16"/>
        </w:rPr>
        <w:t xml:space="preserve">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РФ.</w:t>
      </w:r>
    </w:p>
    <w:p w:rsidR="00092E93" w:rsidRPr="0060087D" w:rsidP="00656AE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Исследовав и оценив собранные по делу доказательства в их совокупности, </w:t>
      </w:r>
      <w:r w:rsidRPr="0060087D" w:rsidR="00656AEC">
        <w:rPr>
          <w:rFonts w:ascii="Times New Roman" w:hAnsi="Times New Roman" w:cs="Times New Roman"/>
          <w:sz w:val="16"/>
          <w:szCs w:val="16"/>
        </w:rPr>
        <w:t>мировой судья</w:t>
      </w:r>
      <w:r w:rsidRPr="0060087D">
        <w:rPr>
          <w:rFonts w:ascii="Times New Roman" w:hAnsi="Times New Roman" w:cs="Times New Roman"/>
          <w:sz w:val="16"/>
          <w:szCs w:val="16"/>
        </w:rPr>
        <w:t xml:space="preserve"> приходит к выводу о том, что действия </w:t>
      </w:r>
      <w:r w:rsidRPr="0060087D" w:rsidR="00656AEC">
        <w:rPr>
          <w:rFonts w:ascii="Times New Roman" w:hAnsi="Times New Roman" w:cs="Times New Roman"/>
          <w:sz w:val="16"/>
          <w:szCs w:val="16"/>
        </w:rPr>
        <w:t>О.А. Минаевой</w:t>
      </w:r>
      <w:r w:rsidRPr="0060087D">
        <w:rPr>
          <w:rFonts w:ascii="Times New Roman" w:hAnsi="Times New Roman" w:cs="Times New Roman"/>
          <w:sz w:val="16"/>
          <w:szCs w:val="16"/>
        </w:rPr>
        <w:t xml:space="preserve"> являются административным правонарушением, и их следует квалифицировать по ч.3 ст.18.15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РФ, - за нарушение установленного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прекращении</w:t>
      </w:r>
      <w:r w:rsidRPr="0060087D">
        <w:rPr>
          <w:rFonts w:ascii="Times New Roman" w:hAnsi="Times New Roman" w:cs="Times New Roman"/>
          <w:sz w:val="16"/>
          <w:szCs w:val="16"/>
        </w:rPr>
        <w:t xml:space="preserve"> (</w:t>
      </w:r>
      <w:r w:rsidRPr="0060087D">
        <w:rPr>
          <w:rFonts w:ascii="Times New Roman" w:hAnsi="Times New Roman" w:cs="Times New Roman"/>
          <w:sz w:val="16"/>
          <w:szCs w:val="16"/>
        </w:rPr>
        <w:t>расторжении</w:t>
      </w:r>
      <w:r w:rsidRPr="0060087D">
        <w:rPr>
          <w:rFonts w:ascii="Times New Roman" w:hAnsi="Times New Roman" w:cs="Times New Roman"/>
          <w:sz w:val="16"/>
          <w:szCs w:val="16"/>
        </w:rPr>
        <w:t xml:space="preserve">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требуется в соответствии с федеральным законом. </w:t>
      </w:r>
    </w:p>
    <w:p w:rsidR="00092E93" w:rsidRPr="0060087D" w:rsidP="00656AE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Обстоятельства, предусмотренные ст.24.5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РФ, исключающие производство по делу, отсутствуют.</w:t>
      </w:r>
    </w:p>
    <w:p w:rsidR="00092E93" w:rsidRPr="0060087D" w:rsidP="00656AE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Ранее к административной ответственности </w:t>
      </w:r>
      <w:r w:rsidRPr="0060087D" w:rsidR="00656AEC">
        <w:rPr>
          <w:rFonts w:ascii="Times New Roman" w:hAnsi="Times New Roman" w:cs="Times New Roman"/>
          <w:sz w:val="16"/>
          <w:szCs w:val="16"/>
        </w:rPr>
        <w:t>О.А. Минаева</w:t>
      </w:r>
      <w:r w:rsidRPr="0060087D">
        <w:rPr>
          <w:rFonts w:ascii="Times New Roman" w:hAnsi="Times New Roman" w:cs="Times New Roman"/>
          <w:sz w:val="16"/>
          <w:szCs w:val="16"/>
        </w:rPr>
        <w:t xml:space="preserve"> не привлекал</w:t>
      </w:r>
      <w:r w:rsidRPr="0060087D" w:rsidR="00656AEC">
        <w:rPr>
          <w:rFonts w:ascii="Times New Roman" w:hAnsi="Times New Roman" w:cs="Times New Roman"/>
          <w:sz w:val="16"/>
          <w:szCs w:val="16"/>
        </w:rPr>
        <w:t>а</w:t>
      </w:r>
      <w:r w:rsidRPr="0060087D">
        <w:rPr>
          <w:rFonts w:ascii="Times New Roman" w:hAnsi="Times New Roman" w:cs="Times New Roman"/>
          <w:sz w:val="16"/>
          <w:szCs w:val="16"/>
        </w:rPr>
        <w:t>с</w:t>
      </w:r>
      <w:r w:rsidRPr="0060087D" w:rsidR="00656AEC">
        <w:rPr>
          <w:rFonts w:ascii="Times New Roman" w:hAnsi="Times New Roman" w:cs="Times New Roman"/>
          <w:sz w:val="16"/>
          <w:szCs w:val="16"/>
        </w:rPr>
        <w:t>ь</w:t>
      </w:r>
      <w:r w:rsidRPr="0060087D">
        <w:rPr>
          <w:rFonts w:ascii="Times New Roman" w:hAnsi="Times New Roman" w:cs="Times New Roman"/>
          <w:sz w:val="16"/>
          <w:szCs w:val="16"/>
        </w:rPr>
        <w:t xml:space="preserve">, сведений об </w:t>
      </w:r>
      <w:r w:rsidRPr="0060087D">
        <w:rPr>
          <w:rFonts w:ascii="Times New Roman" w:hAnsi="Times New Roman" w:cs="Times New Roman"/>
          <w:sz w:val="16"/>
          <w:szCs w:val="16"/>
        </w:rPr>
        <w:t>обратном</w:t>
      </w:r>
      <w:r w:rsidRPr="0060087D">
        <w:rPr>
          <w:rFonts w:ascii="Times New Roman" w:hAnsi="Times New Roman" w:cs="Times New Roman"/>
          <w:sz w:val="16"/>
          <w:szCs w:val="16"/>
        </w:rPr>
        <w:t>, представленные материалы не содержат.</w:t>
      </w:r>
    </w:p>
    <w:p w:rsidR="00092E93" w:rsidRPr="0060087D" w:rsidP="00656AE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>В качестве обстоятельств</w:t>
      </w:r>
      <w:r w:rsidRPr="0060087D">
        <w:rPr>
          <w:rFonts w:ascii="Times New Roman" w:hAnsi="Times New Roman" w:cs="Times New Roman"/>
          <w:sz w:val="16"/>
          <w:szCs w:val="16"/>
        </w:rPr>
        <w:t>, смягчающ</w:t>
      </w:r>
      <w:r w:rsidRPr="0060087D">
        <w:rPr>
          <w:rFonts w:ascii="Times New Roman" w:hAnsi="Times New Roman" w:cs="Times New Roman"/>
          <w:sz w:val="16"/>
          <w:szCs w:val="16"/>
        </w:rPr>
        <w:t>их административную ответственность, мировой судья учитывает признание О.А. Минаевой вины</w:t>
      </w:r>
      <w:r w:rsidRPr="0060087D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092E93" w:rsidRPr="0060087D" w:rsidP="00656AEC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 </w:t>
      </w:r>
      <w:r w:rsidRPr="0060087D" w:rsidR="00656AEC">
        <w:rPr>
          <w:rFonts w:ascii="Times New Roman" w:hAnsi="Times New Roman" w:cs="Times New Roman"/>
          <w:sz w:val="16"/>
          <w:szCs w:val="16"/>
        </w:rPr>
        <w:tab/>
      </w:r>
      <w:r w:rsidRPr="0060087D" w:rsidR="00656AEC">
        <w:rPr>
          <w:rFonts w:ascii="Times New Roman" w:hAnsi="Times New Roman" w:cs="Times New Roman"/>
          <w:sz w:val="16"/>
          <w:szCs w:val="16"/>
        </w:rPr>
        <w:t>Отягчающих</w:t>
      </w:r>
      <w:r w:rsidRPr="0060087D" w:rsidR="00656AEC">
        <w:rPr>
          <w:rFonts w:ascii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 не установлено. </w:t>
      </w:r>
    </w:p>
    <w:p w:rsidR="00092E93" w:rsidRPr="0060087D" w:rsidP="00656AE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>Учитывая характер совершённого правонарушения, данные о личности виновно</w:t>
      </w:r>
      <w:r w:rsidRPr="0060087D" w:rsidR="00656AEC">
        <w:rPr>
          <w:rFonts w:ascii="Times New Roman" w:hAnsi="Times New Roman" w:cs="Times New Roman"/>
          <w:sz w:val="16"/>
          <w:szCs w:val="16"/>
        </w:rPr>
        <w:t>й</w:t>
      </w:r>
      <w:r w:rsidRPr="0060087D">
        <w:rPr>
          <w:rFonts w:ascii="Times New Roman" w:hAnsi="Times New Roman" w:cs="Times New Roman"/>
          <w:sz w:val="16"/>
          <w:szCs w:val="16"/>
        </w:rPr>
        <w:t>, котор</w:t>
      </w:r>
      <w:r w:rsidRPr="0060087D" w:rsidR="00656AEC">
        <w:rPr>
          <w:rFonts w:ascii="Times New Roman" w:hAnsi="Times New Roman" w:cs="Times New Roman"/>
          <w:sz w:val="16"/>
          <w:szCs w:val="16"/>
        </w:rPr>
        <w:t>ая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ранее к административной ответственности не привлекал</w:t>
      </w:r>
      <w:r w:rsidRPr="0060087D" w:rsidR="00656AEC">
        <w:rPr>
          <w:rFonts w:ascii="Times New Roman" w:hAnsi="Times New Roman" w:cs="Times New Roman"/>
          <w:sz w:val="16"/>
          <w:szCs w:val="16"/>
        </w:rPr>
        <w:t>а</w:t>
      </w:r>
      <w:r w:rsidRPr="0060087D">
        <w:rPr>
          <w:rFonts w:ascii="Times New Roman" w:hAnsi="Times New Roman" w:cs="Times New Roman"/>
          <w:sz w:val="16"/>
          <w:szCs w:val="16"/>
        </w:rPr>
        <w:t>с</w:t>
      </w:r>
      <w:r w:rsidRPr="0060087D" w:rsidR="00656AEC">
        <w:rPr>
          <w:rFonts w:ascii="Times New Roman" w:hAnsi="Times New Roman" w:cs="Times New Roman"/>
          <w:sz w:val="16"/>
          <w:szCs w:val="16"/>
        </w:rPr>
        <w:t>ь</w:t>
      </w:r>
      <w:r w:rsidRPr="0060087D">
        <w:rPr>
          <w:rFonts w:ascii="Times New Roman" w:hAnsi="Times New Roman" w:cs="Times New Roman"/>
          <w:sz w:val="16"/>
          <w:szCs w:val="16"/>
        </w:rPr>
        <w:t xml:space="preserve">, отсутствие обстоятельств, отягчающих административную ответственность, </w:t>
      </w:r>
      <w:r w:rsidRPr="0060087D" w:rsidR="00656AEC">
        <w:rPr>
          <w:rFonts w:ascii="Times New Roman" w:hAnsi="Times New Roman" w:cs="Times New Roman"/>
          <w:sz w:val="16"/>
          <w:szCs w:val="16"/>
        </w:rPr>
        <w:t>мировой судья считает</w:t>
      </w:r>
      <w:r w:rsidRPr="0060087D">
        <w:rPr>
          <w:rFonts w:ascii="Times New Roman" w:hAnsi="Times New Roman" w:cs="Times New Roman"/>
          <w:sz w:val="16"/>
          <w:szCs w:val="16"/>
        </w:rPr>
        <w:t xml:space="preserve"> необходимым назначить </w:t>
      </w:r>
      <w:r w:rsidRPr="0060087D" w:rsidR="00656AEC">
        <w:rPr>
          <w:rFonts w:ascii="Times New Roman" w:hAnsi="Times New Roman" w:cs="Times New Roman"/>
          <w:sz w:val="16"/>
          <w:szCs w:val="16"/>
        </w:rPr>
        <w:t>О.А. Минаевой</w:t>
      </w:r>
      <w:r w:rsidRPr="0060087D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пределах санкции </w:t>
      </w:r>
      <w:r w:rsidRPr="0060087D">
        <w:rPr>
          <w:rFonts w:ascii="Times New Roman" w:hAnsi="Times New Roman" w:cs="Times New Roman"/>
          <w:sz w:val="16"/>
          <w:szCs w:val="16"/>
        </w:rPr>
        <w:t>ч</w:t>
      </w:r>
      <w:r w:rsidRPr="0060087D">
        <w:rPr>
          <w:rFonts w:ascii="Times New Roman" w:hAnsi="Times New Roman" w:cs="Times New Roman"/>
          <w:sz w:val="16"/>
          <w:szCs w:val="16"/>
        </w:rPr>
        <w:t xml:space="preserve">.3 ст. 18.15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 в минимальном размере. </w:t>
      </w:r>
    </w:p>
    <w:p w:rsidR="00211C27" w:rsidRPr="0060087D" w:rsidP="00656AEC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0087D">
        <w:rPr>
          <w:rFonts w:ascii="Times New Roman" w:eastAsia="Times New Roman" w:hAnsi="Times New Roman" w:cs="Times New Roman"/>
          <w:sz w:val="16"/>
          <w:szCs w:val="16"/>
        </w:rPr>
        <w:tab/>
        <w:t>н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ст.29.9. – 29.11 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</w:t>
      </w:r>
      <w:r w:rsidRPr="0060087D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60087D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0087D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60087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</w:t>
      </w:r>
      <w:r w:rsidRPr="0060087D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60087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 </w:t>
      </w:r>
      <w:r w:rsidRPr="0060087D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745C7" w:rsidRPr="0060087D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60087D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признать </w:t>
      </w:r>
      <w:r w:rsidRPr="0060087D" w:rsidR="00656AEC">
        <w:rPr>
          <w:rFonts w:ascii="Times New Roman" w:eastAsia="Times New Roman" w:hAnsi="Times New Roman" w:cs="Times New Roman"/>
          <w:b/>
          <w:sz w:val="16"/>
          <w:szCs w:val="16"/>
        </w:rPr>
        <w:t xml:space="preserve">Минаеву </w:t>
      </w:r>
      <w:r w:rsidRPr="0060087D" w:rsidR="0060087D">
        <w:rPr>
          <w:rFonts w:ascii="Times New Roman" w:eastAsia="Times New Roman" w:hAnsi="Times New Roman" w:cs="Times New Roman"/>
          <w:b/>
          <w:sz w:val="16"/>
          <w:szCs w:val="16"/>
        </w:rPr>
        <w:t>О.А.</w:t>
      </w:r>
      <w:r w:rsidRPr="0060087D" w:rsidR="00656A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виновн</w:t>
      </w:r>
      <w:r w:rsidRPr="0060087D" w:rsidR="00656AEC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60087D" w:rsidR="00656AEC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 xml:space="preserve"> ст.</w:t>
      </w:r>
      <w:r w:rsidRPr="0060087D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60087D" w:rsidR="00656AEC">
        <w:rPr>
          <w:rFonts w:ascii="Times New Roman" w:eastAsia="Times New Roman" w:hAnsi="Times New Roman" w:cs="Times New Roman"/>
          <w:b/>
          <w:sz w:val="16"/>
          <w:szCs w:val="16"/>
        </w:rPr>
        <w:t>8</w:t>
      </w: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60087D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60087D" w:rsidR="00656AEC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>КоАП</w:t>
      </w: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 xml:space="preserve"> РФ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60087D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60087D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60087D" w:rsidR="00D3488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0087D" w:rsidR="00941A69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60087D" w:rsidR="00656AEC">
        <w:rPr>
          <w:rFonts w:ascii="Times New Roman" w:eastAsia="Times New Roman" w:hAnsi="Times New Roman" w:cs="Times New Roman"/>
          <w:sz w:val="16"/>
          <w:szCs w:val="16"/>
        </w:rPr>
        <w:t xml:space="preserve"> 0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60087D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60087D" w:rsidR="00D3488C">
        <w:rPr>
          <w:rFonts w:ascii="Times New Roman" w:eastAsia="Times New Roman" w:hAnsi="Times New Roman" w:cs="Times New Roman"/>
          <w:sz w:val="16"/>
          <w:szCs w:val="16"/>
        </w:rPr>
        <w:t>тридцать</w:t>
      </w:r>
      <w:r w:rsidRPr="0060087D" w:rsidR="00941A69">
        <w:rPr>
          <w:rFonts w:ascii="Times New Roman" w:eastAsia="Times New Roman" w:hAnsi="Times New Roman" w:cs="Times New Roman"/>
          <w:sz w:val="16"/>
          <w:szCs w:val="16"/>
        </w:rPr>
        <w:t xml:space="preserve"> пять </w:t>
      </w:r>
      <w:r w:rsidRPr="0060087D" w:rsidR="00656AEC">
        <w:rPr>
          <w:rFonts w:ascii="Times New Roman" w:eastAsia="Times New Roman" w:hAnsi="Times New Roman" w:cs="Times New Roman"/>
          <w:sz w:val="16"/>
          <w:szCs w:val="16"/>
        </w:rPr>
        <w:t>тысяч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6F6C41" w:rsidRPr="0060087D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60087D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60087D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60087D">
        <w:rPr>
          <w:rFonts w:ascii="Times New Roman" w:hAnsi="Times New Roman" w:cs="Times New Roman"/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</w:t>
      </w:r>
      <w:r w:rsidRPr="0060087D">
        <w:rPr>
          <w:rFonts w:ascii="Times New Roman" w:hAnsi="Times New Roman" w:cs="Times New Roman"/>
          <w:sz w:val="16"/>
          <w:szCs w:val="16"/>
        </w:rPr>
        <w:t xml:space="preserve"> главного управления ЦБ РФ, БИК 043510001, </w:t>
      </w:r>
      <w:r w:rsidRPr="0060087D">
        <w:rPr>
          <w:rFonts w:ascii="Times New Roman" w:hAnsi="Times New Roman" w:cs="Times New Roman"/>
          <w:sz w:val="16"/>
          <w:szCs w:val="16"/>
        </w:rPr>
        <w:t>р</w:t>
      </w:r>
      <w:r w:rsidRPr="0060087D">
        <w:rPr>
          <w:rFonts w:ascii="Times New Roman" w:hAnsi="Times New Roman" w:cs="Times New Roman"/>
          <w:sz w:val="16"/>
          <w:szCs w:val="16"/>
        </w:rPr>
        <w:t xml:space="preserve">/с 40101810335100010001, КБК </w:t>
      </w:r>
      <w:r w:rsidRPr="0060087D" w:rsidR="00656AEC">
        <w:rPr>
          <w:rFonts w:ascii="Times New Roman" w:hAnsi="Times New Roman" w:cs="Times New Roman"/>
          <w:sz w:val="16"/>
          <w:szCs w:val="16"/>
        </w:rPr>
        <w:t>828 1 16 01183 01 0000 140</w:t>
      </w:r>
      <w:r w:rsidRPr="0060087D">
        <w:rPr>
          <w:rFonts w:ascii="Times New Roman" w:hAnsi="Times New Roman" w:cs="Times New Roman"/>
          <w:sz w:val="16"/>
          <w:szCs w:val="16"/>
        </w:rPr>
        <w:t xml:space="preserve">, ОКТМО </w:t>
      </w:r>
      <w:r w:rsidRPr="0060087D">
        <w:rPr>
          <w:rFonts w:ascii="Times New Roman" w:hAnsi="Times New Roman" w:cs="Times New Roman"/>
          <w:sz w:val="16"/>
          <w:szCs w:val="16"/>
          <w:shd w:val="clear" w:color="auto" w:fill="FFFFFF"/>
        </w:rPr>
        <w:t>35709000</w:t>
      </w:r>
      <w:r w:rsidRPr="0060087D" w:rsidR="009E571C">
        <w:rPr>
          <w:rFonts w:ascii="Times New Roman" w:hAnsi="Times New Roman" w:cs="Times New Roman"/>
          <w:sz w:val="16"/>
          <w:szCs w:val="16"/>
        </w:rPr>
        <w:t>, назначение платежа: административный штраф по постановлению №5-443/33/2020</w:t>
      </w:r>
    </w:p>
    <w:p w:rsidR="00211C27" w:rsidRPr="0060087D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60087D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60087D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60087D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087D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60087D" w:rsidR="00656AEC">
        <w:rPr>
          <w:rFonts w:ascii="Times New Roman" w:eastAsia="Times New Roman" w:hAnsi="Times New Roman" w:cs="Times New Roman"/>
          <w:sz w:val="16"/>
          <w:szCs w:val="16"/>
        </w:rPr>
        <w:t>О.А. Минаевой</w:t>
      </w:r>
      <w:r w:rsidRPr="0060087D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60087D">
        <w:rPr>
          <w:rFonts w:ascii="Times New Roman" w:hAnsi="Times New Roman" w:cs="Times New Roman"/>
          <w:sz w:val="16"/>
          <w:szCs w:val="16"/>
        </w:rPr>
        <w:t>КоАП</w:t>
      </w:r>
      <w:r w:rsidRPr="0060087D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60087D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60087D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60087D" w:rsidR="00CE0BB3">
        <w:rPr>
          <w:sz w:val="16"/>
          <w:szCs w:val="16"/>
        </w:rPr>
        <w:t>3</w:t>
      </w:r>
      <w:r w:rsidRPr="0060087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60087D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211C27" w:rsidRPr="0060087D" w:rsidP="0060087D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color w:val="FFFFFF" w:themeColor="background1"/>
          <w:sz w:val="16"/>
          <w:szCs w:val="16"/>
        </w:rPr>
      </w:pPr>
      <w:r w:rsidRPr="0060087D">
        <w:rPr>
          <w:sz w:val="16"/>
          <w:szCs w:val="16"/>
        </w:rPr>
        <w:t>Мировой судья</w:t>
      </w:r>
      <w:r w:rsidRPr="0060087D" w:rsidR="003D6843">
        <w:rPr>
          <w:sz w:val="16"/>
          <w:szCs w:val="16"/>
        </w:rPr>
        <w:t xml:space="preserve">                                                                  </w:t>
      </w:r>
      <w:r w:rsidRPr="0060087D">
        <w:rPr>
          <w:sz w:val="16"/>
          <w:szCs w:val="16"/>
        </w:rPr>
        <w:t xml:space="preserve">Д.А. </w:t>
      </w:r>
      <w:r w:rsidRPr="0060087D">
        <w:rPr>
          <w:sz w:val="16"/>
          <w:szCs w:val="16"/>
        </w:rPr>
        <w:t>Ястребов</w:t>
      </w:r>
      <w:r w:rsidRPr="0060087D">
        <w:rPr>
          <w:color w:val="FFFFFF" w:themeColor="background1"/>
          <w:sz w:val="16"/>
          <w:szCs w:val="16"/>
        </w:rPr>
        <w:t>ах</w:t>
      </w:r>
      <w:r w:rsidRPr="0060087D">
        <w:rPr>
          <w:color w:val="FFFFFF" w:themeColor="background1"/>
          <w:sz w:val="16"/>
          <w:szCs w:val="16"/>
        </w:rPr>
        <w:t xml:space="preserve"> дела об </w:t>
      </w:r>
    </w:p>
    <w:sectPr w:rsidSect="00726C2C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6011A"/>
    <w:rsid w:val="000754CE"/>
    <w:rsid w:val="00092E93"/>
    <w:rsid w:val="000B53B8"/>
    <w:rsid w:val="000D5F55"/>
    <w:rsid w:val="001016AA"/>
    <w:rsid w:val="00105331"/>
    <w:rsid w:val="00105BAE"/>
    <w:rsid w:val="00105C39"/>
    <w:rsid w:val="00114BDE"/>
    <w:rsid w:val="00114F0E"/>
    <w:rsid w:val="00155CF7"/>
    <w:rsid w:val="00163DE3"/>
    <w:rsid w:val="0019202D"/>
    <w:rsid w:val="001A30E3"/>
    <w:rsid w:val="001B7C3E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F5F2D"/>
    <w:rsid w:val="00322ED8"/>
    <w:rsid w:val="00330601"/>
    <w:rsid w:val="00346316"/>
    <w:rsid w:val="003D6843"/>
    <w:rsid w:val="003F31A4"/>
    <w:rsid w:val="004121A1"/>
    <w:rsid w:val="00416C56"/>
    <w:rsid w:val="00425C46"/>
    <w:rsid w:val="00446536"/>
    <w:rsid w:val="00453F90"/>
    <w:rsid w:val="004D324B"/>
    <w:rsid w:val="005100A1"/>
    <w:rsid w:val="00543142"/>
    <w:rsid w:val="00552E08"/>
    <w:rsid w:val="00590343"/>
    <w:rsid w:val="005961CE"/>
    <w:rsid w:val="005D3DE9"/>
    <w:rsid w:val="0060087D"/>
    <w:rsid w:val="00632BF5"/>
    <w:rsid w:val="00643BD1"/>
    <w:rsid w:val="00650630"/>
    <w:rsid w:val="00655983"/>
    <w:rsid w:val="00656AEC"/>
    <w:rsid w:val="00661121"/>
    <w:rsid w:val="006620A5"/>
    <w:rsid w:val="0068001B"/>
    <w:rsid w:val="0068431B"/>
    <w:rsid w:val="00691768"/>
    <w:rsid w:val="006D0C64"/>
    <w:rsid w:val="006D1A16"/>
    <w:rsid w:val="006D7F57"/>
    <w:rsid w:val="006E1729"/>
    <w:rsid w:val="006F6C41"/>
    <w:rsid w:val="00704018"/>
    <w:rsid w:val="00726C2C"/>
    <w:rsid w:val="00727014"/>
    <w:rsid w:val="00793EFD"/>
    <w:rsid w:val="007A15C6"/>
    <w:rsid w:val="0081610C"/>
    <w:rsid w:val="00816DE1"/>
    <w:rsid w:val="0087244B"/>
    <w:rsid w:val="008868CD"/>
    <w:rsid w:val="008C3B2D"/>
    <w:rsid w:val="008E61BF"/>
    <w:rsid w:val="008F7227"/>
    <w:rsid w:val="00915483"/>
    <w:rsid w:val="00917EB8"/>
    <w:rsid w:val="009214AB"/>
    <w:rsid w:val="00941A69"/>
    <w:rsid w:val="009722FF"/>
    <w:rsid w:val="009A73BE"/>
    <w:rsid w:val="009D3A05"/>
    <w:rsid w:val="009E1F41"/>
    <w:rsid w:val="009E571C"/>
    <w:rsid w:val="009F163B"/>
    <w:rsid w:val="009F3FC5"/>
    <w:rsid w:val="00A26476"/>
    <w:rsid w:val="00A56D49"/>
    <w:rsid w:val="00A745C7"/>
    <w:rsid w:val="00A8155B"/>
    <w:rsid w:val="00AB222B"/>
    <w:rsid w:val="00AC56D5"/>
    <w:rsid w:val="00AD365A"/>
    <w:rsid w:val="00AE6C4C"/>
    <w:rsid w:val="00B129E9"/>
    <w:rsid w:val="00B3115B"/>
    <w:rsid w:val="00B6387C"/>
    <w:rsid w:val="00B82831"/>
    <w:rsid w:val="00B953E5"/>
    <w:rsid w:val="00BC722C"/>
    <w:rsid w:val="00BF0C55"/>
    <w:rsid w:val="00C04622"/>
    <w:rsid w:val="00C119BC"/>
    <w:rsid w:val="00C30965"/>
    <w:rsid w:val="00C43F34"/>
    <w:rsid w:val="00C45F39"/>
    <w:rsid w:val="00C53B19"/>
    <w:rsid w:val="00C56746"/>
    <w:rsid w:val="00C8568C"/>
    <w:rsid w:val="00CE0BB3"/>
    <w:rsid w:val="00D3488C"/>
    <w:rsid w:val="00D47AC8"/>
    <w:rsid w:val="00D63472"/>
    <w:rsid w:val="00DA7D7A"/>
    <w:rsid w:val="00DD0A60"/>
    <w:rsid w:val="00DE5B8C"/>
    <w:rsid w:val="00E07488"/>
    <w:rsid w:val="00E61565"/>
    <w:rsid w:val="00E71EF0"/>
    <w:rsid w:val="00E77338"/>
    <w:rsid w:val="00E82606"/>
    <w:rsid w:val="00F0309E"/>
    <w:rsid w:val="00F96667"/>
    <w:rsid w:val="00FB4BB8"/>
    <w:rsid w:val="00FC6306"/>
    <w:rsid w:val="00FC7343"/>
    <w:rsid w:val="00FD40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