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223" w:rsidRPr="00112476" w:rsidP="000F40E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112476" w:rsidR="00182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112476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Дело № </w:t>
      </w:r>
      <w:r w:rsidRPr="00112476" w:rsidR="00F954A4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505</w:t>
      </w:r>
      <w:r w:rsidRPr="00112476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/3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2476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/20</w:t>
      </w:r>
      <w:r w:rsidRPr="00112476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23</w:t>
      </w:r>
    </w:p>
    <w:p w:rsidR="00356256" w:rsidRPr="00112476" w:rsidP="000F40E2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</w:t>
      </w:r>
      <w:r w:rsidRPr="0011247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91MS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003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112476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1897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76</w:t>
      </w:r>
    </w:p>
    <w:p w:rsidR="00101AA7" w:rsidRPr="00112476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112476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Л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</w:t>
      </w:r>
      <w:r w:rsidRPr="00112476" w:rsidR="00C21CA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</w:t>
      </w:r>
    </w:p>
    <w:p w:rsidR="005B0484" w:rsidRPr="00112476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 делу об административном правонарушении</w:t>
      </w:r>
    </w:p>
    <w:p w:rsidR="00811E51" w:rsidRPr="00112476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484" w:rsidRPr="00112476" w:rsidP="000F40E2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12476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сентября</w:t>
      </w:r>
      <w:r w:rsidRPr="00112476" w:rsidR="00DA4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</w:t>
      </w:r>
      <w:r w:rsidRPr="00112476" w:rsidR="004E269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112476" w:rsidR="00332A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12476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12476" w:rsidR="000040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12476" w:rsidR="00DA257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811E51" w:rsidRPr="00112476" w:rsidP="000F40E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4006" w:rsidRPr="00112476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12476">
        <w:rPr>
          <w:sz w:val="16"/>
          <w:szCs w:val="16"/>
        </w:rPr>
        <w:t>Исполняющий обязанности мирового судьи судебного участка №33 м</w:t>
      </w:r>
      <w:r w:rsidRPr="00112476" w:rsidR="003F2EED">
        <w:rPr>
          <w:sz w:val="16"/>
          <w:szCs w:val="16"/>
        </w:rPr>
        <w:t>ировой судья судебного участка № 3</w:t>
      </w:r>
      <w:r w:rsidRPr="00112476" w:rsidR="00B558C8">
        <w:rPr>
          <w:sz w:val="16"/>
          <w:szCs w:val="16"/>
        </w:rPr>
        <w:t>7</w:t>
      </w:r>
      <w:r w:rsidRPr="00112476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112476">
        <w:rPr>
          <w:sz w:val="16"/>
          <w:szCs w:val="16"/>
        </w:rPr>
        <w:t xml:space="preserve">                                                                  </w:t>
      </w:r>
      <w:r w:rsidRPr="00112476" w:rsidR="00B558C8">
        <w:rPr>
          <w:sz w:val="16"/>
          <w:szCs w:val="16"/>
        </w:rPr>
        <w:t>Ястребов</w:t>
      </w:r>
      <w:r w:rsidRPr="00112476" w:rsidR="000A2223">
        <w:rPr>
          <w:sz w:val="16"/>
          <w:szCs w:val="16"/>
        </w:rPr>
        <w:t xml:space="preserve"> Дмитрий Александрович,</w:t>
      </w:r>
    </w:p>
    <w:p w:rsidR="00004006" w:rsidRPr="00112476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12476">
        <w:rPr>
          <w:sz w:val="16"/>
          <w:szCs w:val="16"/>
        </w:rPr>
        <w:t>с участием лица, в отношении которого вед</w:t>
      </w:r>
      <w:r w:rsidRPr="00112476" w:rsidR="00B558C8">
        <w:rPr>
          <w:sz w:val="16"/>
          <w:szCs w:val="16"/>
        </w:rPr>
        <w:t>ё</w:t>
      </w:r>
      <w:r w:rsidRPr="00112476">
        <w:rPr>
          <w:sz w:val="16"/>
          <w:szCs w:val="16"/>
        </w:rPr>
        <w:t xml:space="preserve">тся дело об административном правонарушении </w:t>
      </w:r>
      <w:r w:rsidRPr="00112476" w:rsidR="000A2223">
        <w:rPr>
          <w:sz w:val="16"/>
          <w:szCs w:val="16"/>
        </w:rPr>
        <w:t xml:space="preserve">               </w:t>
      </w:r>
      <w:r w:rsidRPr="00112476" w:rsidR="00214F53">
        <w:rPr>
          <w:sz w:val="16"/>
          <w:szCs w:val="16"/>
        </w:rPr>
        <w:t xml:space="preserve">                        </w:t>
      </w:r>
      <w:r w:rsidRPr="00112476" w:rsidR="000A2223">
        <w:rPr>
          <w:sz w:val="16"/>
          <w:szCs w:val="16"/>
        </w:rPr>
        <w:t xml:space="preserve">           </w:t>
      </w:r>
      <w:r w:rsidRPr="00112476" w:rsidR="00214F53">
        <w:rPr>
          <w:sz w:val="16"/>
          <w:szCs w:val="16"/>
        </w:rPr>
        <w:t>Т</w:t>
      </w:r>
      <w:r w:rsidRPr="00112476" w:rsidR="00B558C8">
        <w:rPr>
          <w:sz w:val="16"/>
          <w:szCs w:val="16"/>
        </w:rPr>
        <w:t xml:space="preserve">.В. </w:t>
      </w:r>
      <w:r w:rsidRPr="00112476" w:rsidR="00214F53">
        <w:rPr>
          <w:sz w:val="16"/>
          <w:szCs w:val="16"/>
        </w:rPr>
        <w:t>Цымбал</w:t>
      </w:r>
      <w:r w:rsidRPr="00112476">
        <w:rPr>
          <w:sz w:val="16"/>
          <w:szCs w:val="16"/>
        </w:rPr>
        <w:t xml:space="preserve">,   </w:t>
      </w:r>
    </w:p>
    <w:p w:rsidR="000A2223" w:rsidRPr="00112476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12476">
        <w:rPr>
          <w:sz w:val="16"/>
          <w:szCs w:val="16"/>
        </w:rPr>
        <w:t>рассмотрев в открытом судебном заседании в зале судебного заседания судебного участка № 3</w:t>
      </w:r>
      <w:r w:rsidRPr="00112476" w:rsidR="00214F53">
        <w:rPr>
          <w:sz w:val="16"/>
          <w:szCs w:val="16"/>
        </w:rPr>
        <w:t>3</w:t>
      </w:r>
      <w:r w:rsidRPr="00112476">
        <w:rPr>
          <w:sz w:val="16"/>
          <w:szCs w:val="16"/>
        </w:rPr>
        <w:t xml:space="preserve"> </w:t>
      </w:r>
      <w:r w:rsidRPr="00112476">
        <w:rPr>
          <w:sz w:val="16"/>
          <w:szCs w:val="16"/>
        </w:rPr>
        <w:t>Джанкойского</w:t>
      </w:r>
      <w:r w:rsidRPr="00112476">
        <w:rPr>
          <w:sz w:val="16"/>
          <w:szCs w:val="16"/>
        </w:rPr>
        <w:t xml:space="preserve"> судебного района (</w:t>
      </w:r>
      <w:r w:rsidRPr="00112476">
        <w:rPr>
          <w:sz w:val="16"/>
          <w:szCs w:val="16"/>
        </w:rPr>
        <w:t>Джанкойский</w:t>
      </w:r>
      <w:r w:rsidRPr="00112476">
        <w:rPr>
          <w:sz w:val="16"/>
          <w:szCs w:val="16"/>
        </w:rPr>
        <w:t xml:space="preserve"> муниц</w:t>
      </w:r>
      <w:r w:rsidRPr="00112476" w:rsidR="00332AD7">
        <w:rPr>
          <w:sz w:val="16"/>
          <w:szCs w:val="16"/>
        </w:rPr>
        <w:t>и</w:t>
      </w:r>
      <w:r w:rsidRPr="00112476">
        <w:rPr>
          <w:sz w:val="16"/>
          <w:szCs w:val="16"/>
        </w:rPr>
        <w:t>пальный район и городской округ Джанкой) Республики Крым дело в отношении</w:t>
      </w:r>
    </w:p>
    <w:p w:rsidR="005B0484" w:rsidRPr="00112476" w:rsidP="001C58C9">
      <w:pPr>
        <w:pStyle w:val="BodyText"/>
        <w:spacing w:after="0" w:line="276" w:lineRule="auto"/>
        <w:ind w:left="2835" w:hanging="1701"/>
        <w:jc w:val="both"/>
        <w:rPr>
          <w:sz w:val="16"/>
          <w:szCs w:val="16"/>
        </w:rPr>
      </w:pPr>
      <w:r w:rsidRPr="00112476">
        <w:rPr>
          <w:b/>
          <w:sz w:val="16"/>
          <w:szCs w:val="16"/>
        </w:rPr>
        <w:t>Цымбал</w:t>
      </w:r>
      <w:r w:rsidRPr="00112476">
        <w:rPr>
          <w:b/>
          <w:sz w:val="16"/>
          <w:szCs w:val="16"/>
        </w:rPr>
        <w:t xml:space="preserve"> </w:t>
      </w:r>
      <w:r w:rsidRPr="00112476" w:rsidR="00112476">
        <w:rPr>
          <w:b/>
          <w:sz w:val="16"/>
          <w:szCs w:val="16"/>
        </w:rPr>
        <w:t>Т.В.</w:t>
      </w:r>
      <w:r w:rsidRPr="00112476" w:rsidR="00C21CAE">
        <w:rPr>
          <w:b/>
          <w:sz w:val="16"/>
          <w:szCs w:val="16"/>
        </w:rPr>
        <w:t>,</w:t>
      </w:r>
      <w:r w:rsidRPr="00112476" w:rsidR="00C21CAE">
        <w:rPr>
          <w:sz w:val="16"/>
          <w:szCs w:val="16"/>
        </w:rPr>
        <w:t xml:space="preserve"> родившейся </w:t>
      </w:r>
      <w:r w:rsidRPr="00112476" w:rsidR="00112476">
        <w:rPr>
          <w:sz w:val="16"/>
          <w:szCs w:val="16"/>
        </w:rPr>
        <w:t>ИЗЪЯТО</w:t>
      </w:r>
      <w:r w:rsidRPr="00112476">
        <w:rPr>
          <w:sz w:val="16"/>
          <w:szCs w:val="16"/>
        </w:rPr>
        <w:t xml:space="preserve">  </w:t>
      </w:r>
    </w:p>
    <w:p w:rsidR="005B0484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</w:t>
      </w:r>
      <w:r w:rsidRPr="00112476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онарушени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112476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112476" w:rsidR="008411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8411C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ч.4</w:t>
      </w:r>
      <w:r w:rsidRPr="0011247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ст. 20.25 КоАП РФ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2B74C2" w:rsidRPr="00112476" w:rsidP="001C58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B0484" w:rsidRPr="00112476" w:rsidP="001C58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у с т а н о в и л</w:t>
      </w:r>
      <w:r w:rsidRPr="00112476" w:rsidR="00C21CA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:</w:t>
      </w:r>
    </w:p>
    <w:p w:rsidR="00B558C8" w:rsidRPr="00112476" w:rsidP="001C58C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94D86" w:rsidRPr="00112476" w:rsidP="001C5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в период с 05.05.2023 по 12.09.2023</w:t>
      </w:r>
      <w:r w:rsidRPr="00112476" w:rsidR="005B04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Т.В.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>Цымбал</w:t>
      </w:r>
      <w:r w:rsidRPr="00112476" w:rsidR="0081531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12476" w:rsidR="009136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C21CAE">
        <w:rPr>
          <w:rFonts w:ascii="Times New Roman" w:hAnsi="Times New Roman" w:cs="Times New Roman"/>
          <w:sz w:val="16"/>
          <w:szCs w:val="16"/>
        </w:rPr>
        <w:t>зарегистрированн</w:t>
      </w:r>
      <w:r w:rsidRPr="00112476" w:rsidR="001157D0">
        <w:rPr>
          <w:rFonts w:ascii="Times New Roman" w:hAnsi="Times New Roman" w:cs="Times New Roman"/>
          <w:sz w:val="16"/>
          <w:szCs w:val="16"/>
        </w:rPr>
        <w:t>ая</w:t>
      </w:r>
      <w:r w:rsidRPr="00112476" w:rsidR="00C21CAE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112476" w:rsidR="00112476">
        <w:rPr>
          <w:rFonts w:ascii="Times New Roman" w:hAnsi="Times New Roman" w:cs="Times New Roman"/>
          <w:sz w:val="16"/>
          <w:szCs w:val="16"/>
        </w:rPr>
        <w:t xml:space="preserve">***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уклонилась </w:t>
      </w:r>
      <w:r w:rsidRPr="00112476" w:rsidR="00B558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отбывания назначенного постановлением мирового судьи судебного участка №33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(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и городской округ Джанкой) Республики Крым </w:t>
      </w:r>
      <w:r w:rsidRPr="00112476" w:rsidR="00214F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10 апреля 2023 года по ч. 1 ст. 5.35.1 КоАП РФ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наказания в виде шестидесяти часов обязательных работ</w:t>
      </w:r>
      <w:r w:rsidRPr="00112476" w:rsidR="00B558C8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явля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112476" w:rsidR="00B558C8">
        <w:rPr>
          <w:rFonts w:ascii="Times New Roman" w:eastAsia="Times New Roman" w:hAnsi="Times New Roman" w:cs="Times New Roman"/>
          <w:sz w:val="16"/>
          <w:szCs w:val="16"/>
          <w:lang w:eastAsia="ru-RU"/>
        </w:rPr>
        <w:t>сь к отбытию наказания в</w:t>
      </w:r>
      <w:r w:rsidRPr="00112476" w:rsidR="00B558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МУП «Вариант»</w:t>
      </w:r>
      <w:r w:rsidRPr="00112476" w:rsidR="00B558C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уважительных причин.</w:t>
      </w:r>
    </w:p>
    <w:p w:rsidR="00994D86" w:rsidRPr="00112476" w:rsidP="001C5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Т.В.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Цымбал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виновность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признала и пояснила, что</w:t>
      </w:r>
      <w:r w:rsidRPr="00112476" w:rsidR="00C21C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отбывала назначенное ей наказание, так как</w:t>
      </w:r>
      <w:r w:rsidRPr="00112476" w:rsidR="00182EA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работает на полях по частному найму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Уважительных причин и документов, это подтверждающих, представить не может.</w:t>
      </w:r>
    </w:p>
    <w:p w:rsidR="00994D86" w:rsidRPr="00112476" w:rsidP="001C5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/>
          <w:sz w:val="16"/>
          <w:szCs w:val="16"/>
        </w:rPr>
        <w:t xml:space="preserve">Заслушав пояснения </w:t>
      </w:r>
      <w:r w:rsidRPr="00112476">
        <w:rPr>
          <w:rFonts w:ascii="Times New Roman" w:hAnsi="Times New Roman"/>
          <w:sz w:val="16"/>
          <w:szCs w:val="16"/>
        </w:rPr>
        <w:t>Т</w:t>
      </w:r>
      <w:r w:rsidRPr="00112476" w:rsidR="00B558C8">
        <w:rPr>
          <w:rFonts w:ascii="Times New Roman" w:hAnsi="Times New Roman"/>
          <w:sz w:val="16"/>
          <w:szCs w:val="16"/>
        </w:rPr>
        <w:t xml:space="preserve">.В. </w:t>
      </w:r>
      <w:r w:rsidRPr="00112476">
        <w:rPr>
          <w:rFonts w:ascii="Times New Roman" w:hAnsi="Times New Roman"/>
          <w:sz w:val="16"/>
          <w:szCs w:val="16"/>
        </w:rPr>
        <w:t>Цымбал</w:t>
      </w:r>
      <w:r w:rsidRPr="00112476">
        <w:rPr>
          <w:rFonts w:ascii="Times New Roman" w:hAnsi="Times New Roman"/>
          <w:sz w:val="16"/>
          <w:szCs w:val="16"/>
        </w:rPr>
        <w:t xml:space="preserve">, </w:t>
      </w:r>
      <w:r w:rsidRPr="00112476">
        <w:rPr>
          <w:rFonts w:ascii="Times New Roman" w:hAnsi="Times New Roman"/>
          <w:sz w:val="16"/>
          <w:szCs w:val="16"/>
        </w:rPr>
        <w:t>о</w:t>
      </w:r>
      <w:r w:rsidRPr="00112476">
        <w:rPr>
          <w:rFonts w:ascii="Times New Roman" w:hAnsi="Times New Roman" w:cs="Times New Roman"/>
          <w:sz w:val="16"/>
          <w:szCs w:val="16"/>
        </w:rPr>
        <w:t xml:space="preserve">ценив имеющиеся в материалах дела исследованные доказательства, соответствующие требованиям относимости и допустимости, мировой судья находит ее виновность в совершении административного правонарушения установленной и доказанной. </w:t>
      </w:r>
    </w:p>
    <w:p w:rsidR="00994D86" w:rsidRPr="00112476" w:rsidP="001C58C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112476">
        <w:rPr>
          <w:sz w:val="16"/>
          <w:szCs w:val="16"/>
        </w:rPr>
        <w:t xml:space="preserve">Виновность Т.В. </w:t>
      </w:r>
      <w:r w:rsidRPr="00112476">
        <w:rPr>
          <w:sz w:val="16"/>
          <w:szCs w:val="16"/>
        </w:rPr>
        <w:t>Цымбал</w:t>
      </w:r>
      <w:r w:rsidRPr="00112476">
        <w:rPr>
          <w:sz w:val="16"/>
          <w:szCs w:val="16"/>
        </w:rPr>
        <w:t xml:space="preserve"> в совершении административного правонарушения, кроме признания ею в пояснениях, полностью подтверждается следующими исследованными письменными доказательствами, имеющимися в материалах дела:</w:t>
      </w:r>
    </w:p>
    <w:p w:rsidR="00994D86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>- протоколом об административном правонарушении №308/23/82010-АП от 02.09.2023,</w:t>
      </w:r>
      <w:r w:rsidRPr="00112476">
        <w:rPr>
          <w:rFonts w:ascii="Times New Roman" w:hAnsi="Times New Roman"/>
          <w:sz w:val="16"/>
          <w:szCs w:val="16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12476">
        <w:rPr>
          <w:rFonts w:ascii="Times New Roman" w:hAnsi="Times New Roman"/>
          <w:sz w:val="16"/>
          <w:szCs w:val="16"/>
        </w:rPr>
        <w:t>л.д</w:t>
      </w:r>
      <w:r w:rsidRPr="00112476">
        <w:rPr>
          <w:rFonts w:ascii="Times New Roman" w:hAnsi="Times New Roman"/>
          <w:sz w:val="16"/>
          <w:szCs w:val="16"/>
        </w:rPr>
        <w:t>. 2)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94D86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- данными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постановления мирового судьи судебного участка №33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(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и городской округ Джанкой) Республики Крым от 10 апреля 2023 года по ч. 1 ст. 5.35.1 КоАП РФ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, которым назначено административное наказание в виде обязательных работ на срок шестьдесят часов, от исполнения которого в течение достаточно длительного периода времени уклонилась Т.В. 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, последствия уклонения в постановлении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 разъяснены (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. 3);</w:t>
      </w:r>
    </w:p>
    <w:p w:rsidR="00994D86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>- данными постановления о возбуждении исполнительного производства от 05.05.2023 (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. 4);</w:t>
      </w:r>
    </w:p>
    <w:p w:rsidR="00994D86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- данными постановления 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судебного-пристава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 исполнителя от 01.06.2023, вынесенного в пределах предоставленных полномочий, о направлении Т.В. 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 для отбывания административного наказания в МУП «Вариант» (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. 5);</w:t>
      </w:r>
    </w:p>
    <w:p w:rsidR="00994D86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>- предупреждени</w:t>
      </w:r>
      <w:r w:rsidRPr="00112476" w:rsidR="001F14DF">
        <w:rPr>
          <w:rFonts w:ascii="Times New Roman" w:eastAsia="Times New Roman" w:hAnsi="Times New Roman" w:cs="Times New Roman"/>
          <w:sz w:val="16"/>
          <w:szCs w:val="16"/>
        </w:rPr>
        <w:t xml:space="preserve">ями Т.В. </w:t>
      </w:r>
      <w:r w:rsidRPr="00112476" w:rsidR="001F14DF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 о последствиях </w:t>
      </w:r>
      <w:r w:rsidRPr="00112476" w:rsidR="001F14DF">
        <w:rPr>
          <w:rFonts w:ascii="Times New Roman" w:eastAsia="Times New Roman" w:hAnsi="Times New Roman" w:cs="Times New Roman"/>
          <w:sz w:val="16"/>
          <w:szCs w:val="16"/>
        </w:rPr>
        <w:t>уклонения от отбывания наказания с ее личной подписью от 15.05.2023 и 06.06.2023 (</w:t>
      </w:r>
      <w:r w:rsidRPr="00112476" w:rsidR="001F14DF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12476" w:rsidR="001F14DF">
        <w:rPr>
          <w:rFonts w:ascii="Times New Roman" w:eastAsia="Times New Roman" w:hAnsi="Times New Roman" w:cs="Times New Roman"/>
          <w:sz w:val="16"/>
          <w:szCs w:val="16"/>
        </w:rPr>
        <w:t>. 6);</w:t>
      </w:r>
    </w:p>
    <w:p w:rsidR="001F14DF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- информацией МУП «Вариант» о невыходе Т.В. 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 xml:space="preserve"> для отбывания административного наказания виде обязательных работ (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л.д</w:t>
      </w:r>
      <w:r w:rsidRPr="00112476">
        <w:rPr>
          <w:rFonts w:ascii="Times New Roman" w:eastAsia="Times New Roman" w:hAnsi="Times New Roman" w:cs="Times New Roman"/>
          <w:sz w:val="16"/>
          <w:szCs w:val="16"/>
        </w:rPr>
        <w:t>. 9).</w:t>
      </w:r>
    </w:p>
    <w:p w:rsidR="001F14DF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1F14DF" w:rsidRPr="00112476" w:rsidP="001C58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</w:t>
      </w:r>
      <w:r w:rsidRPr="00112476">
        <w:rPr>
          <w:rFonts w:ascii="Times New Roman" w:hAnsi="Times New Roman" w:cs="Times New Roman"/>
          <w:sz w:val="16"/>
          <w:szCs w:val="16"/>
        </w:rPr>
        <w:t xml:space="preserve">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1F14DF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1F14DF" w:rsidRPr="00112476" w:rsidP="001C58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Исследованные указанные выше доказательства достоверно подтверждают, что Т.В. </w:t>
      </w:r>
      <w:r w:rsidRPr="00112476">
        <w:rPr>
          <w:rFonts w:ascii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hAnsi="Times New Roman" w:cs="Times New Roman"/>
          <w:sz w:val="16"/>
          <w:szCs w:val="16"/>
        </w:rPr>
        <w:t xml:space="preserve"> уклонилась от отбывания назначенного постановлением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мирового судьи судебного участка №33 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(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муниципальный район и городской округ Джанкой) Республики Крым от 10 апреля 2023 года по ч. 1 ст. 5.35.1 КоАП РФ административного наказания виде обязательных работ.</w:t>
      </w:r>
    </w:p>
    <w:p w:rsidR="001F14DF" w:rsidRPr="00112476" w:rsidP="001C58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2476">
        <w:rPr>
          <w:rFonts w:ascii="Times New Roman" w:hAnsi="Times New Roman" w:cs="Times New Roman"/>
          <w:sz w:val="16"/>
          <w:szCs w:val="16"/>
        </w:rPr>
        <w:t>М</w:t>
      </w:r>
      <w:r w:rsidRPr="00112476">
        <w:rPr>
          <w:rFonts w:ascii="Times New Roman" w:hAnsi="Times New Roman" w:cs="Times New Roman"/>
          <w:sz w:val="16"/>
          <w:szCs w:val="16"/>
        </w:rPr>
        <w:t xml:space="preserve">ировой судья квалифицирует совершенное Т.В. </w:t>
      </w:r>
      <w:r w:rsidRPr="00112476">
        <w:rPr>
          <w:rFonts w:ascii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hAnsi="Times New Roman" w:cs="Times New Roman"/>
          <w:sz w:val="16"/>
          <w:szCs w:val="16"/>
        </w:rPr>
        <w:t xml:space="preserve"> по ч. 4 ст. 20.25 Кодекса об административных правонарушениях Российской Федерации как у</w:t>
      </w:r>
      <w:r w:rsidRPr="001124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клонение от отбывания обязательных работ. </w:t>
      </w:r>
    </w:p>
    <w:p w:rsidR="001F14DF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делу не имеется и Т.В. </w:t>
      </w:r>
      <w:r w:rsidRPr="00112476">
        <w:rPr>
          <w:rFonts w:ascii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hAnsi="Times New Roman" w:cs="Times New Roman"/>
          <w:sz w:val="16"/>
          <w:szCs w:val="16"/>
        </w:rPr>
        <w:t xml:space="preserve"> подлежит привлечению к административной ответственности с назначением ей административного наказания.</w:t>
      </w:r>
    </w:p>
    <w:p w:rsidR="0088193F" w:rsidRPr="00112476" w:rsidP="001C58C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2476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 w:rsidRPr="00112476">
        <w:rPr>
          <w:rFonts w:ascii="Times New Roman" w:hAnsi="Times New Roman"/>
          <w:sz w:val="16"/>
          <w:szCs w:val="16"/>
        </w:rPr>
        <w:t>.</w:t>
      </w:r>
      <w:r w:rsidRPr="00112476">
        <w:rPr>
          <w:rFonts w:ascii="Times New Roman" w:hAnsi="Times New Roman"/>
          <w:sz w:val="16"/>
          <w:szCs w:val="16"/>
        </w:rPr>
        <w:t xml:space="preserve"> </w:t>
      </w:r>
    </w:p>
    <w:p w:rsidR="00082F7B" w:rsidRPr="00112476" w:rsidP="001C58C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2476">
        <w:rPr>
          <w:rFonts w:ascii="Times New Roman" w:hAnsi="Times New Roman"/>
          <w:sz w:val="16"/>
          <w:szCs w:val="16"/>
        </w:rPr>
        <w:t xml:space="preserve">В качестве </w:t>
      </w:r>
      <w:r w:rsidRPr="00112476">
        <w:rPr>
          <w:rFonts w:ascii="Times New Roman" w:hAnsi="Times New Roman"/>
          <w:sz w:val="16"/>
          <w:szCs w:val="16"/>
        </w:rPr>
        <w:t>обстоятельств</w:t>
      </w:r>
      <w:r w:rsidRPr="00112476">
        <w:rPr>
          <w:rFonts w:ascii="Times New Roman" w:hAnsi="Times New Roman"/>
          <w:sz w:val="16"/>
          <w:szCs w:val="16"/>
        </w:rPr>
        <w:t>,</w:t>
      </w:r>
      <w:r w:rsidRPr="00112476">
        <w:rPr>
          <w:rFonts w:ascii="Times New Roman" w:hAnsi="Times New Roman"/>
          <w:sz w:val="16"/>
          <w:szCs w:val="16"/>
        </w:rPr>
        <w:t xml:space="preserve"> смягчающи</w:t>
      </w:r>
      <w:r w:rsidRPr="00112476">
        <w:rPr>
          <w:rFonts w:ascii="Times New Roman" w:hAnsi="Times New Roman"/>
          <w:sz w:val="16"/>
          <w:szCs w:val="16"/>
        </w:rPr>
        <w:t>х</w:t>
      </w:r>
      <w:r w:rsidRPr="00112476">
        <w:rPr>
          <w:rFonts w:ascii="Times New Roman" w:hAnsi="Times New Roman"/>
          <w:sz w:val="16"/>
          <w:szCs w:val="16"/>
        </w:rPr>
        <w:t xml:space="preserve"> административную ответственность</w:t>
      </w:r>
      <w:r w:rsidRPr="00112476" w:rsidR="000A2223">
        <w:rPr>
          <w:rFonts w:ascii="Times New Roman" w:hAnsi="Times New Roman"/>
          <w:sz w:val="16"/>
          <w:szCs w:val="16"/>
        </w:rPr>
        <w:t xml:space="preserve">, </w:t>
      </w:r>
      <w:r w:rsidRPr="00112476">
        <w:rPr>
          <w:rFonts w:ascii="Times New Roman" w:hAnsi="Times New Roman"/>
          <w:sz w:val="16"/>
          <w:szCs w:val="16"/>
        </w:rPr>
        <w:t xml:space="preserve">мировой судья в соответствии с ч. 2 ст. 4.2 КоАП учитывает </w:t>
      </w:r>
      <w:r w:rsidRPr="00112476" w:rsidR="000A2223">
        <w:rPr>
          <w:rFonts w:ascii="Times New Roman" w:hAnsi="Times New Roman"/>
          <w:sz w:val="16"/>
          <w:szCs w:val="16"/>
        </w:rPr>
        <w:t xml:space="preserve">признание </w:t>
      </w:r>
      <w:r w:rsidRPr="00112476">
        <w:rPr>
          <w:rFonts w:ascii="Times New Roman" w:hAnsi="Times New Roman"/>
          <w:sz w:val="16"/>
          <w:szCs w:val="16"/>
        </w:rPr>
        <w:t xml:space="preserve">Т.В. </w:t>
      </w:r>
      <w:r w:rsidRPr="00112476">
        <w:rPr>
          <w:rFonts w:ascii="Times New Roman" w:hAnsi="Times New Roman"/>
          <w:sz w:val="16"/>
          <w:szCs w:val="16"/>
        </w:rPr>
        <w:t>Цымбал</w:t>
      </w:r>
      <w:r w:rsidRPr="00112476" w:rsidR="000A2223">
        <w:rPr>
          <w:rFonts w:ascii="Times New Roman" w:hAnsi="Times New Roman"/>
          <w:sz w:val="16"/>
          <w:szCs w:val="16"/>
        </w:rPr>
        <w:t xml:space="preserve"> вины, раскаяние </w:t>
      </w:r>
      <w:r w:rsidRPr="00112476" w:rsidR="000A2223">
        <w:rPr>
          <w:rFonts w:ascii="Times New Roman" w:hAnsi="Times New Roman"/>
          <w:sz w:val="16"/>
          <w:szCs w:val="16"/>
        </w:rPr>
        <w:t>в</w:t>
      </w:r>
      <w:r w:rsidRPr="00112476" w:rsidR="000A2223">
        <w:rPr>
          <w:rFonts w:ascii="Times New Roman" w:hAnsi="Times New Roman"/>
          <w:sz w:val="16"/>
          <w:szCs w:val="16"/>
        </w:rPr>
        <w:t xml:space="preserve"> содеянном</w:t>
      </w:r>
      <w:r w:rsidRPr="00112476">
        <w:rPr>
          <w:rFonts w:ascii="Times New Roman" w:hAnsi="Times New Roman"/>
          <w:sz w:val="16"/>
          <w:szCs w:val="16"/>
        </w:rPr>
        <w:t>.</w:t>
      </w:r>
    </w:p>
    <w:p w:rsidR="00BA4F5A" w:rsidRPr="00112476" w:rsidP="001C58C9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О</w:t>
      </w:r>
      <w:r w:rsidRPr="00112476">
        <w:rPr>
          <w:rFonts w:ascii="Times New Roman" w:hAnsi="Times New Roman" w:cs="Times New Roman"/>
          <w:sz w:val="16"/>
          <w:szCs w:val="16"/>
        </w:rPr>
        <w:t>тягчающи</w:t>
      </w:r>
      <w:r w:rsidRPr="00112476" w:rsidR="000A2223">
        <w:rPr>
          <w:rFonts w:ascii="Times New Roman" w:hAnsi="Times New Roman" w:cs="Times New Roman"/>
          <w:sz w:val="16"/>
          <w:szCs w:val="16"/>
        </w:rPr>
        <w:t>х</w:t>
      </w:r>
      <w:r w:rsidRPr="00112476">
        <w:rPr>
          <w:rFonts w:ascii="Times New Roman" w:hAnsi="Times New Roman" w:cs="Times New Roman"/>
          <w:sz w:val="16"/>
          <w:szCs w:val="16"/>
        </w:rPr>
        <w:t xml:space="preserve"> административную ответственность </w:t>
      </w:r>
      <w:r w:rsidRPr="00112476" w:rsidR="000A2223">
        <w:rPr>
          <w:rFonts w:ascii="Times New Roman" w:hAnsi="Times New Roman" w:cs="Times New Roman"/>
          <w:sz w:val="16"/>
          <w:szCs w:val="16"/>
        </w:rPr>
        <w:t xml:space="preserve">обстоятельств </w:t>
      </w:r>
      <w:r w:rsidRPr="00112476">
        <w:rPr>
          <w:rFonts w:ascii="Times New Roman" w:hAnsi="Times New Roman" w:cs="Times New Roman"/>
          <w:sz w:val="16"/>
          <w:szCs w:val="16"/>
        </w:rPr>
        <w:t>не установлено</w:t>
      </w:r>
      <w:r w:rsidRPr="00112476">
        <w:rPr>
          <w:rFonts w:ascii="Times New Roman" w:hAnsi="Times New Roman" w:cs="Times New Roman"/>
          <w:sz w:val="16"/>
          <w:szCs w:val="16"/>
        </w:rPr>
        <w:t>.</w:t>
      </w:r>
    </w:p>
    <w:p w:rsidR="0088193F" w:rsidRPr="00112476" w:rsidP="001C58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Исходя из этого, учитывая определение именно такого вида административного наказания санкцией нормы материального права, мировой судья приходит к выводу о наличии оснований для назначения Т.В. </w:t>
      </w:r>
      <w:r w:rsidRPr="00112476">
        <w:rPr>
          <w:rFonts w:ascii="Times New Roman" w:hAnsi="Times New Roman" w:cs="Times New Roman"/>
          <w:sz w:val="16"/>
          <w:szCs w:val="16"/>
        </w:rPr>
        <w:t>Цымбал</w:t>
      </w:r>
      <w:r w:rsidRPr="00112476">
        <w:rPr>
          <w:rFonts w:ascii="Times New Roman" w:hAnsi="Times New Roman" w:cs="Times New Roman"/>
          <w:sz w:val="16"/>
          <w:szCs w:val="16"/>
        </w:rPr>
        <w:t xml:space="preserve"> административного ареста в минимальном размере, предусмотренном ч. 4 ст. 20.25 КоАП РФ. Обстоятельств, ч. 2 ст. 3.9 КоАП, при которых назначение такого административного наказания является невозможным, не имеется. </w:t>
      </w:r>
    </w:p>
    <w:p w:rsidR="0088193F" w:rsidRPr="00112476" w:rsidP="001C58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082F7B" w:rsidRPr="00112476" w:rsidP="001C58C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2476">
        <w:rPr>
          <w:rFonts w:ascii="Times New Roman" w:hAnsi="Times New Roman"/>
          <w:sz w:val="16"/>
          <w:szCs w:val="16"/>
        </w:rPr>
        <w:t xml:space="preserve">На основании </w:t>
      </w:r>
      <w:r w:rsidRPr="00112476">
        <w:rPr>
          <w:rFonts w:ascii="Times New Roman" w:hAnsi="Times New Roman"/>
          <w:sz w:val="16"/>
          <w:szCs w:val="16"/>
        </w:rPr>
        <w:t>изложенного</w:t>
      </w:r>
      <w:r w:rsidRPr="00112476">
        <w:rPr>
          <w:rFonts w:ascii="Times New Roman" w:hAnsi="Times New Roman"/>
          <w:sz w:val="16"/>
          <w:szCs w:val="16"/>
        </w:rPr>
        <w:t xml:space="preserve"> и руководствуясь  ст.ст. 29.9</w:t>
      </w:r>
      <w:r w:rsidRPr="00112476" w:rsidR="001C58C9">
        <w:rPr>
          <w:rFonts w:ascii="Times New Roman" w:hAnsi="Times New Roman"/>
          <w:sz w:val="16"/>
          <w:szCs w:val="16"/>
        </w:rPr>
        <w:t xml:space="preserve"> -</w:t>
      </w:r>
      <w:r w:rsidRPr="00112476">
        <w:rPr>
          <w:rFonts w:ascii="Times New Roman" w:hAnsi="Times New Roman"/>
          <w:sz w:val="16"/>
          <w:szCs w:val="16"/>
        </w:rPr>
        <w:t xml:space="preserve"> 29.10 КоАП РФ мировой судья,</w:t>
      </w:r>
      <w:r w:rsidRPr="00112476" w:rsidR="00AB5498">
        <w:rPr>
          <w:rFonts w:ascii="Times New Roman" w:hAnsi="Times New Roman"/>
          <w:sz w:val="16"/>
          <w:szCs w:val="16"/>
        </w:rPr>
        <w:t xml:space="preserve"> -</w:t>
      </w:r>
    </w:p>
    <w:p w:rsidR="00082F7B" w:rsidRPr="00112476" w:rsidP="001C58C9">
      <w:pPr>
        <w:pStyle w:val="NoSpacing"/>
        <w:spacing w:line="276" w:lineRule="auto"/>
        <w:ind w:firstLine="709"/>
        <w:rPr>
          <w:rFonts w:ascii="Times New Roman" w:hAnsi="Times New Roman"/>
          <w:sz w:val="16"/>
          <w:szCs w:val="16"/>
        </w:rPr>
      </w:pPr>
    </w:p>
    <w:p w:rsidR="00082F7B" w:rsidRPr="00112476" w:rsidP="001C58C9">
      <w:pPr>
        <w:pStyle w:val="NoSpacing"/>
        <w:spacing w:line="276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112476">
        <w:rPr>
          <w:rFonts w:ascii="Times New Roman" w:hAnsi="Times New Roman"/>
          <w:b/>
          <w:sz w:val="16"/>
          <w:szCs w:val="16"/>
        </w:rPr>
        <w:t>п</w:t>
      </w:r>
      <w:r w:rsidRPr="00112476">
        <w:rPr>
          <w:rFonts w:ascii="Times New Roman" w:hAnsi="Times New Roman"/>
          <w:b/>
          <w:sz w:val="16"/>
          <w:szCs w:val="16"/>
        </w:rPr>
        <w:t xml:space="preserve"> о с т а н о в и л</w:t>
      </w:r>
      <w:r w:rsidRPr="00112476">
        <w:rPr>
          <w:rFonts w:ascii="Times New Roman" w:hAnsi="Times New Roman"/>
          <w:b/>
          <w:sz w:val="16"/>
          <w:szCs w:val="16"/>
        </w:rPr>
        <w:t xml:space="preserve"> :</w:t>
      </w:r>
    </w:p>
    <w:p w:rsidR="00082F7B" w:rsidRPr="00112476" w:rsidP="001C58C9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12476">
        <w:rPr>
          <w:rFonts w:ascii="Times New Roman" w:hAnsi="Times New Roman"/>
          <w:sz w:val="16"/>
          <w:szCs w:val="16"/>
        </w:rPr>
        <w:t>п</w:t>
      </w:r>
      <w:r w:rsidRPr="00112476">
        <w:rPr>
          <w:rFonts w:ascii="Times New Roman" w:hAnsi="Times New Roman"/>
          <w:sz w:val="16"/>
          <w:szCs w:val="16"/>
        </w:rPr>
        <w:t xml:space="preserve">ризнать </w:t>
      </w:r>
      <w:r w:rsidRPr="00112476" w:rsidR="0088193F">
        <w:rPr>
          <w:rFonts w:ascii="Times New Roman" w:hAnsi="Times New Roman"/>
          <w:b/>
          <w:sz w:val="16"/>
          <w:szCs w:val="16"/>
        </w:rPr>
        <w:t>Цымбал</w:t>
      </w:r>
      <w:r w:rsidRPr="00112476" w:rsidR="0088193F">
        <w:rPr>
          <w:rFonts w:ascii="Times New Roman" w:hAnsi="Times New Roman"/>
          <w:b/>
          <w:sz w:val="16"/>
          <w:szCs w:val="16"/>
        </w:rPr>
        <w:t xml:space="preserve"> </w:t>
      </w:r>
      <w:r w:rsidRPr="00112476" w:rsidR="00112476">
        <w:rPr>
          <w:rFonts w:ascii="Times New Roman" w:hAnsi="Times New Roman"/>
          <w:b/>
          <w:sz w:val="16"/>
          <w:szCs w:val="16"/>
        </w:rPr>
        <w:t>Т.В.</w:t>
      </w:r>
      <w:r w:rsidRPr="00112476">
        <w:rPr>
          <w:rFonts w:ascii="Times New Roman" w:hAnsi="Times New Roman"/>
          <w:sz w:val="16"/>
          <w:szCs w:val="16"/>
        </w:rPr>
        <w:t xml:space="preserve"> виновной в совершении административного правонарушения, предусмотренного </w:t>
      </w:r>
      <w:r w:rsidRPr="00112476">
        <w:rPr>
          <w:rFonts w:ascii="Times New Roman" w:hAnsi="Times New Roman"/>
          <w:b/>
          <w:sz w:val="16"/>
          <w:szCs w:val="16"/>
        </w:rPr>
        <w:t xml:space="preserve">ч.4 ст.20.25 КоАП РФ </w:t>
      </w:r>
      <w:r w:rsidRPr="00112476">
        <w:rPr>
          <w:rFonts w:ascii="Times New Roman" w:hAnsi="Times New Roman"/>
          <w:sz w:val="16"/>
          <w:szCs w:val="16"/>
        </w:rPr>
        <w:t xml:space="preserve">и назначить ей </w:t>
      </w:r>
      <w:r w:rsidRPr="00112476" w:rsidR="000A2223">
        <w:rPr>
          <w:rFonts w:ascii="Times New Roman" w:hAnsi="Times New Roman"/>
          <w:sz w:val="16"/>
          <w:szCs w:val="16"/>
        </w:rPr>
        <w:t xml:space="preserve">административное </w:t>
      </w:r>
      <w:r w:rsidRPr="00112476">
        <w:rPr>
          <w:rFonts w:ascii="Times New Roman" w:hAnsi="Times New Roman"/>
          <w:sz w:val="16"/>
          <w:szCs w:val="16"/>
        </w:rPr>
        <w:t>наказание в виде ад</w:t>
      </w:r>
      <w:r w:rsidRPr="00112476" w:rsidR="00004006">
        <w:rPr>
          <w:rFonts w:ascii="Times New Roman" w:hAnsi="Times New Roman"/>
          <w:sz w:val="16"/>
          <w:szCs w:val="16"/>
        </w:rPr>
        <w:t xml:space="preserve">министративного ареста на срок </w:t>
      </w:r>
      <w:r w:rsidRPr="00112476" w:rsidR="0088193F">
        <w:rPr>
          <w:rFonts w:ascii="Times New Roman" w:hAnsi="Times New Roman"/>
          <w:sz w:val="16"/>
          <w:szCs w:val="16"/>
        </w:rPr>
        <w:t>1</w:t>
      </w:r>
      <w:r w:rsidRPr="00112476" w:rsidR="00C17F25">
        <w:rPr>
          <w:rFonts w:ascii="Times New Roman" w:hAnsi="Times New Roman"/>
          <w:sz w:val="16"/>
          <w:szCs w:val="16"/>
        </w:rPr>
        <w:t xml:space="preserve"> (</w:t>
      </w:r>
      <w:r w:rsidRPr="00112476" w:rsidR="0088193F">
        <w:rPr>
          <w:rFonts w:ascii="Times New Roman" w:hAnsi="Times New Roman"/>
          <w:sz w:val="16"/>
          <w:szCs w:val="16"/>
        </w:rPr>
        <w:t>одни</w:t>
      </w:r>
      <w:r w:rsidRPr="00112476" w:rsidR="004E2695">
        <w:rPr>
          <w:rFonts w:ascii="Times New Roman" w:hAnsi="Times New Roman"/>
          <w:sz w:val="16"/>
          <w:szCs w:val="16"/>
        </w:rPr>
        <w:t>) сут</w:t>
      </w:r>
      <w:r w:rsidRPr="00112476">
        <w:rPr>
          <w:rFonts w:ascii="Times New Roman" w:hAnsi="Times New Roman"/>
          <w:sz w:val="16"/>
          <w:szCs w:val="16"/>
        </w:rPr>
        <w:t>к</w:t>
      </w:r>
      <w:r w:rsidRPr="00112476" w:rsidR="0088193F">
        <w:rPr>
          <w:rFonts w:ascii="Times New Roman" w:hAnsi="Times New Roman"/>
          <w:sz w:val="16"/>
          <w:szCs w:val="16"/>
        </w:rPr>
        <w:t>и</w:t>
      </w:r>
      <w:r w:rsidRPr="00112476">
        <w:rPr>
          <w:rFonts w:ascii="Times New Roman" w:hAnsi="Times New Roman"/>
          <w:sz w:val="16"/>
          <w:szCs w:val="16"/>
        </w:rPr>
        <w:t>.</w:t>
      </w:r>
    </w:p>
    <w:p w:rsidR="00153956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Срок отбывания наказания </w:t>
      </w:r>
      <w:r w:rsidRPr="00112476" w:rsidR="0088193F">
        <w:rPr>
          <w:rFonts w:ascii="Times New Roman" w:hAnsi="Times New Roman" w:cs="Times New Roman"/>
          <w:sz w:val="16"/>
          <w:szCs w:val="16"/>
        </w:rPr>
        <w:t xml:space="preserve">Т.В. </w:t>
      </w:r>
      <w:r w:rsidRPr="00112476" w:rsidR="0088193F">
        <w:rPr>
          <w:rFonts w:ascii="Times New Roman" w:hAnsi="Times New Roman"/>
          <w:sz w:val="16"/>
          <w:szCs w:val="16"/>
        </w:rPr>
        <w:t>Цымбал</w:t>
      </w:r>
      <w:r w:rsidRPr="00112476" w:rsidR="0088193F">
        <w:rPr>
          <w:rFonts w:ascii="Times New Roman" w:hAnsi="Times New Roman"/>
          <w:sz w:val="16"/>
          <w:szCs w:val="16"/>
        </w:rPr>
        <w:t xml:space="preserve"> </w:t>
      </w:r>
      <w:r w:rsidRPr="00112476">
        <w:rPr>
          <w:rFonts w:ascii="Times New Roman" w:hAnsi="Times New Roman" w:cs="Times New Roman"/>
          <w:sz w:val="16"/>
          <w:szCs w:val="16"/>
        </w:rPr>
        <w:t>исчислять с</w:t>
      </w:r>
      <w:r w:rsidRPr="00112476" w:rsidR="00004006">
        <w:rPr>
          <w:rFonts w:ascii="Times New Roman" w:hAnsi="Times New Roman" w:cs="Times New Roman"/>
          <w:sz w:val="16"/>
          <w:szCs w:val="16"/>
        </w:rPr>
        <w:t xml:space="preserve"> </w:t>
      </w:r>
      <w:r w:rsidRPr="00112476" w:rsidR="008D3C46">
        <w:rPr>
          <w:rFonts w:ascii="Times New Roman" w:hAnsi="Times New Roman" w:cs="Times New Roman"/>
          <w:sz w:val="16"/>
          <w:szCs w:val="16"/>
        </w:rPr>
        <w:t>1</w:t>
      </w:r>
      <w:r w:rsidRPr="00112476" w:rsidR="0088193F">
        <w:rPr>
          <w:rFonts w:ascii="Times New Roman" w:hAnsi="Times New Roman" w:cs="Times New Roman"/>
          <w:sz w:val="16"/>
          <w:szCs w:val="16"/>
        </w:rPr>
        <w:t>2</w:t>
      </w:r>
      <w:r w:rsidRPr="00112476" w:rsidR="008D3C46">
        <w:rPr>
          <w:rFonts w:ascii="Times New Roman" w:hAnsi="Times New Roman" w:cs="Times New Roman"/>
          <w:sz w:val="16"/>
          <w:szCs w:val="16"/>
        </w:rPr>
        <w:t xml:space="preserve"> </w:t>
      </w:r>
      <w:r w:rsidRPr="00112476" w:rsidR="0088193F">
        <w:rPr>
          <w:rFonts w:ascii="Times New Roman" w:hAnsi="Times New Roman" w:cs="Times New Roman"/>
          <w:sz w:val="16"/>
          <w:szCs w:val="16"/>
        </w:rPr>
        <w:t>сентября</w:t>
      </w:r>
      <w:r w:rsidRPr="00112476" w:rsidR="001157D0">
        <w:rPr>
          <w:rFonts w:ascii="Times New Roman" w:hAnsi="Times New Roman" w:cs="Times New Roman"/>
          <w:sz w:val="16"/>
          <w:szCs w:val="16"/>
        </w:rPr>
        <w:t xml:space="preserve"> 20</w:t>
      </w:r>
      <w:r w:rsidRPr="00112476" w:rsidR="000A2223">
        <w:rPr>
          <w:rFonts w:ascii="Times New Roman" w:hAnsi="Times New Roman" w:cs="Times New Roman"/>
          <w:sz w:val="16"/>
          <w:szCs w:val="16"/>
        </w:rPr>
        <w:t>2</w:t>
      </w:r>
      <w:r w:rsidRPr="00112476" w:rsidR="008D3C46">
        <w:rPr>
          <w:rFonts w:ascii="Times New Roman" w:hAnsi="Times New Roman" w:cs="Times New Roman"/>
          <w:sz w:val="16"/>
          <w:szCs w:val="16"/>
        </w:rPr>
        <w:t>3</w:t>
      </w:r>
      <w:r w:rsidRPr="00112476" w:rsidR="004957D8">
        <w:rPr>
          <w:rFonts w:ascii="Times New Roman" w:hAnsi="Times New Roman" w:cs="Times New Roman"/>
          <w:sz w:val="16"/>
          <w:szCs w:val="16"/>
        </w:rPr>
        <w:t xml:space="preserve"> </w:t>
      </w:r>
      <w:r w:rsidRPr="00112476" w:rsidR="00182EA0">
        <w:rPr>
          <w:rFonts w:ascii="Times New Roman" w:hAnsi="Times New Roman" w:cs="Times New Roman"/>
          <w:sz w:val="16"/>
          <w:szCs w:val="16"/>
        </w:rPr>
        <w:t xml:space="preserve">года </w:t>
      </w:r>
      <w:r w:rsidRPr="00112476" w:rsidR="008D3C46">
        <w:rPr>
          <w:rFonts w:ascii="Times New Roman" w:hAnsi="Times New Roman" w:cs="Times New Roman"/>
          <w:sz w:val="16"/>
          <w:szCs w:val="16"/>
        </w:rPr>
        <w:t>1</w:t>
      </w:r>
      <w:r w:rsidRPr="00112476" w:rsidR="0088193F">
        <w:rPr>
          <w:rFonts w:ascii="Times New Roman" w:hAnsi="Times New Roman" w:cs="Times New Roman"/>
          <w:sz w:val="16"/>
          <w:szCs w:val="16"/>
        </w:rPr>
        <w:t>3</w:t>
      </w:r>
      <w:r w:rsidRPr="00112476" w:rsidR="001157D0">
        <w:rPr>
          <w:rFonts w:ascii="Times New Roman" w:hAnsi="Times New Roman" w:cs="Times New Roman"/>
          <w:sz w:val="16"/>
          <w:szCs w:val="16"/>
        </w:rPr>
        <w:t xml:space="preserve"> часов </w:t>
      </w:r>
      <w:r w:rsidRPr="00112476" w:rsidR="0088193F">
        <w:rPr>
          <w:rFonts w:ascii="Times New Roman" w:hAnsi="Times New Roman" w:cs="Times New Roman"/>
          <w:sz w:val="16"/>
          <w:szCs w:val="16"/>
        </w:rPr>
        <w:t>0</w:t>
      </w:r>
      <w:r w:rsidRPr="00112476" w:rsidR="000A2223">
        <w:rPr>
          <w:rFonts w:ascii="Times New Roman" w:hAnsi="Times New Roman" w:cs="Times New Roman"/>
          <w:sz w:val="16"/>
          <w:szCs w:val="16"/>
        </w:rPr>
        <w:t>0</w:t>
      </w:r>
      <w:r w:rsidRPr="00112476">
        <w:rPr>
          <w:rFonts w:ascii="Times New Roman" w:hAnsi="Times New Roman" w:cs="Times New Roman"/>
          <w:sz w:val="16"/>
          <w:szCs w:val="16"/>
        </w:rPr>
        <w:t xml:space="preserve"> минут.</w:t>
      </w:r>
    </w:p>
    <w:p w:rsidR="00082F7B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Постановление подлежит немедленному исполнению</w:t>
      </w:r>
      <w:r w:rsidRPr="00112476">
        <w:rPr>
          <w:rFonts w:ascii="Times New Roman" w:hAnsi="Times New Roman" w:cs="Times New Roman"/>
          <w:sz w:val="16"/>
          <w:szCs w:val="16"/>
        </w:rPr>
        <w:t>.</w:t>
      </w:r>
    </w:p>
    <w:p w:rsidR="00082F7B" w:rsidRPr="00112476" w:rsidP="001C58C9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112476" w:rsidP="001C58C9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>Постановление мож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ет быть обжаловано </w:t>
      </w:r>
      <w:r w:rsidRPr="00112476">
        <w:rPr>
          <w:rFonts w:ascii="Times New Roman" w:hAnsi="Times New Roman" w:cs="Times New Roman"/>
          <w:sz w:val="16"/>
          <w:szCs w:val="16"/>
        </w:rPr>
        <w:t>в течение 10 суток со дня вручения ил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и получения копии постановления </w:t>
      </w:r>
      <w:r w:rsidRPr="00112476" w:rsidR="0088193F">
        <w:rPr>
          <w:rFonts w:ascii="Times New Roman" w:hAnsi="Times New Roman" w:cs="Times New Roman"/>
          <w:sz w:val="16"/>
          <w:szCs w:val="16"/>
        </w:rPr>
        <w:t>через мирового судью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 судебн</w:t>
      </w:r>
      <w:r w:rsidRPr="00112476" w:rsidR="0088193F">
        <w:rPr>
          <w:rFonts w:ascii="Times New Roman" w:hAnsi="Times New Roman" w:cs="Times New Roman"/>
          <w:sz w:val="16"/>
          <w:szCs w:val="16"/>
        </w:rPr>
        <w:t>ого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112476" w:rsidR="0088193F">
        <w:rPr>
          <w:rFonts w:ascii="Times New Roman" w:hAnsi="Times New Roman" w:cs="Times New Roman"/>
          <w:sz w:val="16"/>
          <w:szCs w:val="16"/>
        </w:rPr>
        <w:t>а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 № 3</w:t>
      </w:r>
      <w:r w:rsidRPr="00112476" w:rsidR="0088193F">
        <w:rPr>
          <w:rFonts w:ascii="Times New Roman" w:hAnsi="Times New Roman" w:cs="Times New Roman"/>
          <w:sz w:val="16"/>
          <w:szCs w:val="16"/>
        </w:rPr>
        <w:t>3</w:t>
      </w:r>
      <w:r w:rsidRPr="00112476" w:rsidR="00153956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12476" w:rsidR="001C58C9">
        <w:rPr>
          <w:rFonts w:ascii="Times New Roman" w:hAnsi="Times New Roman" w:cs="Times New Roman"/>
          <w:sz w:val="16"/>
          <w:szCs w:val="16"/>
        </w:rPr>
        <w:t xml:space="preserve"> либо непосредственно в </w:t>
      </w:r>
      <w:r w:rsidRPr="00112476" w:rsidR="001C58C9">
        <w:rPr>
          <w:rFonts w:ascii="Times New Roman" w:hAnsi="Times New Roman" w:cs="Times New Roman"/>
          <w:sz w:val="16"/>
          <w:szCs w:val="16"/>
        </w:rPr>
        <w:t>Джанкойский</w:t>
      </w:r>
      <w:r w:rsidRPr="00112476" w:rsidR="001C58C9">
        <w:rPr>
          <w:rFonts w:ascii="Times New Roman" w:hAnsi="Times New Roman" w:cs="Times New Roman"/>
          <w:sz w:val="16"/>
          <w:szCs w:val="16"/>
        </w:rPr>
        <w:t xml:space="preserve"> районный суд Республики Крым</w:t>
      </w:r>
      <w:r w:rsidRPr="00112476" w:rsidR="00153956">
        <w:rPr>
          <w:rFonts w:ascii="Times New Roman" w:hAnsi="Times New Roman" w:cs="Times New Roman"/>
          <w:sz w:val="16"/>
          <w:szCs w:val="16"/>
        </w:rPr>
        <w:t>.</w:t>
      </w:r>
      <w:r w:rsidRPr="0011247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2F7B" w:rsidRPr="00112476" w:rsidP="001C58C9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112476">
        <w:rPr>
          <w:rFonts w:ascii="Times New Roman" w:hAnsi="Times New Roman" w:cs="Times New Roman"/>
          <w:sz w:val="16"/>
          <w:szCs w:val="16"/>
        </w:rPr>
        <w:t xml:space="preserve">Мировой судья            </w:t>
      </w:r>
      <w:r w:rsidRPr="00112476" w:rsidR="004E2695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</w:t>
      </w:r>
      <w:r w:rsidRPr="00112476" w:rsidR="004E2695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112476" w:rsidR="00321D28">
        <w:rPr>
          <w:rFonts w:ascii="Times New Roman" w:hAnsi="Times New Roman" w:cs="Times New Roman"/>
          <w:sz w:val="16"/>
          <w:szCs w:val="16"/>
        </w:rPr>
        <w:t xml:space="preserve">  </w:t>
      </w:r>
      <w:r w:rsidRPr="00112476" w:rsidR="001157D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12476">
        <w:rPr>
          <w:rFonts w:ascii="Times New Roman" w:hAnsi="Times New Roman" w:cs="Times New Roman"/>
          <w:sz w:val="16"/>
          <w:szCs w:val="16"/>
        </w:rPr>
        <w:t xml:space="preserve">       </w:t>
      </w:r>
      <w:r w:rsidRPr="00112476" w:rsidR="00AB5498">
        <w:rPr>
          <w:rFonts w:ascii="Times New Roman" w:hAnsi="Times New Roman" w:cs="Times New Roman"/>
          <w:sz w:val="16"/>
          <w:szCs w:val="16"/>
        </w:rPr>
        <w:t xml:space="preserve">      Д.А. Ястребов</w:t>
      </w:r>
    </w:p>
    <w:sectPr w:rsidSect="001C58C9">
      <w:footerReference w:type="default" r:id="rId4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5369718"/>
      <w:docPartObj>
        <w:docPartGallery w:val="Page Numbers (Bottom of Page)"/>
        <w:docPartUnique/>
      </w:docPartObj>
    </w:sdtPr>
    <w:sdtContent>
      <w:p w:rsidR="001C58C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476">
          <w:rPr>
            <w:noProof/>
          </w:rPr>
          <w:t>2</w:t>
        </w:r>
        <w:r>
          <w:fldChar w:fldCharType="end"/>
        </w:r>
      </w:p>
    </w:sdtContent>
  </w:sdt>
  <w:p w:rsidR="001C58C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82F7B"/>
    <w:rsid w:val="000A2223"/>
    <w:rsid w:val="000F31F4"/>
    <w:rsid w:val="000F40E2"/>
    <w:rsid w:val="00101AA7"/>
    <w:rsid w:val="00112476"/>
    <w:rsid w:val="001157D0"/>
    <w:rsid w:val="00150135"/>
    <w:rsid w:val="00153956"/>
    <w:rsid w:val="00182EA0"/>
    <w:rsid w:val="00195A7A"/>
    <w:rsid w:val="001A3C45"/>
    <w:rsid w:val="001C58C9"/>
    <w:rsid w:val="001F14DF"/>
    <w:rsid w:val="00200994"/>
    <w:rsid w:val="00214F53"/>
    <w:rsid w:val="002245F3"/>
    <w:rsid w:val="0024699C"/>
    <w:rsid w:val="002B1A15"/>
    <w:rsid w:val="002B74C2"/>
    <w:rsid w:val="002E5C9E"/>
    <w:rsid w:val="00321D28"/>
    <w:rsid w:val="00332AD7"/>
    <w:rsid w:val="00350525"/>
    <w:rsid w:val="00356256"/>
    <w:rsid w:val="00367FAD"/>
    <w:rsid w:val="00370F86"/>
    <w:rsid w:val="003F2EED"/>
    <w:rsid w:val="004736EC"/>
    <w:rsid w:val="004957D8"/>
    <w:rsid w:val="004D61FA"/>
    <w:rsid w:val="004E2695"/>
    <w:rsid w:val="0052668D"/>
    <w:rsid w:val="005555CA"/>
    <w:rsid w:val="005B0484"/>
    <w:rsid w:val="005F54A8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8193F"/>
    <w:rsid w:val="00881A15"/>
    <w:rsid w:val="00887859"/>
    <w:rsid w:val="008D0E81"/>
    <w:rsid w:val="008D3C46"/>
    <w:rsid w:val="008E1F2A"/>
    <w:rsid w:val="009015D9"/>
    <w:rsid w:val="0091366A"/>
    <w:rsid w:val="0092454C"/>
    <w:rsid w:val="00940474"/>
    <w:rsid w:val="009558F1"/>
    <w:rsid w:val="00972BD3"/>
    <w:rsid w:val="00976B65"/>
    <w:rsid w:val="00994D86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424A"/>
    <w:rsid w:val="00BE77F2"/>
    <w:rsid w:val="00BF5858"/>
    <w:rsid w:val="00C17F25"/>
    <w:rsid w:val="00C21CAE"/>
    <w:rsid w:val="00C35A11"/>
    <w:rsid w:val="00C50321"/>
    <w:rsid w:val="00D15E79"/>
    <w:rsid w:val="00D255F2"/>
    <w:rsid w:val="00D61A3C"/>
    <w:rsid w:val="00DA2578"/>
    <w:rsid w:val="00DA45C7"/>
    <w:rsid w:val="00DF0D51"/>
    <w:rsid w:val="00E05830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uiPriority w:val="99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  <w:style w:type="character" w:styleId="Hyperlink">
    <w:name w:val="Hyperlink"/>
    <w:basedOn w:val="DefaultParagraphFont"/>
    <w:uiPriority w:val="99"/>
    <w:semiHidden/>
    <w:unhideWhenUsed/>
    <w:rsid w:val="001F14DF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C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C58C9"/>
  </w:style>
  <w:style w:type="paragraph" w:styleId="Footer">
    <w:name w:val="footer"/>
    <w:basedOn w:val="Normal"/>
    <w:link w:val="a3"/>
    <w:uiPriority w:val="99"/>
    <w:unhideWhenUsed/>
    <w:rsid w:val="001C5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C5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