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E0F" w:rsidRPr="00D925EE" w:rsidP="00395E0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5-533/33/2021</w:t>
      </w:r>
    </w:p>
    <w:p w:rsidR="00395E0F" w:rsidRPr="00D925EE" w:rsidP="00395E0F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D925EE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0033-01-2021-002206-87</w:t>
      </w:r>
    </w:p>
    <w:p w:rsidR="00395E0F" w:rsidRPr="00D925EE" w:rsidP="00395E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22 ноября 2021 года                                                                            г. Джанкой</w:t>
      </w: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Бирюка А.В., рассмотрев материалы дела об административном правонарушении в отношени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Бирюка А.В.</w:t>
      </w: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25EE" w:rsidR="00D8294E">
        <w:rPr>
          <w:rFonts w:ascii="Times New Roman" w:eastAsia="Times New Roman" w:hAnsi="Times New Roman"/>
          <w:sz w:val="16"/>
          <w:szCs w:val="16"/>
          <w:lang w:eastAsia="ru-RU"/>
        </w:rPr>
        <w:t xml:space="preserve">ранее </w:t>
      </w:r>
      <w:r w:rsidRPr="00D925EE" w:rsidR="00D8294E">
        <w:rPr>
          <w:rFonts w:ascii="Times New Roman" w:eastAsia="Times New Roman" w:hAnsi="Times New Roman"/>
          <w:sz w:val="16"/>
          <w:szCs w:val="16"/>
          <w:lang w:eastAsia="ru-RU"/>
        </w:rPr>
        <w:t>привлекавшегося</w:t>
      </w:r>
      <w:r w:rsidRPr="00D925EE" w:rsidR="00D8294E">
        <w:rPr>
          <w:rFonts w:ascii="Times New Roman" w:eastAsia="Times New Roman" w:hAnsi="Times New Roman"/>
          <w:sz w:val="16"/>
          <w:szCs w:val="16"/>
          <w:lang w:eastAsia="ru-RU"/>
        </w:rPr>
        <w:t xml:space="preserve"> к административной ответственности по ст.20.21 КоАП РФ,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ния, предусмотренного  ст. 20.21 КоАП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РФ,</w:t>
      </w: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:</w:t>
      </w: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Бирюк А.В.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20.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11.2021 в 17 часов 10 минут возле  дома ИЗЪЯТО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, Бирюк А.В. появился в состоянии опьянения, в неопрятном виде, с нарушенной координацией движения, оскорбляя человеческое достоинство и общественную нравстве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нность.</w:t>
      </w:r>
    </w:p>
    <w:p w:rsidR="00206541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Бирюк А.В. свою вину в совершении административного правонарушения, предусмотренного ст. 20.21 КоАП РФ, не признал и пояснил, что 20.11.2021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в 17 часов 10 минут по вышеуказанному адресу он не находился, сотрудники полиции забрали его </w:t>
      </w:r>
      <w:r w:rsidRPr="00D925EE" w:rsidR="008B549A">
        <w:rPr>
          <w:rFonts w:ascii="Times New Roman" w:eastAsia="Times New Roman" w:hAnsi="Times New Roman"/>
          <w:sz w:val="16"/>
          <w:szCs w:val="16"/>
          <w:lang w:eastAsia="ru-RU"/>
        </w:rPr>
        <w:t>из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дома. </w:t>
      </w:r>
    </w:p>
    <w:p w:rsidR="008B549A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Однако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вина 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>Бирюка А.В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>. в содеянном подтверждается:   рапортом полицейского ОВ ППСП МО МВД России «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>Дж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>анкойский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>» М. от 20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>.11.2021 (л.д.3); протоколом об административн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 xml:space="preserve">ом правонарушении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 xml:space="preserve"> от 20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 xml:space="preserve">.11.2021 (л.д.4); объяснениями  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 xml:space="preserve">от 20.11.2021 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 xml:space="preserve">(л.д.5); объяснениями  П. </w:t>
      </w:r>
      <w:r w:rsidRPr="00D925EE" w:rsidR="00206541">
        <w:rPr>
          <w:rFonts w:ascii="Times New Roman" w:eastAsia="Times New Roman" w:hAnsi="Times New Roman"/>
          <w:sz w:val="16"/>
          <w:szCs w:val="16"/>
          <w:lang w:eastAsia="ru-RU"/>
        </w:rPr>
        <w:t xml:space="preserve">от 20.11.2021 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 xml:space="preserve">(л.д.6); 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 xml:space="preserve"> от 20.11.2021(л.д.11); 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>актом медицинского освидетельствова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на состояние опьянения №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 xml:space="preserve"> от 20</w:t>
      </w:r>
      <w:r w:rsidRPr="00D925EE" w:rsidR="00395E0F">
        <w:rPr>
          <w:rFonts w:ascii="Times New Roman" w:eastAsia="Times New Roman" w:hAnsi="Times New Roman"/>
          <w:sz w:val="16"/>
          <w:szCs w:val="16"/>
          <w:lang w:eastAsia="ru-RU"/>
        </w:rPr>
        <w:t>.11.2021 и приложен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>ными бумажными носителями (л.д.12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правонарушении в отношении  </w:t>
      </w:r>
      <w:r w:rsidRPr="00D925EE" w:rsidR="009C041D">
        <w:rPr>
          <w:rFonts w:ascii="Times New Roman" w:eastAsia="Times New Roman" w:hAnsi="Times New Roman"/>
          <w:bCs/>
          <w:sz w:val="16"/>
          <w:szCs w:val="16"/>
          <w:lang w:eastAsia="ru-RU"/>
        </w:rPr>
        <w:t>Бирюка А.В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D8294E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Поскольку они ничем не  опровергнуты,  других достаточных доказательств не представлено и не установлено, то судья признает их соответствующими действительности, а позицию 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Бирюка А.В. 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>в судебном заседании отвергает как противоречащую объективно установленн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ым обстоятельствам и  расценивает, как стремление избежать ответственности 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>за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содеянное.</w:t>
      </w: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95E0F" w:rsidRPr="00D925EE" w:rsidP="00395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D925E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ативную ответственность, а также иные обстоятельства, имеющие значение для правильного разрешения дела.</w:t>
      </w: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D925E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</w:t>
      </w:r>
      <w:r w:rsidRPr="00D925EE">
        <w:rPr>
          <w:rFonts w:ascii="Times New Roman" w:eastAsia="Times New Roman" w:hAnsi="Times New Roman"/>
          <w:bCs/>
          <w:sz w:val="16"/>
          <w:szCs w:val="16"/>
          <w:lang w:eastAsia="ru-RU"/>
        </w:rPr>
        <w:t>в совершении правонарушения  и квалиф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>Бирюка А.А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. 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нравственность.</w:t>
      </w:r>
    </w:p>
    <w:p w:rsidR="00395E0F" w:rsidRPr="00D925EE" w:rsidP="00395E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D8294E" w:rsidRPr="00D925EE" w:rsidP="00395E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малолетнего ребенка.</w:t>
      </w:r>
    </w:p>
    <w:p w:rsidR="00D8294E" w:rsidRPr="00D925EE" w:rsidP="00D829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К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D8294E" w:rsidRPr="00D925EE" w:rsidP="00D829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отсутствие дохода, в целях обеспечения исполнения наказания и предупреждения совершения новых п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равонарушений, судья считает необходимым и справедливым  назначить ему наказание в виде административного ареста.</w:t>
      </w:r>
    </w:p>
    <w:p w:rsidR="00395E0F" w:rsidRPr="00D925EE" w:rsidP="00395E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ст.ст.29.9-29.11 КоАП РФ,</w:t>
      </w: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</w:t>
      </w: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ПОСТАНОВИЛ:</w:t>
      </w: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Бирюка А.В.</w:t>
      </w:r>
      <w:r w:rsidRPr="00D925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шении административного правонарушения, предусмотренного ст.20.21 КоАП РФ, и назначить  ему наказание в виде административного  ареста сроком на 3 (трое) суток.</w:t>
      </w:r>
    </w:p>
    <w:p w:rsidR="00395E0F" w:rsidRPr="00D925EE" w:rsidP="00395E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 наказания исчислять с 15 часов 00 минут 22.11.2021.</w:t>
      </w: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Зачесть в срок отбытия наказания 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административное задержание с 20 час</w:t>
      </w:r>
      <w:r w:rsidRPr="00D925EE" w:rsidR="00D8294E">
        <w:rPr>
          <w:rFonts w:ascii="Times New Roman" w:eastAsia="Times New Roman" w:hAnsi="Times New Roman"/>
          <w:sz w:val="16"/>
          <w:szCs w:val="16"/>
          <w:lang w:eastAsia="ru-RU"/>
        </w:rPr>
        <w:t>ов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 xml:space="preserve"> 21 минут</w:t>
      </w:r>
      <w:r w:rsidRPr="00D925EE" w:rsidR="00D8294E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D925EE" w:rsidR="009C041D">
        <w:rPr>
          <w:rFonts w:ascii="Times New Roman" w:eastAsia="Times New Roman" w:hAnsi="Times New Roman"/>
          <w:sz w:val="16"/>
          <w:szCs w:val="16"/>
          <w:lang w:eastAsia="ru-RU"/>
        </w:rPr>
        <w:t xml:space="preserve"> 20.11.2021 по 12 часов 00 минут 22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>.11.2021.</w:t>
      </w: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5E0F" w:rsidRPr="00D925EE" w:rsidP="00395E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25E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С.А.Самойленко</w:t>
      </w:r>
    </w:p>
    <w:p w:rsidR="00395E0F" w:rsidRPr="00D925EE" w:rsidP="00395E0F">
      <w:pPr>
        <w:rPr>
          <w:sz w:val="16"/>
          <w:szCs w:val="16"/>
        </w:rPr>
      </w:pPr>
    </w:p>
    <w:p w:rsidR="00717D04"/>
    <w:sectPr w:rsidSect="00EC31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0F"/>
    <w:rsid w:val="00206541"/>
    <w:rsid w:val="00395E0F"/>
    <w:rsid w:val="00717D04"/>
    <w:rsid w:val="008B549A"/>
    <w:rsid w:val="009C041D"/>
    <w:rsid w:val="00D8294E"/>
    <w:rsid w:val="00D925EE"/>
    <w:rsid w:val="00EC3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