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63E" w:rsidRPr="0070313F" w:rsidP="004A663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5-534/33/2021</w:t>
      </w:r>
    </w:p>
    <w:p w:rsidR="004A663E" w:rsidRPr="0070313F" w:rsidP="004A663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70313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0033-01-2021-002213-66</w:t>
      </w:r>
    </w:p>
    <w:p w:rsidR="004A663E" w:rsidRPr="0070313F" w:rsidP="004A66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A663E" w:rsidRPr="0070313F" w:rsidP="004A663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23 ноября 2021 года                       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4A663E" w:rsidRPr="0070313F" w:rsidP="004A663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Коваленко И.И., рассмотрев материалы дела об административном правонарушении в отно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Коваленко И.И.</w:t>
      </w: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родившейся ИЗЪЯТО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 правонарушения, предусмотренного 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РФ,</w:t>
      </w:r>
    </w:p>
    <w:p w:rsidR="000E3561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Коваленко И.И. не уплатила административный штраф в срок, предусмотренный законом, при следующих обстоятельствах.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заместителя начальника ЛОП на ст. Джанкой Крымского ЛУ МВД России «Джанкойский» от 15.06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 признан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а виновной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 административного правонарушения, предусмотренного ч.1 ст.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6.24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и подвергнут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 административному наказанию  в виде админ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истративного штрафа в размере 5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00 ру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блей. Указанное постановл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ение вступило в законную силу 28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.08.2021. </w:t>
      </w:r>
      <w:r w:rsidRPr="0070313F">
        <w:rPr>
          <w:rFonts w:ascii="Times New Roman" w:hAnsi="Times New Roman"/>
          <w:sz w:val="16"/>
          <w:szCs w:val="16"/>
        </w:rPr>
        <w:t xml:space="preserve">Отсрочка 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70313F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32.2</w:t>
        </w:r>
      </w:hyperlink>
      <w:r w:rsidRPr="0070313F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администрати</w:t>
      </w:r>
      <w:r w:rsidRPr="0070313F">
        <w:rPr>
          <w:rFonts w:ascii="Times New Roman" w:hAnsi="Times New Roman"/>
          <w:sz w:val="16"/>
          <w:szCs w:val="16"/>
        </w:rPr>
        <w:t>вный штраф  не уплачен.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 в  судебном заседании свою вину в неуплате административного штрафа в предусмотренные законом сроки признал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, и пояснил</w:t>
      </w:r>
      <w:r w:rsidRPr="0070313F" w:rsidR="000E356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, что штраф не оплатил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, поскольку не было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денежных средств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. в содеянном подтверждается: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инспектора НИАЗ ЛОП на ст. Джанкой Н. от 22.11.2021 (л.д.2);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 № ***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23.11.2021 (л.д.3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0313F" w:rsidR="005A2313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Коваленко И.И. от 23.11.2021 (л.д.4); 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заявлением о возбуждении исполнительного производства от 27.10.2021 (л.д. 8);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>заместителя начальника ЛОП на ст. Джанкой Крымского ЛУ МВД России «Джанкойский» от 15.06.2021 (л.д.9).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ных правонарушениях.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предоставлялась. В срок, предусмотренный </w:t>
      </w:r>
      <w:hyperlink r:id="rId5" w:history="1">
        <w:r w:rsidRPr="0070313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</w:t>
      </w: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>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</w:t>
      </w: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>н и условий, способствовавших совершению административных правонарушений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70313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т их допустимости, достоверности и достаточности в соответствии с требованиями </w:t>
      </w:r>
      <w:hyperlink r:id="rId7" w:history="1">
        <w:r w:rsidRPr="0070313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К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одекса Российской Федерации об административных правонарушениях, </w:t>
      </w:r>
      <w:r w:rsidRPr="0070313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>Коваленко И.И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 по ч. 1 ст. 20.25 КоАП РФ, так как он</w:t>
      </w:r>
      <w:r w:rsidRPr="0070313F" w:rsidR="000E356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70313F" w:rsidR="000E356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срок, предусмотренный законом.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70313F" w:rsidR="000E356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70313F" w:rsidR="000E356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 </w:t>
      </w:r>
    </w:p>
    <w:p w:rsidR="004A663E" w:rsidRPr="0070313F" w:rsidP="004A663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4A663E" w:rsidRPr="0070313F" w:rsidP="000E35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На о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сновании изложенного и руководствуясь ст.ст. 29.9-29.11 Кодекса Российской Федерации об  административных правонарушениях,</w:t>
      </w:r>
    </w:p>
    <w:p w:rsidR="004A663E" w:rsidRPr="0070313F" w:rsidP="004A663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A663E" w:rsidRPr="0070313F" w:rsidP="004A663E">
      <w:pPr>
        <w:spacing w:after="0" w:line="240" w:lineRule="auto"/>
        <w:ind w:left="2124" w:firstLine="708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Коваленко И.И.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7031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виновной в совершении административного правонарушения, предусмотренного ч.1 ст.20.25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КоАП РФ, и назначить ей</w:t>
      </w:r>
      <w:r w:rsidRPr="0070313F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 (одной тысячи) рублей.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A663E" w:rsidRPr="0070313F" w:rsidP="004A6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Россия, Республика Крым, 295000, г. Симферополь, ул.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Набережная им.60-летия СССР, 28, почтовый адрес: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енование банка: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в УФК по  Республике Крым, Код Сводного реестра 35220323, ОКТМО 35709000, КБК 828 1 16 01203 01 0025 140, назначение платежа – оплата штрафа по пос</w:t>
      </w:r>
      <w:r w:rsidRPr="0070313F" w:rsidR="00AA4E54">
        <w:rPr>
          <w:rFonts w:ascii="Times New Roman" w:eastAsia="Times New Roman" w:hAnsi="Times New Roman"/>
          <w:sz w:val="16"/>
          <w:szCs w:val="16"/>
          <w:lang w:eastAsia="ru-RU"/>
        </w:rPr>
        <w:t>тановлению №5-534/33/2021 от 23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.11.2021.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Ф.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, либо обязательные работы на срок до пятидесяти часов.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A663E" w:rsidRPr="0070313F" w:rsidP="004A6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A663E" w:rsidRPr="0070313F" w:rsidP="004A66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0313F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p w:rsidR="004A663E" w:rsidP="004A6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63E" w:rsidP="004A66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63E" w:rsidP="004A663E"/>
    <w:p w:rsidR="00E900A7"/>
    <w:sectPr w:rsidSect="00581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E"/>
    <w:rsid w:val="000E3561"/>
    <w:rsid w:val="004A663E"/>
    <w:rsid w:val="00581147"/>
    <w:rsid w:val="005A2313"/>
    <w:rsid w:val="0070313F"/>
    <w:rsid w:val="00AA4E54"/>
    <w:rsid w:val="00E900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