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210D6D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210D6D" w:rsidR="00471C4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10D6D" w:rsidR="00565B78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210D6D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/2022</w:t>
      </w:r>
    </w:p>
    <w:p w:rsidR="00583DE8" w:rsidRPr="00210D6D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210D6D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210D6D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210D6D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210D6D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-01-2022-00</w:t>
      </w:r>
      <w:r w:rsidRPr="00210D6D" w:rsidR="00471C41">
        <w:rPr>
          <w:rFonts w:ascii="Times New Roman" w:eastAsia="Times New Roman" w:hAnsi="Times New Roman"/>
          <w:bCs/>
          <w:sz w:val="16"/>
          <w:szCs w:val="16"/>
          <w:lang w:eastAsia="ru-RU"/>
        </w:rPr>
        <w:t>2</w:t>
      </w:r>
      <w:r w:rsidRPr="00210D6D" w:rsidR="00565B78">
        <w:rPr>
          <w:rFonts w:ascii="Times New Roman" w:eastAsia="Times New Roman" w:hAnsi="Times New Roman"/>
          <w:bCs/>
          <w:sz w:val="16"/>
          <w:szCs w:val="16"/>
          <w:lang w:eastAsia="ru-RU"/>
        </w:rPr>
        <w:t>997-58</w:t>
      </w:r>
    </w:p>
    <w:p w:rsidR="00583DE8" w:rsidRPr="00210D6D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210D6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210D6D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06 декабря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                                     </w:t>
      </w:r>
      <w:r w:rsidRPr="00210D6D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210D6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210D6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hAnsi="Times New Roman"/>
          <w:sz w:val="16"/>
          <w:szCs w:val="16"/>
        </w:rPr>
        <w:t xml:space="preserve">Мировой судья судебного участка № </w:t>
      </w:r>
      <w:r w:rsidRPr="00210D6D">
        <w:rPr>
          <w:rFonts w:ascii="Times New Roman" w:hAnsi="Times New Roman"/>
          <w:sz w:val="16"/>
          <w:szCs w:val="16"/>
        </w:rPr>
        <w:t>3</w:t>
      </w:r>
      <w:r w:rsidRPr="00210D6D" w:rsidR="000878D9">
        <w:rPr>
          <w:rFonts w:ascii="Times New Roman" w:hAnsi="Times New Roman"/>
          <w:sz w:val="16"/>
          <w:szCs w:val="16"/>
        </w:rPr>
        <w:t>3</w:t>
      </w:r>
      <w:r w:rsidRPr="00210D6D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210D6D" w:rsidR="000878D9">
        <w:rPr>
          <w:rFonts w:ascii="Times New Roman" w:hAnsi="Times New Roman"/>
          <w:sz w:val="16"/>
          <w:szCs w:val="16"/>
        </w:rPr>
        <w:t>Самойленко С</w:t>
      </w:r>
      <w:r w:rsidRPr="00210D6D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210D6D" w:rsidR="000878D9">
        <w:rPr>
          <w:rFonts w:ascii="Times New Roman" w:hAnsi="Times New Roman"/>
          <w:sz w:val="16"/>
          <w:szCs w:val="16"/>
        </w:rPr>
        <w:t>А</w:t>
      </w:r>
      <w:r w:rsidRPr="00210D6D" w:rsidR="00FD06CA">
        <w:rPr>
          <w:rFonts w:ascii="Times New Roman" w:hAnsi="Times New Roman"/>
          <w:sz w:val="16"/>
          <w:szCs w:val="16"/>
        </w:rPr>
        <w:t>лександровна</w:t>
      </w:r>
      <w:r w:rsidRPr="00210D6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10D6D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210D6D" w:rsidR="009D0E83">
        <w:rPr>
          <w:rFonts w:ascii="Times New Roman" w:eastAsia="Times New Roman" w:hAnsi="Times New Roman"/>
          <w:sz w:val="16"/>
          <w:szCs w:val="16"/>
          <w:lang w:eastAsia="ru-RU"/>
        </w:rPr>
        <w:t>Джин С.А.</w:t>
      </w:r>
      <w:r w:rsidRPr="00210D6D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210D6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210D6D" w:rsidR="009D0E8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210D6D" w:rsidR="009D0E8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жин Сервера </w:t>
      </w:r>
      <w:r w:rsidRPr="00210D6D" w:rsidR="009D0E8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Аметовича</w:t>
      </w:r>
      <w:r w:rsidRPr="00210D6D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210D6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>
        <w:rPr>
          <w:rFonts w:ascii="Times New Roman" w:hAnsi="Times New Roman"/>
          <w:sz w:val="16"/>
          <w:szCs w:val="16"/>
        </w:rPr>
        <w:t>«ИЗЪЯТО»</w:t>
      </w:r>
      <w:r w:rsidRPr="00210D6D" w:rsidR="0030239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210D6D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Джин С.А.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210D6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11.11.2022</w:t>
      </w:r>
      <w:r w:rsidRPr="00210D6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14:50</w:t>
      </w:r>
      <w:r w:rsidRPr="00210D6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 w:rsidR="005D4479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210D6D">
        <w:rPr>
          <w:rFonts w:ascii="Times New Roman" w:hAnsi="Times New Roman"/>
          <w:sz w:val="16"/>
          <w:szCs w:val="16"/>
        </w:rPr>
        <w:t>«ИЗЪЯТО»</w:t>
      </w:r>
      <w:r w:rsidRPr="00210D6D" w:rsidR="00F27FB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10D6D" w:rsidR="003365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 w:rsidR="009D0E83">
        <w:rPr>
          <w:rFonts w:ascii="Times New Roman" w:eastAsia="Times New Roman" w:hAnsi="Times New Roman"/>
          <w:sz w:val="16"/>
          <w:szCs w:val="16"/>
          <w:lang w:eastAsia="ru-RU"/>
        </w:rPr>
        <w:t>Джин С.А.</w:t>
      </w:r>
      <w:r w:rsidRPr="00210D6D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>
        <w:rPr>
          <w:rFonts w:ascii="Times New Roman" w:hAnsi="Times New Roman"/>
          <w:sz w:val="16"/>
          <w:szCs w:val="16"/>
        </w:rPr>
        <w:t>«ИЗЪЯТО»</w:t>
      </w:r>
      <w:r w:rsidRPr="00210D6D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10D6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210D6D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210D6D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 w:rsidR="00A106B5">
        <w:rPr>
          <w:rFonts w:ascii="Times New Roman" w:eastAsia="Times New Roman" w:hAnsi="Times New Roman"/>
          <w:sz w:val="16"/>
          <w:szCs w:val="16"/>
          <w:lang w:eastAsia="ru-RU"/>
        </w:rPr>
        <w:t>запах</w:t>
      </w:r>
      <w:r w:rsidRPr="00210D6D" w:rsidR="00FA16B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210D6D" w:rsidR="00A106B5">
        <w:rPr>
          <w:rFonts w:ascii="Times New Roman" w:eastAsia="Times New Roman" w:hAnsi="Times New Roman"/>
          <w:sz w:val="16"/>
          <w:szCs w:val="16"/>
          <w:lang w:eastAsia="ru-RU"/>
        </w:rPr>
        <w:t xml:space="preserve"> алкоголя изо рта,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остояние опьянения. </w:t>
      </w:r>
    </w:p>
    <w:p w:rsidR="00FD06CA" w:rsidRPr="00210D6D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210D6D" w:rsidR="009D0E83">
        <w:rPr>
          <w:rFonts w:ascii="Times New Roman" w:eastAsia="Times New Roman" w:hAnsi="Times New Roman"/>
          <w:sz w:val="16"/>
          <w:szCs w:val="16"/>
          <w:lang w:eastAsia="ru-RU"/>
        </w:rPr>
        <w:t>Джин С.А.</w:t>
      </w:r>
      <w:r w:rsidRPr="00210D6D" w:rsidR="00D56DB1">
        <w:rPr>
          <w:rFonts w:ascii="Times New Roman" w:hAnsi="Times New Roman"/>
          <w:sz w:val="16"/>
          <w:szCs w:val="16"/>
        </w:rPr>
        <w:t xml:space="preserve"> </w:t>
      </w:r>
      <w:r w:rsidRPr="00210D6D">
        <w:rPr>
          <w:rFonts w:ascii="Times New Roman" w:hAnsi="Times New Roman"/>
          <w:sz w:val="16"/>
          <w:szCs w:val="16"/>
        </w:rPr>
        <w:t>в судебном заседании вину в совершении указанного административного правонарушения признал и пояснил,  что  при остановке сотрудниками полиции, на предложение пройти освидетельствование на алкоголь, на требова</w:t>
      </w:r>
      <w:r w:rsidRPr="00210D6D">
        <w:rPr>
          <w:rFonts w:ascii="Times New Roman" w:hAnsi="Times New Roman"/>
          <w:sz w:val="16"/>
          <w:szCs w:val="16"/>
        </w:rPr>
        <w:t>ние пройти освидетельствование в медицинском учреждении отказался</w:t>
      </w:r>
      <w:r w:rsidRPr="00210D6D" w:rsidR="00AF11A4">
        <w:rPr>
          <w:rFonts w:ascii="Times New Roman" w:hAnsi="Times New Roman"/>
          <w:sz w:val="16"/>
          <w:szCs w:val="16"/>
        </w:rPr>
        <w:t>, так как предполагал, что результат будет положительным.</w:t>
      </w:r>
    </w:p>
    <w:p w:rsidR="00AB4A7C" w:rsidRPr="00210D6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210D6D" w:rsidR="009D0E83">
        <w:rPr>
          <w:rFonts w:ascii="Times New Roman" w:eastAsia="Times New Roman" w:hAnsi="Times New Roman"/>
          <w:sz w:val="16"/>
          <w:szCs w:val="16"/>
          <w:lang w:eastAsia="ru-RU"/>
        </w:rPr>
        <w:t>Джин С.А.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210D6D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 w:rsidR="00FF09C0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210D6D" w:rsidR="00FF09C0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10D6D" w:rsidR="00FF2903">
        <w:rPr>
          <w:rFonts w:ascii="Times New Roman" w:eastAsia="Times New Roman" w:hAnsi="Times New Roman"/>
          <w:sz w:val="16"/>
          <w:szCs w:val="16"/>
          <w:lang w:eastAsia="ru-RU"/>
        </w:rPr>
        <w:t>11.11.2022</w:t>
      </w:r>
      <w:r w:rsidRPr="00210D6D" w:rsidR="00FF09C0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10D6D" w:rsidR="00FF09C0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210D6D" w:rsidR="00FF09C0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210D6D" w:rsidR="00C30889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10D6D" w:rsidR="00FF09C0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210D6D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210D6D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10D6D" w:rsidR="00FF2903">
        <w:rPr>
          <w:rFonts w:ascii="Times New Roman" w:eastAsia="Times New Roman" w:hAnsi="Times New Roman"/>
          <w:sz w:val="16"/>
          <w:szCs w:val="16"/>
          <w:lang w:eastAsia="ru-RU"/>
        </w:rPr>
        <w:t>11.11.2022</w:t>
      </w:r>
      <w:r w:rsidRPr="00210D6D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10D6D" w:rsidR="00FA16BF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210D6D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210D6D" w:rsidR="00C30889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210D6D" w:rsidR="00FA16BF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210D6D" w:rsidR="005E6E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210D6D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210D6D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210D6D" w:rsidR="00FF2903">
        <w:rPr>
          <w:rFonts w:ascii="Times New Roman" w:eastAsia="Times New Roman" w:hAnsi="Times New Roman"/>
          <w:sz w:val="16"/>
          <w:szCs w:val="16"/>
          <w:lang w:eastAsia="ru-RU"/>
        </w:rPr>
        <w:t>11.11.2022</w:t>
      </w:r>
      <w:r w:rsidRPr="00210D6D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10D6D" w:rsidR="00DA77C5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210D6D" w:rsidR="00DA77C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0D6D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 w:rsidR="00C30889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210D6D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10D6D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210D6D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210D6D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10D6D" w:rsidR="00FF2903">
        <w:rPr>
          <w:rFonts w:ascii="Times New Roman" w:eastAsia="Times New Roman" w:hAnsi="Times New Roman"/>
          <w:sz w:val="16"/>
          <w:szCs w:val="16"/>
          <w:lang w:eastAsia="ru-RU"/>
        </w:rPr>
        <w:t>11.11.2022</w:t>
      </w:r>
      <w:r w:rsidRPr="00210D6D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10D6D" w:rsidR="00693A86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210D6D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210D6D" w:rsidR="00D22E85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210D6D" w:rsidR="00693A8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</w:t>
      </w:r>
      <w:r w:rsidRPr="00210D6D" w:rsidR="005D4479">
        <w:rPr>
          <w:rFonts w:ascii="Times New Roman" w:eastAsia="Times New Roman" w:hAnsi="Times New Roman"/>
          <w:sz w:val="16"/>
          <w:szCs w:val="16"/>
          <w:lang w:eastAsia="ru-RU"/>
        </w:rPr>
        <w:t>об отсутствии в действиях лица уголовно наказуемого деяния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210D6D" w:rsidR="00D22E85">
        <w:rPr>
          <w:rFonts w:ascii="Times New Roman" w:eastAsia="Times New Roman" w:hAnsi="Times New Roman"/>
          <w:sz w:val="16"/>
          <w:szCs w:val="16"/>
          <w:lang w:eastAsia="ru-RU"/>
        </w:rPr>
        <w:t>9, 13, 14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210D6D" w:rsidR="0092395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 w:rsidR="00D22E85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 </w:t>
      </w:r>
      <w:r w:rsidRPr="00210D6D" w:rsidR="00FF7BE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10D6D" w:rsidR="00D22E85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10D6D" w:rsidR="00FF7BEE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10D6D" w:rsidR="0092395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210D6D" w:rsidR="00D22E85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10D6D" w:rsidR="0092395E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D4479" w:rsidRPr="00210D6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D4479" w:rsidRPr="00210D6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4 ст. 24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я безопасности дорожного движения.</w:t>
      </w:r>
    </w:p>
    <w:p w:rsidR="005D4479" w:rsidRPr="00210D6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210D6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требованию должностных лиц, уполномоченных на о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210D6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210D6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п. 11 Постановления Пленума Верховного Суда РФ от 25.06.2019 № 20 «О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D4479" w:rsidRPr="00210D6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отказа водителя от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ие на состояние опьянения.</w:t>
      </w:r>
    </w:p>
    <w:p w:rsidR="005D4479" w:rsidRPr="00210D6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210D6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210D6D" w:rsidR="009D0E83">
        <w:rPr>
          <w:rFonts w:ascii="Times New Roman" w:eastAsia="Times New Roman" w:hAnsi="Times New Roman"/>
          <w:sz w:val="16"/>
          <w:szCs w:val="16"/>
          <w:lang w:eastAsia="ru-RU"/>
        </w:rPr>
        <w:t>Джин С.А.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210D6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210D6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210D6D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64A25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210D6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210D6D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210D6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10D6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</w:t>
      </w:r>
      <w:r w:rsidRPr="00210D6D">
        <w:rPr>
          <w:rFonts w:ascii="Times New Roman" w:eastAsia="Times New Roman" w:hAnsi="Times New Roman"/>
          <w:bCs/>
          <w:sz w:val="16"/>
          <w:szCs w:val="16"/>
          <w:lang w:eastAsia="ru-RU"/>
        </w:rPr>
        <w:t>вокупности свидетельствуют о том, что основанием полагать о нахождении водителя транспортного средства</w:t>
      </w:r>
      <w:r w:rsidRPr="00210D6D" w:rsidR="00695928">
        <w:rPr>
          <w:rFonts w:ascii="Times New Roman" w:hAnsi="Times New Roman"/>
          <w:sz w:val="16"/>
          <w:szCs w:val="16"/>
        </w:rPr>
        <w:t xml:space="preserve"> </w:t>
      </w:r>
      <w:r w:rsidRPr="00210D6D" w:rsidR="009D0E83">
        <w:rPr>
          <w:rFonts w:ascii="Times New Roman" w:eastAsia="Times New Roman" w:hAnsi="Times New Roman"/>
          <w:bCs/>
          <w:sz w:val="16"/>
          <w:szCs w:val="16"/>
          <w:lang w:eastAsia="ru-RU"/>
        </w:rPr>
        <w:t>Джин С.А.</w:t>
      </w:r>
      <w:r w:rsidRPr="00210D6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признаков: </w:t>
      </w:r>
      <w:r w:rsidRPr="00210D6D" w:rsidR="00BC11F5">
        <w:rPr>
          <w:rFonts w:ascii="Times New Roman" w:eastAsia="Times New Roman" w:hAnsi="Times New Roman"/>
          <w:sz w:val="16"/>
          <w:szCs w:val="16"/>
          <w:lang w:eastAsia="ru-RU"/>
        </w:rPr>
        <w:t xml:space="preserve">запах алкоголя изо рта, </w:t>
      </w:r>
      <w:r w:rsidRPr="00210D6D">
        <w:rPr>
          <w:rFonts w:ascii="Times New Roman" w:eastAsia="Times New Roman" w:hAnsi="Times New Roman"/>
          <w:bCs/>
          <w:sz w:val="16"/>
          <w:szCs w:val="16"/>
          <w:lang w:eastAsia="ru-RU"/>
        </w:rPr>
        <w:t>что согласуется с п</w:t>
      </w:r>
      <w:r w:rsidRPr="00210D6D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210D6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</w:t>
      </w:r>
      <w:r w:rsidRPr="00210D6D">
        <w:rPr>
          <w:rFonts w:ascii="Times New Roman" w:eastAsia="Times New Roman" w:hAnsi="Times New Roman"/>
          <w:bCs/>
          <w:sz w:val="16"/>
          <w:szCs w:val="16"/>
          <w:lang w:eastAsia="ru-RU"/>
        </w:rPr>
        <w:t>ование этого лица и оформление его результатов, утвержденных Постановлением Правительства Российской Федерации от 26 июня 2008 г</w:t>
      </w:r>
      <w:r w:rsidRPr="00210D6D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210D6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210D6D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210D6D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</w:t>
      </w:r>
      <w:r w:rsidRPr="00210D6D" w:rsidR="005D4479">
        <w:rPr>
          <w:rFonts w:ascii="Times New Roman" w:eastAsia="Times New Roman" w:hAnsi="Times New Roman"/>
          <w:sz w:val="16"/>
          <w:szCs w:val="16"/>
          <w:lang w:eastAsia="ru-RU"/>
        </w:rPr>
        <w:t xml:space="preserve">с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наличием признаков состояния опьянения, отказе от прохождения освидетельствования на состояние алкогольного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опьянения,  </w:t>
      </w:r>
      <w:r w:rsidRPr="00210D6D" w:rsidR="009D0E83">
        <w:rPr>
          <w:rFonts w:ascii="Times New Roman" w:eastAsia="Times New Roman" w:hAnsi="Times New Roman"/>
          <w:sz w:val="16"/>
          <w:szCs w:val="16"/>
          <w:lang w:eastAsia="ru-RU"/>
        </w:rPr>
        <w:t>Джин С.А.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210D6D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210D6D" w:rsidR="009D0E83">
        <w:rPr>
          <w:rFonts w:ascii="Times New Roman" w:eastAsia="Times New Roman" w:hAnsi="Times New Roman"/>
          <w:sz w:val="16"/>
          <w:szCs w:val="16"/>
          <w:lang w:eastAsia="ru-RU"/>
        </w:rPr>
        <w:t>Джин С.А.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210D6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10D6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тво по делу, не установлено.</w:t>
      </w:r>
    </w:p>
    <w:p w:rsidR="00583DE8" w:rsidRPr="00210D6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50011B" w:rsidRPr="00210D6D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10D6D">
        <w:rPr>
          <w:rFonts w:ascii="Times New Roman" w:hAnsi="Times New Roman"/>
          <w:sz w:val="16"/>
          <w:szCs w:val="16"/>
        </w:rPr>
        <w:t>О</w:t>
      </w:r>
      <w:r w:rsidRPr="00210D6D" w:rsidR="00F024C9">
        <w:rPr>
          <w:rFonts w:ascii="Times New Roman" w:hAnsi="Times New Roman"/>
          <w:sz w:val="16"/>
          <w:szCs w:val="16"/>
        </w:rPr>
        <w:t>бстоятельств, смягчающи</w:t>
      </w:r>
      <w:r w:rsidRPr="00210D6D">
        <w:rPr>
          <w:rFonts w:ascii="Times New Roman" w:hAnsi="Times New Roman"/>
          <w:sz w:val="16"/>
          <w:szCs w:val="16"/>
        </w:rPr>
        <w:t xml:space="preserve">х и отягчающих </w:t>
      </w:r>
      <w:r w:rsidRPr="00210D6D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210D6D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210D6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ст. ст. 29.9-29.11  </w:t>
      </w:r>
      <w:r w:rsidRPr="00210D6D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62A04" w:rsidRPr="00210D6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210D6D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210D6D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210D6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583DE8" w:rsidRPr="00210D6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210D6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жин Сервера Аметовича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210D6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10D6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административного штрафа в размере 30</w:t>
      </w:r>
      <w:r w:rsidRPr="00210D6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583DE8" w:rsidRPr="00210D6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210D6D">
        <w:rPr>
          <w:rFonts w:ascii="Times New Roman" w:hAnsi="Times New Roman"/>
          <w:sz w:val="16"/>
          <w:szCs w:val="16"/>
        </w:rPr>
        <w:t>«ИЗЪЯТО»</w:t>
      </w:r>
    </w:p>
    <w:p w:rsidR="00583DE8" w:rsidRPr="00210D6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10D6D">
        <w:rPr>
          <w:rFonts w:ascii="Times New Roman" w:hAnsi="Times New Roman"/>
          <w:sz w:val="16"/>
          <w:szCs w:val="16"/>
        </w:rPr>
        <w:t>В соответствии с ч.</w:t>
      </w:r>
      <w:r w:rsidRPr="00210D6D" w:rsidR="009A3590">
        <w:rPr>
          <w:rFonts w:ascii="Times New Roman" w:hAnsi="Times New Roman"/>
          <w:sz w:val="16"/>
          <w:szCs w:val="16"/>
        </w:rPr>
        <w:t xml:space="preserve"> </w:t>
      </w:r>
      <w:r w:rsidRPr="00210D6D">
        <w:rPr>
          <w:rFonts w:ascii="Times New Roman" w:hAnsi="Times New Roman"/>
          <w:sz w:val="16"/>
          <w:szCs w:val="16"/>
        </w:rPr>
        <w:t>1 ст.</w:t>
      </w:r>
      <w:r w:rsidRPr="00210D6D" w:rsidR="009A3590">
        <w:rPr>
          <w:rFonts w:ascii="Times New Roman" w:hAnsi="Times New Roman"/>
          <w:sz w:val="16"/>
          <w:szCs w:val="16"/>
        </w:rPr>
        <w:t xml:space="preserve"> </w:t>
      </w:r>
      <w:r w:rsidRPr="00210D6D">
        <w:rPr>
          <w:rFonts w:ascii="Times New Roman" w:hAnsi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FD5D24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10D6D">
        <w:rPr>
          <w:rFonts w:ascii="Times New Roman" w:hAnsi="Times New Roman"/>
          <w:sz w:val="16"/>
          <w:szCs w:val="16"/>
        </w:rPr>
        <w:t>На основании ч.</w:t>
      </w:r>
      <w:r w:rsidRPr="00210D6D" w:rsidR="009A3590">
        <w:rPr>
          <w:rFonts w:ascii="Times New Roman" w:hAnsi="Times New Roman"/>
          <w:sz w:val="16"/>
          <w:szCs w:val="16"/>
        </w:rPr>
        <w:t xml:space="preserve"> </w:t>
      </w:r>
      <w:r w:rsidRPr="00210D6D">
        <w:rPr>
          <w:rFonts w:ascii="Times New Roman" w:hAnsi="Times New Roman"/>
          <w:sz w:val="16"/>
          <w:szCs w:val="16"/>
        </w:rPr>
        <w:t>1.1 ст.</w:t>
      </w:r>
      <w:r w:rsidRPr="00210D6D" w:rsidR="009A3590">
        <w:rPr>
          <w:rFonts w:ascii="Times New Roman" w:hAnsi="Times New Roman"/>
          <w:sz w:val="16"/>
          <w:szCs w:val="16"/>
        </w:rPr>
        <w:t xml:space="preserve"> </w:t>
      </w:r>
      <w:r w:rsidRPr="00210D6D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210D6D" w:rsidR="009D0E83">
        <w:rPr>
          <w:rFonts w:ascii="Times New Roman" w:hAnsi="Times New Roman"/>
          <w:sz w:val="16"/>
          <w:szCs w:val="16"/>
        </w:rPr>
        <w:t>Джин С.А.</w:t>
      </w:r>
      <w:r w:rsidRPr="00210D6D">
        <w:rPr>
          <w:rFonts w:ascii="Times New Roman" w:hAnsi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6" w:history="1">
        <w:r w:rsidRPr="00210D6D">
          <w:rPr>
            <w:rFonts w:ascii="Times New Roman" w:hAnsi="Times New Roman"/>
            <w:sz w:val="16"/>
            <w:szCs w:val="16"/>
          </w:rPr>
          <w:t>частями 1</w:t>
        </w:r>
      </w:hyperlink>
      <w:r w:rsidRPr="00210D6D">
        <w:rPr>
          <w:rFonts w:ascii="Times New Roman" w:hAnsi="Times New Roman"/>
          <w:sz w:val="16"/>
          <w:szCs w:val="16"/>
        </w:rPr>
        <w:t xml:space="preserve"> - </w:t>
      </w:r>
      <w:hyperlink r:id="rId7" w:history="1">
        <w:r w:rsidRPr="00210D6D">
          <w:rPr>
            <w:rFonts w:ascii="Times New Roman" w:hAnsi="Times New Roman"/>
            <w:sz w:val="16"/>
            <w:szCs w:val="16"/>
          </w:rPr>
          <w:t>3.1 статьи 32.6</w:t>
        </w:r>
      </w:hyperlink>
      <w:r w:rsidRPr="00210D6D">
        <w:rPr>
          <w:rFonts w:ascii="Times New Roman" w:hAnsi="Times New Roman"/>
          <w:sz w:val="16"/>
          <w:szCs w:val="16"/>
        </w:rPr>
        <w:t xml:space="preserve"> КоАП РФ, в ОГИБДД МО МВД России «Джанкойский», по адресу: Республика Крым</w:t>
      </w:r>
      <w:r w:rsidRPr="00210D6D">
        <w:rPr>
          <w:rFonts w:ascii="Times New Roman" w:hAnsi="Times New Roman"/>
          <w:sz w:val="16"/>
          <w:szCs w:val="16"/>
        </w:rPr>
        <w:t>, г. Джанкой, ул. То</w:t>
      </w:r>
      <w:r w:rsidRPr="00210D6D" w:rsidR="007A115E">
        <w:rPr>
          <w:rFonts w:ascii="Times New Roman" w:hAnsi="Times New Roman"/>
          <w:sz w:val="16"/>
          <w:szCs w:val="16"/>
        </w:rPr>
        <w:t>л</w:t>
      </w:r>
      <w:r w:rsidRPr="00210D6D">
        <w:rPr>
          <w:rFonts w:ascii="Times New Roman" w:hAnsi="Times New Roman"/>
          <w:sz w:val="16"/>
          <w:szCs w:val="16"/>
        </w:rPr>
        <w:t>стого</w:t>
      </w:r>
      <w:r w:rsidRPr="00210D6D" w:rsidR="007A115E">
        <w:rPr>
          <w:rFonts w:ascii="Times New Roman" w:hAnsi="Times New Roman"/>
          <w:sz w:val="16"/>
          <w:szCs w:val="16"/>
        </w:rPr>
        <w:t xml:space="preserve">, д. </w:t>
      </w:r>
      <w:r w:rsidRPr="00210D6D">
        <w:rPr>
          <w:rFonts w:ascii="Times New Roman" w:hAnsi="Times New Roman"/>
          <w:sz w:val="16"/>
          <w:szCs w:val="16"/>
        </w:rPr>
        <w:t>52.</w:t>
      </w:r>
    </w:p>
    <w:p w:rsidR="00FD5D24" w:rsidRPr="00210D6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10D6D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</w:t>
      </w:r>
      <w:r w:rsidRPr="00210D6D">
        <w:rPr>
          <w:rFonts w:ascii="Times New Roman" w:hAnsi="Times New Roman"/>
          <w:sz w:val="16"/>
          <w:szCs w:val="16"/>
        </w:rPr>
        <w:t xml:space="preserve">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</w:t>
      </w:r>
      <w:r w:rsidRPr="00210D6D">
        <w:rPr>
          <w:rFonts w:ascii="Times New Roman" w:hAnsi="Times New Roman"/>
          <w:sz w:val="16"/>
          <w:szCs w:val="16"/>
        </w:rPr>
        <w:t xml:space="preserve">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210D6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>чения копии постановления.</w:t>
      </w:r>
    </w:p>
    <w:p w:rsidR="00C1001A" w:rsidRPr="00210D6D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210D6D" w:rsidP="00BC11F5">
      <w:pPr>
        <w:rPr>
          <w:rFonts w:ascii="Times New Roman" w:hAnsi="Times New Roman"/>
          <w:sz w:val="16"/>
          <w:szCs w:val="16"/>
        </w:rPr>
      </w:pP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210D6D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0D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0D6D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210D6D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878D9"/>
    <w:rsid w:val="00090131"/>
    <w:rsid w:val="0009203E"/>
    <w:rsid w:val="00093379"/>
    <w:rsid w:val="000B736A"/>
    <w:rsid w:val="000D58FC"/>
    <w:rsid w:val="000E111B"/>
    <w:rsid w:val="00126FF8"/>
    <w:rsid w:val="001867BE"/>
    <w:rsid w:val="001914C2"/>
    <w:rsid w:val="001D3553"/>
    <w:rsid w:val="001E10FE"/>
    <w:rsid w:val="001F7B9A"/>
    <w:rsid w:val="00210D6D"/>
    <w:rsid w:val="002320B5"/>
    <w:rsid w:val="0024222A"/>
    <w:rsid w:val="00245D73"/>
    <w:rsid w:val="0026207C"/>
    <w:rsid w:val="002D24C2"/>
    <w:rsid w:val="002D5171"/>
    <w:rsid w:val="0030239D"/>
    <w:rsid w:val="003067AE"/>
    <w:rsid w:val="0031175D"/>
    <w:rsid w:val="003365D6"/>
    <w:rsid w:val="00340ACC"/>
    <w:rsid w:val="00370BEF"/>
    <w:rsid w:val="00371EE0"/>
    <w:rsid w:val="003721C4"/>
    <w:rsid w:val="003D3ABC"/>
    <w:rsid w:val="003D66C1"/>
    <w:rsid w:val="004118F5"/>
    <w:rsid w:val="004257C3"/>
    <w:rsid w:val="00445CAA"/>
    <w:rsid w:val="00450126"/>
    <w:rsid w:val="00471C41"/>
    <w:rsid w:val="004968BD"/>
    <w:rsid w:val="004A6DC9"/>
    <w:rsid w:val="004B33AC"/>
    <w:rsid w:val="004B6407"/>
    <w:rsid w:val="004C3787"/>
    <w:rsid w:val="0050011B"/>
    <w:rsid w:val="00501091"/>
    <w:rsid w:val="00564A25"/>
    <w:rsid w:val="00565B78"/>
    <w:rsid w:val="005814CA"/>
    <w:rsid w:val="00583DE8"/>
    <w:rsid w:val="005C2539"/>
    <w:rsid w:val="005D4479"/>
    <w:rsid w:val="005E6ECE"/>
    <w:rsid w:val="005F0F90"/>
    <w:rsid w:val="00605F5E"/>
    <w:rsid w:val="006140AA"/>
    <w:rsid w:val="006167B5"/>
    <w:rsid w:val="00624C77"/>
    <w:rsid w:val="00630D03"/>
    <w:rsid w:val="00642395"/>
    <w:rsid w:val="00655A39"/>
    <w:rsid w:val="00693A86"/>
    <w:rsid w:val="00695928"/>
    <w:rsid w:val="006F03AE"/>
    <w:rsid w:val="0071595B"/>
    <w:rsid w:val="00724812"/>
    <w:rsid w:val="00745F29"/>
    <w:rsid w:val="00762620"/>
    <w:rsid w:val="007A115E"/>
    <w:rsid w:val="007A7875"/>
    <w:rsid w:val="007E702E"/>
    <w:rsid w:val="007F1963"/>
    <w:rsid w:val="0080321B"/>
    <w:rsid w:val="008325EF"/>
    <w:rsid w:val="008500F0"/>
    <w:rsid w:val="00855D4C"/>
    <w:rsid w:val="00856691"/>
    <w:rsid w:val="008D69D8"/>
    <w:rsid w:val="0092395E"/>
    <w:rsid w:val="009A18EE"/>
    <w:rsid w:val="009A3590"/>
    <w:rsid w:val="009A42E9"/>
    <w:rsid w:val="009A4AF6"/>
    <w:rsid w:val="009C12F7"/>
    <w:rsid w:val="009D0E83"/>
    <w:rsid w:val="009D3053"/>
    <w:rsid w:val="00A106B5"/>
    <w:rsid w:val="00A453CE"/>
    <w:rsid w:val="00A9003A"/>
    <w:rsid w:val="00A930C2"/>
    <w:rsid w:val="00AB4A7C"/>
    <w:rsid w:val="00AF11A4"/>
    <w:rsid w:val="00B1257A"/>
    <w:rsid w:val="00B7284F"/>
    <w:rsid w:val="00B75FF4"/>
    <w:rsid w:val="00BB4C84"/>
    <w:rsid w:val="00BC11F5"/>
    <w:rsid w:val="00BF4D9A"/>
    <w:rsid w:val="00C1001A"/>
    <w:rsid w:val="00C26D69"/>
    <w:rsid w:val="00C30889"/>
    <w:rsid w:val="00C40DAF"/>
    <w:rsid w:val="00C70487"/>
    <w:rsid w:val="00C7537A"/>
    <w:rsid w:val="00C81FFD"/>
    <w:rsid w:val="00CE332A"/>
    <w:rsid w:val="00D22E85"/>
    <w:rsid w:val="00D520E0"/>
    <w:rsid w:val="00D56DB1"/>
    <w:rsid w:val="00D62A04"/>
    <w:rsid w:val="00D726F9"/>
    <w:rsid w:val="00DA77C5"/>
    <w:rsid w:val="00DC0EAC"/>
    <w:rsid w:val="00DE058F"/>
    <w:rsid w:val="00E24D8A"/>
    <w:rsid w:val="00E603B2"/>
    <w:rsid w:val="00EA7120"/>
    <w:rsid w:val="00EB0D43"/>
    <w:rsid w:val="00EB6BC0"/>
    <w:rsid w:val="00EC7D8B"/>
    <w:rsid w:val="00ED3144"/>
    <w:rsid w:val="00EE2BDF"/>
    <w:rsid w:val="00EE35CC"/>
    <w:rsid w:val="00EF1077"/>
    <w:rsid w:val="00EF7AF2"/>
    <w:rsid w:val="00F024C9"/>
    <w:rsid w:val="00F27FB1"/>
    <w:rsid w:val="00F43BDA"/>
    <w:rsid w:val="00F474FA"/>
    <w:rsid w:val="00F4779B"/>
    <w:rsid w:val="00F556BA"/>
    <w:rsid w:val="00F845F3"/>
    <w:rsid w:val="00F86A2D"/>
    <w:rsid w:val="00F9508B"/>
    <w:rsid w:val="00FA16BF"/>
    <w:rsid w:val="00FA5087"/>
    <w:rsid w:val="00FA6CF4"/>
    <w:rsid w:val="00FD06CA"/>
    <w:rsid w:val="00FD5D24"/>
    <w:rsid w:val="00FD7A37"/>
    <w:rsid w:val="00FF09C0"/>
    <w:rsid w:val="00FF2903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0B9A-1B27-437B-97AE-B2BDBA50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