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0C3997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0C3997">
        <w:rPr>
          <w:b w:val="0"/>
          <w:sz w:val="16"/>
          <w:szCs w:val="16"/>
        </w:rPr>
        <w:t>5-</w:t>
      </w:r>
      <w:r w:rsidRPr="000C3997" w:rsidR="00795A8F">
        <w:rPr>
          <w:b w:val="0"/>
          <w:sz w:val="16"/>
          <w:szCs w:val="16"/>
        </w:rPr>
        <w:t>546</w:t>
      </w:r>
      <w:r w:rsidRPr="000C3997">
        <w:rPr>
          <w:b w:val="0"/>
          <w:sz w:val="16"/>
          <w:szCs w:val="16"/>
        </w:rPr>
        <w:t>/33/2023</w:t>
      </w:r>
    </w:p>
    <w:p w:rsidR="008B03A6" w:rsidRPr="000C3997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0C3997">
        <w:rPr>
          <w:b w:val="0"/>
          <w:sz w:val="16"/>
          <w:szCs w:val="16"/>
        </w:rPr>
        <w:t xml:space="preserve"> 91</w:t>
      </w:r>
      <w:r w:rsidRPr="000C3997">
        <w:rPr>
          <w:b w:val="0"/>
          <w:sz w:val="16"/>
          <w:szCs w:val="16"/>
          <w:lang w:val="en-US"/>
        </w:rPr>
        <w:t>MS</w:t>
      </w:r>
      <w:r w:rsidRPr="000C3997" w:rsidR="00C83513">
        <w:rPr>
          <w:b w:val="0"/>
          <w:sz w:val="16"/>
          <w:szCs w:val="16"/>
        </w:rPr>
        <w:t>0033-01-2023-00</w:t>
      </w:r>
      <w:r w:rsidRPr="000C3997" w:rsidR="00795A8F">
        <w:rPr>
          <w:b w:val="0"/>
          <w:sz w:val="16"/>
          <w:szCs w:val="16"/>
        </w:rPr>
        <w:t>2075</w:t>
      </w:r>
      <w:r w:rsidRPr="000C3997" w:rsidR="00C83513">
        <w:rPr>
          <w:b w:val="0"/>
          <w:sz w:val="16"/>
          <w:szCs w:val="16"/>
        </w:rPr>
        <w:t>-</w:t>
      </w:r>
      <w:r w:rsidRPr="000C3997" w:rsidR="00795A8F">
        <w:rPr>
          <w:b w:val="0"/>
          <w:sz w:val="16"/>
          <w:szCs w:val="16"/>
        </w:rPr>
        <w:t>27</w:t>
      </w:r>
    </w:p>
    <w:p w:rsidR="00FA7BDB" w:rsidRPr="000C3997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0C399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0C3997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09 октября</w:t>
      </w:r>
      <w:r w:rsidRPr="000C3997" w:rsidR="00A46281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0C3997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0C39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0C39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</w:t>
      </w:r>
      <w:r w:rsidRPr="000C3997">
        <w:rPr>
          <w:sz w:val="16"/>
          <w:szCs w:val="16"/>
        </w:rPr>
        <w:t xml:space="preserve">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Кобец М.А., рассмотрев материалы дела об административном правонарушении в отношени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и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Кобец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М.А.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, родившегося ИЗЪЯТО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4C2FB9" w:rsidRPr="000C39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0C39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0C39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0C39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в срок, предусмотренный законом, при следующих обстоятельствах.</w:t>
      </w:r>
    </w:p>
    <w:p w:rsidR="005322DE" w:rsidRPr="000C399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26.09.</w:t>
      </w:r>
      <w:r w:rsidRPr="000C3997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399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Кобец М.А. </w:t>
      </w:r>
      <w:r w:rsidRPr="000C3997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не уплатил в установленный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0C3997" w:rsidR="00C83481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0C3997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0C3997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0C3997" w:rsidR="00B41F1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3997" w:rsidR="004C2FB9">
        <w:rPr>
          <w:rFonts w:ascii="Times New Roman" w:eastAsia="Times New Roman" w:hAnsi="Times New Roman"/>
          <w:sz w:val="16"/>
          <w:szCs w:val="16"/>
          <w:lang w:eastAsia="ru-RU"/>
        </w:rPr>
        <w:t>072466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0C3997" w:rsidR="004C2FB9">
        <w:rPr>
          <w:rFonts w:ascii="Times New Roman" w:eastAsia="Times New Roman" w:hAnsi="Times New Roman"/>
          <w:sz w:val="16"/>
          <w:szCs w:val="16"/>
          <w:lang w:eastAsia="ru-RU"/>
        </w:rPr>
        <w:t>17.07</w:t>
      </w:r>
      <w:r w:rsidRPr="000C3997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</w:t>
      </w:r>
      <w:r w:rsidRPr="000C3997" w:rsidR="00A0069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ст. </w:t>
      </w:r>
      <w:r w:rsidRPr="000C399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20.20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0C3997" w:rsidR="004C2FB9">
        <w:rPr>
          <w:rFonts w:ascii="Times New Roman" w:eastAsia="Times New Roman" w:hAnsi="Times New Roman"/>
          <w:sz w:val="16"/>
          <w:szCs w:val="16"/>
          <w:lang w:eastAsia="ru-RU"/>
        </w:rPr>
        <w:t>28.07</w:t>
      </w:r>
      <w:r w:rsidRPr="000C3997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ого наказания не предоставлялись.</w:t>
      </w:r>
    </w:p>
    <w:p w:rsidR="005322DE" w:rsidRPr="000C39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0C399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Кобец М.А.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0C3997" w:rsidR="00A32C22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0C3997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</w:t>
      </w:r>
      <w:r w:rsidRPr="000C3997" w:rsidR="004C2FB9">
        <w:rPr>
          <w:rFonts w:ascii="Times New Roman" w:eastAsia="Times New Roman" w:hAnsi="Times New Roman"/>
          <w:sz w:val="16"/>
          <w:szCs w:val="16"/>
          <w:lang w:eastAsia="ru-RU"/>
        </w:rPr>
        <w:t>Кобец М.А. и исследовав материалы дела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0C399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 протоколом об админис</w:t>
      </w:r>
      <w:r w:rsidRPr="000C3997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0C3997" w:rsidR="00F82300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0C3997" w:rsidR="004C2FB9">
        <w:rPr>
          <w:rFonts w:ascii="Times New Roman" w:eastAsia="Times New Roman" w:hAnsi="Times New Roman"/>
          <w:sz w:val="16"/>
          <w:szCs w:val="16"/>
          <w:lang w:eastAsia="ru-RU"/>
        </w:rPr>
        <w:t>163147</w:t>
      </w:r>
      <w:r w:rsidRPr="000C3997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0C3997" w:rsidR="004C2FB9">
        <w:rPr>
          <w:rFonts w:ascii="Times New Roman" w:eastAsia="Times New Roman" w:hAnsi="Times New Roman"/>
          <w:sz w:val="16"/>
          <w:szCs w:val="16"/>
          <w:lang w:eastAsia="ru-RU"/>
        </w:rPr>
        <w:t>09.10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0C3997" w:rsidR="00F85E9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0C3997" w:rsidR="004C2FB9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0C3997" w:rsidR="00ED6A92">
        <w:rPr>
          <w:rFonts w:ascii="Times New Roman" w:eastAsia="Times New Roman" w:hAnsi="Times New Roman"/>
          <w:sz w:val="16"/>
          <w:szCs w:val="16"/>
          <w:lang w:eastAsia="ru-RU"/>
        </w:rPr>
        <w:t>копией постановления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0C3997" w:rsidR="004C2FB9">
        <w:rPr>
          <w:rFonts w:ascii="Times New Roman" w:eastAsia="Times New Roman" w:hAnsi="Times New Roman"/>
          <w:sz w:val="16"/>
          <w:szCs w:val="16"/>
          <w:lang w:eastAsia="ru-RU"/>
        </w:rPr>
        <w:t>от 17.07</w:t>
      </w:r>
      <w:r w:rsidRPr="000C3997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.2023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0C3997" w:rsidR="00A13F4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0C3997" w:rsidR="004C2FB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0C399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Из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системного толкования ч</w:t>
      </w:r>
      <w:r w:rsidRPr="000C399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0C399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0C3997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0C399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онарушениях.</w:t>
      </w:r>
    </w:p>
    <w:p w:rsidR="005322DE" w:rsidRPr="000C39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0C3997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0C3997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0C39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</w:t>
      </w:r>
      <w:r w:rsidRPr="000C3997">
        <w:rPr>
          <w:rFonts w:ascii="Times New Roman" w:eastAsia="Times New Roman" w:hAnsi="Times New Roman"/>
          <w:bCs/>
          <w:sz w:val="16"/>
          <w:szCs w:val="16"/>
          <w:lang w:eastAsia="ru-RU"/>
        </w:rPr>
        <w:t>сведения, необходимые для правильного разрешения дела в нем отражены.</w:t>
      </w:r>
    </w:p>
    <w:p w:rsidR="005322DE" w:rsidRPr="000C39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0C3997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0C3997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0C39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0C3997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0C39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</w:t>
      </w:r>
      <w:r w:rsidRPr="000C3997">
        <w:rPr>
          <w:rFonts w:ascii="Times New Roman" w:eastAsia="Times New Roman" w:hAnsi="Times New Roman"/>
          <w:bCs/>
          <w:sz w:val="16"/>
          <w:szCs w:val="16"/>
          <w:lang w:eastAsia="ru-RU"/>
        </w:rPr>
        <w:t>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</w:t>
      </w:r>
      <w:r w:rsidRPr="000C3997">
        <w:rPr>
          <w:rFonts w:ascii="Times New Roman" w:eastAsia="Times New Roman" w:hAnsi="Times New Roman"/>
          <w:bCs/>
          <w:sz w:val="16"/>
          <w:szCs w:val="16"/>
          <w:lang w:eastAsia="ru-RU"/>
        </w:rPr>
        <w:t>явление причин и условий, способствовавших совершению административных правонарушений</w:t>
      </w:r>
    </w:p>
    <w:p w:rsidR="005322DE" w:rsidRPr="000C399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0C399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399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0C399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требованиями </w:t>
      </w:r>
      <w:hyperlink r:id="rId5" w:history="1">
        <w:r w:rsidRPr="000C399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0C3997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0C399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3997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C399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0C3997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0C3997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0C3997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Кобец М.А. </w:t>
      </w:r>
      <w:r w:rsidRPr="000C3997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0C3997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не установлено.</w:t>
      </w:r>
    </w:p>
    <w:p w:rsidR="005322DE" w:rsidRPr="000C399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0C399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смягчающих и отягчающих ответственность, не установлено.</w:t>
      </w:r>
    </w:p>
    <w:p w:rsidR="005322DE" w:rsidRPr="000C399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нения положений ст. ст. 2.9 и 4.1.1 КоАП РФ не усматривается.</w:t>
      </w:r>
    </w:p>
    <w:p w:rsidR="005322DE" w:rsidRPr="000C399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0C3997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0C3997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5322DE" w:rsidRPr="000C39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М.А.</w:t>
      </w:r>
      <w:r w:rsidRPr="000C399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Александровича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0C399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виновным в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совершении административного правонарушения, предусмотренного ч.</w:t>
      </w:r>
      <w:r w:rsidRPr="000C3997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0C3997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20.25 КоАП РФ, и назначить ему</w:t>
      </w:r>
      <w:r w:rsidRPr="000C399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</w:t>
      </w:r>
      <w:r w:rsidRPr="000C3997" w:rsidR="00A110BD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истративного  штрафа в размере </w:t>
      </w:r>
      <w:r w:rsidRPr="000C3997" w:rsidR="0025172D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0C3997" w:rsidR="0008130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0C3997" w:rsidR="00081307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5322DE" w:rsidRPr="000C3997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5322DE" w:rsidRPr="000C399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322DE" w:rsidRPr="000C399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0C399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0C399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0C3997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0C3997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0C3997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C3997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61C76"/>
    <w:rsid w:val="00081307"/>
    <w:rsid w:val="000B1B39"/>
    <w:rsid w:val="000C0451"/>
    <w:rsid w:val="000C3997"/>
    <w:rsid w:val="0010387C"/>
    <w:rsid w:val="00104738"/>
    <w:rsid w:val="00136A48"/>
    <w:rsid w:val="001946A4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D1609"/>
    <w:rsid w:val="003E4900"/>
    <w:rsid w:val="0041003C"/>
    <w:rsid w:val="004439B0"/>
    <w:rsid w:val="00467DFB"/>
    <w:rsid w:val="00495104"/>
    <w:rsid w:val="004C2FB9"/>
    <w:rsid w:val="004D5C13"/>
    <w:rsid w:val="004E6C1F"/>
    <w:rsid w:val="004F751F"/>
    <w:rsid w:val="00532246"/>
    <w:rsid w:val="005322DE"/>
    <w:rsid w:val="00546E66"/>
    <w:rsid w:val="005A3A6E"/>
    <w:rsid w:val="005C26A3"/>
    <w:rsid w:val="005F70F0"/>
    <w:rsid w:val="0060151B"/>
    <w:rsid w:val="006046CB"/>
    <w:rsid w:val="0060761F"/>
    <w:rsid w:val="006A0682"/>
    <w:rsid w:val="006A40BF"/>
    <w:rsid w:val="00700E77"/>
    <w:rsid w:val="0076450F"/>
    <w:rsid w:val="0079109B"/>
    <w:rsid w:val="00795A8F"/>
    <w:rsid w:val="007A5A67"/>
    <w:rsid w:val="007A6B5E"/>
    <w:rsid w:val="007C09DF"/>
    <w:rsid w:val="007E0CA7"/>
    <w:rsid w:val="007F2936"/>
    <w:rsid w:val="0080701B"/>
    <w:rsid w:val="0087093C"/>
    <w:rsid w:val="008B03A6"/>
    <w:rsid w:val="0090539C"/>
    <w:rsid w:val="00941DAA"/>
    <w:rsid w:val="00961ED0"/>
    <w:rsid w:val="00967582"/>
    <w:rsid w:val="00974FFA"/>
    <w:rsid w:val="00A0069F"/>
    <w:rsid w:val="00A110BD"/>
    <w:rsid w:val="00A13F4B"/>
    <w:rsid w:val="00A2225A"/>
    <w:rsid w:val="00A32C22"/>
    <w:rsid w:val="00A46281"/>
    <w:rsid w:val="00A6141C"/>
    <w:rsid w:val="00A61D0D"/>
    <w:rsid w:val="00A84DA6"/>
    <w:rsid w:val="00A90920"/>
    <w:rsid w:val="00AC1104"/>
    <w:rsid w:val="00AD24AA"/>
    <w:rsid w:val="00AD7615"/>
    <w:rsid w:val="00B41F1C"/>
    <w:rsid w:val="00B54DF2"/>
    <w:rsid w:val="00B7696C"/>
    <w:rsid w:val="00B92CDC"/>
    <w:rsid w:val="00BD303B"/>
    <w:rsid w:val="00C66983"/>
    <w:rsid w:val="00C83481"/>
    <w:rsid w:val="00C83513"/>
    <w:rsid w:val="00CA017B"/>
    <w:rsid w:val="00CB4556"/>
    <w:rsid w:val="00CD58E9"/>
    <w:rsid w:val="00D176D5"/>
    <w:rsid w:val="00D348F9"/>
    <w:rsid w:val="00D7200E"/>
    <w:rsid w:val="00DA4997"/>
    <w:rsid w:val="00DB04FA"/>
    <w:rsid w:val="00DB1435"/>
    <w:rsid w:val="00E25B48"/>
    <w:rsid w:val="00E6379A"/>
    <w:rsid w:val="00E70D7E"/>
    <w:rsid w:val="00EA167E"/>
    <w:rsid w:val="00ED6A92"/>
    <w:rsid w:val="00ED7BAC"/>
    <w:rsid w:val="00F5052D"/>
    <w:rsid w:val="00F82300"/>
    <w:rsid w:val="00F85E93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C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39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