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5676" w:rsidRPr="00BF1534" w:rsidP="00B45676">
      <w:pPr>
        <w:jc w:val="right"/>
        <w:rPr>
          <w:sz w:val="16"/>
          <w:szCs w:val="16"/>
        </w:rPr>
      </w:pPr>
      <w:r w:rsidRPr="00BF1534">
        <w:rPr>
          <w:sz w:val="16"/>
          <w:szCs w:val="16"/>
        </w:rPr>
        <w:t>5-553/33/2021</w:t>
      </w:r>
    </w:p>
    <w:p w:rsidR="00B45676" w:rsidRPr="00BF1534" w:rsidP="00B45676">
      <w:pPr>
        <w:jc w:val="right"/>
        <w:rPr>
          <w:sz w:val="16"/>
          <w:szCs w:val="16"/>
        </w:rPr>
      </w:pPr>
      <w:r w:rsidRPr="00BF1534">
        <w:rPr>
          <w:sz w:val="16"/>
          <w:szCs w:val="16"/>
        </w:rPr>
        <w:t>УИД 91</w:t>
      </w:r>
      <w:r w:rsidRPr="00BF1534">
        <w:rPr>
          <w:sz w:val="16"/>
          <w:szCs w:val="16"/>
          <w:lang w:val="en-US"/>
        </w:rPr>
        <w:t>MS</w:t>
      </w:r>
      <w:r w:rsidRPr="00BF1534">
        <w:rPr>
          <w:sz w:val="16"/>
          <w:szCs w:val="16"/>
        </w:rPr>
        <w:t>0033-01-2021-0023</w:t>
      </w:r>
      <w:r w:rsidRPr="00BF1534" w:rsidR="00B876EB">
        <w:rPr>
          <w:sz w:val="16"/>
          <w:szCs w:val="16"/>
        </w:rPr>
        <w:t>69</w:t>
      </w:r>
      <w:r w:rsidRPr="00BF1534">
        <w:rPr>
          <w:sz w:val="16"/>
          <w:szCs w:val="16"/>
        </w:rPr>
        <w:t>-</w:t>
      </w:r>
      <w:r w:rsidRPr="00BF1534" w:rsidR="00B876EB">
        <w:rPr>
          <w:sz w:val="16"/>
          <w:szCs w:val="16"/>
        </w:rPr>
        <w:t>83</w:t>
      </w:r>
    </w:p>
    <w:p w:rsidR="00B45676" w:rsidRPr="00BF1534" w:rsidP="00B45676">
      <w:pPr>
        <w:jc w:val="center"/>
        <w:rPr>
          <w:color w:val="FF0000"/>
          <w:sz w:val="16"/>
          <w:szCs w:val="16"/>
        </w:rPr>
      </w:pPr>
      <w:r w:rsidRPr="00BF1534">
        <w:rPr>
          <w:b/>
          <w:i/>
          <w:sz w:val="16"/>
          <w:szCs w:val="16"/>
        </w:rPr>
        <w:t>П</w:t>
      </w:r>
      <w:r w:rsidRPr="00BF1534">
        <w:rPr>
          <w:b/>
          <w:i/>
          <w:sz w:val="16"/>
          <w:szCs w:val="16"/>
        </w:rPr>
        <w:t xml:space="preserve"> О С Т А Н О В Л Е Н И Е</w:t>
      </w:r>
    </w:p>
    <w:p w:rsidR="00B45676" w:rsidRPr="00BF1534" w:rsidP="00B45676">
      <w:pPr>
        <w:jc w:val="both"/>
        <w:rPr>
          <w:sz w:val="16"/>
          <w:szCs w:val="16"/>
        </w:rPr>
      </w:pPr>
    </w:p>
    <w:p w:rsidR="00B45676" w:rsidRPr="00BF1534" w:rsidP="00B45676">
      <w:pPr>
        <w:jc w:val="both"/>
        <w:rPr>
          <w:sz w:val="16"/>
          <w:szCs w:val="16"/>
        </w:rPr>
      </w:pPr>
      <w:r w:rsidRPr="00BF1534">
        <w:rPr>
          <w:sz w:val="16"/>
          <w:szCs w:val="16"/>
        </w:rPr>
        <w:t>07 декабря 2021 года                                                                         г. Джанкой</w:t>
      </w:r>
    </w:p>
    <w:p w:rsidR="00B45676" w:rsidRPr="00BF1534" w:rsidP="00B45676">
      <w:pPr>
        <w:jc w:val="both"/>
        <w:rPr>
          <w:sz w:val="16"/>
          <w:szCs w:val="16"/>
        </w:rPr>
      </w:pPr>
    </w:p>
    <w:p w:rsidR="00B45676" w:rsidRPr="00BF1534" w:rsidP="00B45676">
      <w:pPr>
        <w:ind w:firstLine="708"/>
        <w:jc w:val="both"/>
        <w:rPr>
          <w:sz w:val="16"/>
          <w:szCs w:val="16"/>
        </w:rPr>
      </w:pPr>
      <w:r w:rsidRPr="00BF1534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BF1534" w:rsidR="00D67D15">
        <w:rPr>
          <w:sz w:val="16"/>
          <w:szCs w:val="16"/>
        </w:rPr>
        <w:t>Макагон А.А.</w:t>
      </w:r>
      <w:r w:rsidRPr="00BF1534">
        <w:rPr>
          <w:sz w:val="16"/>
          <w:szCs w:val="16"/>
        </w:rPr>
        <w:t>, рассмотрев материалы</w:t>
      </w:r>
      <w:r w:rsidRPr="00BF1534">
        <w:rPr>
          <w:sz w:val="16"/>
          <w:szCs w:val="16"/>
        </w:rPr>
        <w:t xml:space="preserve"> дела об административном правонарушении в отношении </w:t>
      </w:r>
      <w:r w:rsidRPr="00BF1534" w:rsidR="00D67D15">
        <w:rPr>
          <w:b/>
          <w:i/>
          <w:sz w:val="16"/>
          <w:szCs w:val="16"/>
        </w:rPr>
        <w:t>Макагон</w:t>
      </w:r>
      <w:r w:rsidRPr="00BF1534" w:rsidR="00D67D15">
        <w:rPr>
          <w:b/>
          <w:i/>
          <w:sz w:val="16"/>
          <w:szCs w:val="16"/>
        </w:rPr>
        <w:t xml:space="preserve"> </w:t>
      </w:r>
      <w:r w:rsidRPr="00BF1534">
        <w:rPr>
          <w:b/>
          <w:i/>
          <w:sz w:val="16"/>
          <w:szCs w:val="16"/>
        </w:rPr>
        <w:t>А.А.</w:t>
      </w:r>
      <w:r w:rsidRPr="00BF1534">
        <w:rPr>
          <w:b/>
          <w:i/>
          <w:sz w:val="16"/>
          <w:szCs w:val="16"/>
        </w:rPr>
        <w:t>,</w:t>
      </w:r>
      <w:r w:rsidRPr="00BF1534">
        <w:rPr>
          <w:sz w:val="16"/>
          <w:szCs w:val="16"/>
        </w:rPr>
        <w:t xml:space="preserve"> родившегося ИЗЪЯТО</w:t>
      </w:r>
      <w:r w:rsidRPr="00BF1534">
        <w:rPr>
          <w:sz w:val="16"/>
          <w:szCs w:val="16"/>
        </w:rPr>
        <w:t>, в сове</w:t>
      </w:r>
      <w:r w:rsidRPr="00BF1534">
        <w:rPr>
          <w:sz w:val="16"/>
          <w:szCs w:val="16"/>
        </w:rPr>
        <w:t>ршении административного правонарушения, предусмотренного  ст. 20.21 КоАП РФ,</w:t>
      </w:r>
    </w:p>
    <w:p w:rsidR="00B45676" w:rsidRPr="00BF1534" w:rsidP="00B45676">
      <w:pPr>
        <w:ind w:firstLine="708"/>
        <w:jc w:val="both"/>
        <w:rPr>
          <w:sz w:val="16"/>
          <w:szCs w:val="16"/>
        </w:rPr>
      </w:pPr>
    </w:p>
    <w:p w:rsidR="00B45676" w:rsidRPr="00BF1534" w:rsidP="00B45676">
      <w:pPr>
        <w:ind w:firstLine="708"/>
        <w:jc w:val="both"/>
        <w:rPr>
          <w:b/>
          <w:i/>
          <w:sz w:val="16"/>
          <w:szCs w:val="16"/>
        </w:rPr>
      </w:pPr>
      <w:r w:rsidRPr="00BF1534">
        <w:rPr>
          <w:sz w:val="16"/>
          <w:szCs w:val="16"/>
        </w:rPr>
        <w:t xml:space="preserve">                                      </w:t>
      </w:r>
      <w:r w:rsidRPr="00BF1534">
        <w:rPr>
          <w:b/>
          <w:i/>
          <w:sz w:val="16"/>
          <w:szCs w:val="16"/>
        </w:rPr>
        <w:t>У С Т А Н О В И Л</w:t>
      </w:r>
      <w:r w:rsidRPr="00BF1534">
        <w:rPr>
          <w:b/>
          <w:i/>
          <w:sz w:val="16"/>
          <w:szCs w:val="16"/>
        </w:rPr>
        <w:t xml:space="preserve"> :</w:t>
      </w:r>
    </w:p>
    <w:p w:rsidR="00B45676" w:rsidRPr="00BF1534" w:rsidP="00B45676">
      <w:pPr>
        <w:ind w:firstLine="708"/>
        <w:jc w:val="both"/>
        <w:rPr>
          <w:b/>
          <w:i/>
          <w:sz w:val="16"/>
          <w:szCs w:val="16"/>
        </w:rPr>
      </w:pPr>
    </w:p>
    <w:p w:rsidR="00B45676" w:rsidRPr="00BF1534" w:rsidP="00B45676">
      <w:pPr>
        <w:ind w:firstLine="708"/>
        <w:jc w:val="both"/>
        <w:rPr>
          <w:sz w:val="16"/>
          <w:szCs w:val="16"/>
        </w:rPr>
      </w:pPr>
      <w:r w:rsidRPr="00BF1534">
        <w:rPr>
          <w:sz w:val="16"/>
          <w:szCs w:val="16"/>
        </w:rPr>
        <w:t>Макогон А.А. появился на улице в состоянии опьянения, оскорбляющем человеческое достоинство и общественную нравственно</w:t>
      </w:r>
      <w:r w:rsidRPr="00BF1534">
        <w:rPr>
          <w:sz w:val="16"/>
          <w:szCs w:val="16"/>
        </w:rPr>
        <w:t>сть при следующих обстоятельствах.</w:t>
      </w:r>
    </w:p>
    <w:p w:rsidR="00B45676" w:rsidRPr="00BF1534" w:rsidP="00B45676">
      <w:pPr>
        <w:ind w:firstLine="708"/>
        <w:jc w:val="both"/>
        <w:rPr>
          <w:sz w:val="16"/>
          <w:szCs w:val="16"/>
        </w:rPr>
      </w:pPr>
      <w:r w:rsidRPr="00BF1534">
        <w:rPr>
          <w:sz w:val="16"/>
          <w:szCs w:val="16"/>
        </w:rPr>
        <w:t>06 декабря 2021</w:t>
      </w:r>
      <w:r w:rsidRPr="00BF1534" w:rsidR="0090387D">
        <w:rPr>
          <w:sz w:val="16"/>
          <w:szCs w:val="16"/>
        </w:rPr>
        <w:t xml:space="preserve"> года в 1</w:t>
      </w:r>
      <w:r w:rsidRPr="00BF1534">
        <w:rPr>
          <w:sz w:val="16"/>
          <w:szCs w:val="16"/>
        </w:rPr>
        <w:t>9</w:t>
      </w:r>
      <w:r w:rsidRPr="00BF1534" w:rsidR="0090387D">
        <w:rPr>
          <w:sz w:val="16"/>
          <w:szCs w:val="16"/>
        </w:rPr>
        <w:t xml:space="preserve"> часов </w:t>
      </w:r>
      <w:r w:rsidRPr="00BF1534">
        <w:rPr>
          <w:sz w:val="16"/>
          <w:szCs w:val="16"/>
        </w:rPr>
        <w:t>10</w:t>
      </w:r>
      <w:r w:rsidRPr="00BF1534" w:rsidR="0090387D">
        <w:rPr>
          <w:sz w:val="16"/>
          <w:szCs w:val="16"/>
        </w:rPr>
        <w:t xml:space="preserve"> минут </w:t>
      </w:r>
      <w:r w:rsidRPr="00BF1534" w:rsidR="0089014D">
        <w:rPr>
          <w:sz w:val="16"/>
          <w:szCs w:val="16"/>
        </w:rPr>
        <w:t xml:space="preserve">возле домовладения № </w:t>
      </w:r>
      <w:r w:rsidRPr="00BF1534">
        <w:rPr>
          <w:sz w:val="16"/>
          <w:szCs w:val="16"/>
        </w:rPr>
        <w:t>ИЗЪЯТО</w:t>
      </w:r>
      <w:r w:rsidRPr="00BF1534" w:rsidR="0089014D">
        <w:rPr>
          <w:sz w:val="16"/>
          <w:szCs w:val="16"/>
        </w:rPr>
        <w:t xml:space="preserve">, </w:t>
      </w:r>
      <w:r w:rsidRPr="00BF1534">
        <w:rPr>
          <w:sz w:val="16"/>
          <w:szCs w:val="16"/>
        </w:rPr>
        <w:t xml:space="preserve">               Макогон А.А.</w:t>
      </w:r>
      <w:r w:rsidRPr="00BF1534">
        <w:rPr>
          <w:sz w:val="16"/>
          <w:szCs w:val="16"/>
        </w:rPr>
        <w:t xml:space="preserve"> появился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B45676" w:rsidRPr="00BF1534" w:rsidP="00B45676">
      <w:pPr>
        <w:ind w:firstLine="708"/>
        <w:jc w:val="both"/>
        <w:rPr>
          <w:sz w:val="16"/>
          <w:szCs w:val="16"/>
        </w:rPr>
      </w:pPr>
      <w:r w:rsidRPr="00BF1534">
        <w:rPr>
          <w:sz w:val="16"/>
          <w:szCs w:val="16"/>
        </w:rPr>
        <w:t xml:space="preserve">Правонарушитель </w:t>
      </w:r>
      <w:r w:rsidRPr="00BF1534" w:rsidR="00D67D15">
        <w:rPr>
          <w:sz w:val="16"/>
          <w:szCs w:val="16"/>
        </w:rPr>
        <w:t>Макогон А.А.</w:t>
      </w:r>
      <w:r w:rsidRPr="00BF1534">
        <w:rPr>
          <w:sz w:val="16"/>
          <w:szCs w:val="16"/>
        </w:rPr>
        <w:t xml:space="preserve"> свою вину в совершении административного правонарушения, предусмотренного</w:t>
      </w:r>
      <w:r w:rsidRPr="00BF1534">
        <w:rPr>
          <w:sz w:val="16"/>
          <w:szCs w:val="16"/>
        </w:rPr>
        <w:t xml:space="preserve"> ст. 20.21 К</w:t>
      </w:r>
      <w:r w:rsidRPr="00BF1534" w:rsidR="0090387D">
        <w:rPr>
          <w:sz w:val="16"/>
          <w:szCs w:val="16"/>
        </w:rPr>
        <w:t xml:space="preserve">оАП РФ, признал и пояснил, что </w:t>
      </w:r>
      <w:r w:rsidRPr="00BF1534" w:rsidR="00D67D15">
        <w:rPr>
          <w:sz w:val="16"/>
          <w:szCs w:val="16"/>
        </w:rPr>
        <w:t>06.12</w:t>
      </w:r>
      <w:r w:rsidRPr="00BF1534">
        <w:rPr>
          <w:sz w:val="16"/>
          <w:szCs w:val="16"/>
        </w:rPr>
        <w:t xml:space="preserve">.2021 после употребления большого количества спиртных напитков был остановлен сотрудниками полиции. </w:t>
      </w:r>
    </w:p>
    <w:p w:rsidR="00B45676" w:rsidRPr="00BF1534" w:rsidP="00B45676">
      <w:pPr>
        <w:ind w:firstLine="708"/>
        <w:jc w:val="both"/>
        <w:rPr>
          <w:sz w:val="16"/>
          <w:szCs w:val="16"/>
        </w:rPr>
      </w:pPr>
      <w:r w:rsidRPr="00BF1534">
        <w:rPr>
          <w:sz w:val="16"/>
          <w:szCs w:val="16"/>
        </w:rPr>
        <w:t xml:space="preserve">Кроме этого, вина </w:t>
      </w:r>
      <w:r w:rsidRPr="00BF1534" w:rsidR="00D67D15">
        <w:rPr>
          <w:sz w:val="16"/>
          <w:szCs w:val="16"/>
        </w:rPr>
        <w:t>Макогон А.А.</w:t>
      </w:r>
      <w:r w:rsidRPr="00BF1534">
        <w:rPr>
          <w:sz w:val="16"/>
          <w:szCs w:val="16"/>
        </w:rPr>
        <w:t xml:space="preserve"> в содеянном подтверждается:  рапортом полицейского ОВ ППСП МО МВД России «</w:t>
      </w:r>
      <w:r w:rsidRPr="00BF1534">
        <w:rPr>
          <w:sz w:val="16"/>
          <w:szCs w:val="16"/>
        </w:rPr>
        <w:t>Дж</w:t>
      </w:r>
      <w:r w:rsidRPr="00BF1534">
        <w:rPr>
          <w:sz w:val="16"/>
          <w:szCs w:val="16"/>
        </w:rPr>
        <w:t>анкойский</w:t>
      </w:r>
      <w:r w:rsidRPr="00BF1534">
        <w:rPr>
          <w:sz w:val="16"/>
          <w:szCs w:val="16"/>
        </w:rPr>
        <w:t xml:space="preserve">» </w:t>
      </w:r>
      <w:r w:rsidRPr="00BF1534" w:rsidR="0090387D">
        <w:rPr>
          <w:sz w:val="16"/>
          <w:szCs w:val="16"/>
        </w:rPr>
        <w:t xml:space="preserve">А. от </w:t>
      </w:r>
      <w:r w:rsidRPr="00BF1534" w:rsidR="007723E1">
        <w:rPr>
          <w:sz w:val="16"/>
          <w:szCs w:val="16"/>
        </w:rPr>
        <w:t>06.12</w:t>
      </w:r>
      <w:r w:rsidRPr="00BF1534">
        <w:rPr>
          <w:sz w:val="16"/>
          <w:szCs w:val="16"/>
        </w:rPr>
        <w:t>.2021(л.д. 3); протоколом об административ</w:t>
      </w:r>
      <w:r w:rsidRPr="00BF1534" w:rsidR="0090387D">
        <w:rPr>
          <w:sz w:val="16"/>
          <w:szCs w:val="16"/>
        </w:rPr>
        <w:t xml:space="preserve">ном правонарушении </w:t>
      </w:r>
      <w:r w:rsidRPr="00BF1534">
        <w:rPr>
          <w:sz w:val="16"/>
          <w:szCs w:val="16"/>
        </w:rPr>
        <w:t>***</w:t>
      </w:r>
      <w:r w:rsidRPr="00BF1534" w:rsidR="0090387D">
        <w:rPr>
          <w:sz w:val="16"/>
          <w:szCs w:val="16"/>
        </w:rPr>
        <w:t xml:space="preserve"> № </w:t>
      </w:r>
      <w:r w:rsidRPr="00BF1534">
        <w:rPr>
          <w:sz w:val="16"/>
          <w:szCs w:val="16"/>
        </w:rPr>
        <w:t>***</w:t>
      </w:r>
      <w:r w:rsidRPr="00BF1534">
        <w:rPr>
          <w:sz w:val="16"/>
          <w:szCs w:val="16"/>
        </w:rPr>
        <w:t xml:space="preserve"> от </w:t>
      </w:r>
      <w:r w:rsidRPr="00BF1534" w:rsidR="007723E1">
        <w:rPr>
          <w:sz w:val="16"/>
          <w:szCs w:val="16"/>
        </w:rPr>
        <w:t>06.12</w:t>
      </w:r>
      <w:r w:rsidRPr="00BF1534">
        <w:rPr>
          <w:sz w:val="16"/>
          <w:szCs w:val="16"/>
        </w:rPr>
        <w:t>.2021 (</w:t>
      </w:r>
      <w:r w:rsidRPr="00BF1534">
        <w:rPr>
          <w:sz w:val="16"/>
          <w:szCs w:val="16"/>
        </w:rPr>
        <w:t>л.д</w:t>
      </w:r>
      <w:r w:rsidRPr="00BF1534">
        <w:rPr>
          <w:sz w:val="16"/>
          <w:szCs w:val="16"/>
        </w:rPr>
        <w:t xml:space="preserve">. 4); объяснениями </w:t>
      </w:r>
      <w:r w:rsidRPr="00BF1534" w:rsidR="007723E1">
        <w:rPr>
          <w:sz w:val="16"/>
          <w:szCs w:val="16"/>
        </w:rPr>
        <w:t>А.</w:t>
      </w:r>
      <w:r w:rsidRPr="00BF1534" w:rsidR="0090387D">
        <w:rPr>
          <w:sz w:val="16"/>
          <w:szCs w:val="16"/>
        </w:rPr>
        <w:t xml:space="preserve"> от </w:t>
      </w:r>
      <w:r w:rsidRPr="00BF1534" w:rsidR="007723E1">
        <w:rPr>
          <w:sz w:val="16"/>
          <w:szCs w:val="16"/>
        </w:rPr>
        <w:t>06.12.2021 (л.д. 5</w:t>
      </w:r>
      <w:r w:rsidRPr="00BF1534">
        <w:rPr>
          <w:sz w:val="16"/>
          <w:szCs w:val="16"/>
        </w:rPr>
        <w:t xml:space="preserve">); объяснениями </w:t>
      </w:r>
      <w:r w:rsidRPr="00BF1534" w:rsidR="007723E1">
        <w:rPr>
          <w:sz w:val="16"/>
          <w:szCs w:val="16"/>
        </w:rPr>
        <w:t>П.</w:t>
      </w:r>
      <w:r w:rsidRPr="00BF1534" w:rsidR="0090387D">
        <w:rPr>
          <w:sz w:val="16"/>
          <w:szCs w:val="16"/>
        </w:rPr>
        <w:t xml:space="preserve"> от </w:t>
      </w:r>
      <w:r w:rsidRPr="00BF1534" w:rsidR="007723E1">
        <w:rPr>
          <w:sz w:val="16"/>
          <w:szCs w:val="16"/>
        </w:rPr>
        <w:t>06.12.2021 (л.д. 6</w:t>
      </w:r>
      <w:r w:rsidRPr="00BF1534">
        <w:rPr>
          <w:sz w:val="16"/>
          <w:szCs w:val="16"/>
        </w:rPr>
        <w:t>); протоколо</w:t>
      </w:r>
      <w:r w:rsidRPr="00BF1534">
        <w:rPr>
          <w:sz w:val="16"/>
          <w:szCs w:val="16"/>
        </w:rPr>
        <w:t>м о направлении на медицинское освидетельствование на состояние опьянения ***</w:t>
      </w:r>
      <w:r w:rsidRPr="00BF1534">
        <w:rPr>
          <w:sz w:val="16"/>
          <w:szCs w:val="16"/>
        </w:rPr>
        <w:t xml:space="preserve"> № ***</w:t>
      </w:r>
      <w:r w:rsidRPr="00BF1534" w:rsidR="0090387D">
        <w:rPr>
          <w:sz w:val="16"/>
          <w:szCs w:val="16"/>
        </w:rPr>
        <w:t xml:space="preserve"> от </w:t>
      </w:r>
      <w:r w:rsidRPr="00BF1534" w:rsidR="007723E1">
        <w:rPr>
          <w:sz w:val="16"/>
          <w:szCs w:val="16"/>
        </w:rPr>
        <w:t>06.12.2021 (</w:t>
      </w:r>
      <w:r w:rsidRPr="00BF1534" w:rsidR="007723E1">
        <w:rPr>
          <w:sz w:val="16"/>
          <w:szCs w:val="16"/>
        </w:rPr>
        <w:t>л.д</w:t>
      </w:r>
      <w:r w:rsidRPr="00BF1534" w:rsidR="007723E1">
        <w:rPr>
          <w:sz w:val="16"/>
          <w:szCs w:val="16"/>
        </w:rPr>
        <w:t>. 9)</w:t>
      </w:r>
      <w:r w:rsidRPr="00BF1534" w:rsidR="0090387D">
        <w:rPr>
          <w:sz w:val="16"/>
          <w:szCs w:val="16"/>
        </w:rPr>
        <w:t>.</w:t>
      </w:r>
    </w:p>
    <w:p w:rsidR="0089014D" w:rsidRPr="00BF1534" w:rsidP="0089014D">
      <w:pPr>
        <w:jc w:val="both"/>
        <w:rPr>
          <w:sz w:val="16"/>
          <w:szCs w:val="16"/>
        </w:rPr>
      </w:pPr>
      <w:r w:rsidRPr="00BF1534">
        <w:rPr>
          <w:sz w:val="16"/>
          <w:szCs w:val="16"/>
        </w:rPr>
        <w:t xml:space="preserve">         </w:t>
      </w:r>
      <w:r w:rsidRPr="00BF1534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BF1534" w:rsidR="007723E1">
        <w:rPr>
          <w:sz w:val="16"/>
          <w:szCs w:val="16"/>
        </w:rPr>
        <w:t>Макогон А.А.</w:t>
      </w:r>
      <w:r w:rsidRPr="00BF1534">
        <w:rPr>
          <w:sz w:val="16"/>
          <w:szCs w:val="16"/>
        </w:rPr>
        <w:t xml:space="preserve"> составлен в соответ</w:t>
      </w:r>
      <w:r w:rsidRPr="00BF1534">
        <w:rPr>
          <w:sz w:val="16"/>
          <w:szCs w:val="16"/>
        </w:rPr>
        <w:t>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89014D" w:rsidRPr="00BF1534" w:rsidP="006522E5">
      <w:pPr>
        <w:ind w:firstLine="708"/>
        <w:jc w:val="both"/>
        <w:rPr>
          <w:sz w:val="16"/>
          <w:szCs w:val="16"/>
        </w:rPr>
      </w:pPr>
      <w:r w:rsidRPr="00BF1534">
        <w:rPr>
          <w:sz w:val="16"/>
          <w:szCs w:val="16"/>
        </w:rPr>
        <w:t>В соответствии со статьей 24.1 КоАП РФ задачами производства по делам об админист</w:t>
      </w:r>
      <w:r w:rsidRPr="00BF1534">
        <w:rPr>
          <w:sz w:val="16"/>
          <w:szCs w:val="16"/>
        </w:rPr>
        <w:t xml:space="preserve">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BF1534" w:rsidR="006522E5">
        <w:rPr>
          <w:sz w:val="16"/>
          <w:szCs w:val="16"/>
        </w:rPr>
        <w:t>п</w:t>
      </w:r>
      <w:r w:rsidRPr="00BF1534">
        <w:rPr>
          <w:sz w:val="16"/>
          <w:szCs w:val="16"/>
        </w:rPr>
        <w:t>остановления, а также выявление причин и условий, способс</w:t>
      </w:r>
      <w:r w:rsidRPr="00BF1534">
        <w:rPr>
          <w:sz w:val="16"/>
          <w:szCs w:val="16"/>
        </w:rPr>
        <w:t>твовавших совершению административных правонарушений</w:t>
      </w:r>
      <w:r w:rsidRPr="00BF1534" w:rsidR="006522E5">
        <w:rPr>
          <w:sz w:val="16"/>
          <w:szCs w:val="16"/>
        </w:rPr>
        <w:t>.</w:t>
      </w:r>
    </w:p>
    <w:p w:rsidR="0089014D" w:rsidRPr="00BF1534" w:rsidP="006522E5">
      <w:pPr>
        <w:ind w:firstLine="708"/>
        <w:jc w:val="both"/>
        <w:rPr>
          <w:sz w:val="16"/>
          <w:szCs w:val="16"/>
        </w:rPr>
      </w:pPr>
      <w:r w:rsidRPr="00BF1534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</w:t>
      </w:r>
      <w:r w:rsidRPr="00BF1534">
        <w:rPr>
          <w:sz w:val="16"/>
          <w:szCs w:val="16"/>
        </w:rPr>
        <w:t>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</w:t>
      </w:r>
      <w:r w:rsidRPr="00BF1534">
        <w:rPr>
          <w:sz w:val="16"/>
          <w:szCs w:val="16"/>
        </w:rPr>
        <w:t>равильного разрешения дела.</w:t>
      </w:r>
    </w:p>
    <w:p w:rsidR="00B45676" w:rsidRPr="00BF1534" w:rsidP="006522E5">
      <w:pPr>
        <w:ind w:firstLine="708"/>
        <w:jc w:val="both"/>
        <w:rPr>
          <w:sz w:val="16"/>
          <w:szCs w:val="16"/>
        </w:rPr>
      </w:pPr>
      <w:r w:rsidRPr="00BF1534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</w:t>
      </w:r>
      <w:r w:rsidRPr="00BF1534">
        <w:rPr>
          <w:sz w:val="16"/>
          <w:szCs w:val="16"/>
        </w:rPr>
        <w:t xml:space="preserve">казанности  вины в совершении правонарушения  и квалифицирует действия </w:t>
      </w:r>
      <w:r w:rsidRPr="00BF1534" w:rsidR="007723E1">
        <w:rPr>
          <w:sz w:val="16"/>
          <w:szCs w:val="16"/>
        </w:rPr>
        <w:t>Макогон А.А.</w:t>
      </w:r>
      <w:r w:rsidRPr="00BF1534">
        <w:rPr>
          <w:sz w:val="16"/>
          <w:szCs w:val="16"/>
        </w:rPr>
        <w:t>. по ст. 20.21 КоАП РФ, так как он появился в общественном месте - на улице в состоянии опьянения, оскорбляющем человеческое достоинство и общественную</w:t>
      </w:r>
      <w:r w:rsidRPr="00BF1534">
        <w:rPr>
          <w:sz w:val="16"/>
          <w:szCs w:val="16"/>
        </w:rPr>
        <w:t xml:space="preserve"> нравственность.</w:t>
      </w:r>
    </w:p>
    <w:p w:rsidR="00B45676" w:rsidRPr="00BF1534" w:rsidP="00B45676">
      <w:pPr>
        <w:ind w:firstLine="540"/>
        <w:jc w:val="both"/>
        <w:rPr>
          <w:sz w:val="16"/>
          <w:szCs w:val="16"/>
        </w:rPr>
      </w:pPr>
      <w:r w:rsidRPr="00BF1534">
        <w:rPr>
          <w:sz w:val="16"/>
          <w:szCs w:val="16"/>
        </w:rPr>
        <w:t>При н</w:t>
      </w:r>
      <w:r w:rsidRPr="00BF1534">
        <w:rPr>
          <w:sz w:val="16"/>
          <w:szCs w:val="16"/>
        </w:rPr>
        <w:t>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BF1534">
        <w:rPr>
          <w:sz w:val="16"/>
          <w:szCs w:val="16"/>
        </w:rPr>
        <w:tab/>
      </w:r>
    </w:p>
    <w:p w:rsidR="007C0084" w:rsidRPr="00BF1534" w:rsidP="00B45676">
      <w:pPr>
        <w:ind w:firstLine="540"/>
        <w:jc w:val="both"/>
        <w:rPr>
          <w:sz w:val="16"/>
          <w:szCs w:val="16"/>
        </w:rPr>
      </w:pPr>
      <w:r w:rsidRPr="00BF1534">
        <w:rPr>
          <w:sz w:val="16"/>
          <w:szCs w:val="16"/>
        </w:rPr>
        <w:t>К обстоятельствам, смягчающим ответственность, судья относит наличие малолетних детей.</w:t>
      </w:r>
    </w:p>
    <w:p w:rsidR="00B45676" w:rsidRPr="00BF1534" w:rsidP="00B45676">
      <w:pPr>
        <w:ind w:firstLine="540"/>
        <w:jc w:val="both"/>
        <w:rPr>
          <w:sz w:val="16"/>
          <w:szCs w:val="16"/>
        </w:rPr>
      </w:pPr>
      <w:r w:rsidRPr="00BF1534">
        <w:rPr>
          <w:sz w:val="16"/>
          <w:szCs w:val="16"/>
        </w:rPr>
        <w:t>Обстояте</w:t>
      </w:r>
      <w:r w:rsidRPr="00BF1534">
        <w:rPr>
          <w:sz w:val="16"/>
          <w:szCs w:val="16"/>
        </w:rPr>
        <w:t>льств, отягчающих ответственность, не установлено.</w:t>
      </w:r>
    </w:p>
    <w:p w:rsidR="00B45676" w:rsidRPr="00BF1534" w:rsidP="00B45676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BF1534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B45676" w:rsidRPr="00BF1534" w:rsidP="00B45676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BF1534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B45676" w:rsidRPr="00BF1534" w:rsidP="00B45676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</w:p>
    <w:p w:rsidR="00B45676" w:rsidRPr="00BF1534" w:rsidP="00B45676">
      <w:pPr>
        <w:jc w:val="both"/>
        <w:rPr>
          <w:b/>
          <w:i/>
          <w:sz w:val="16"/>
          <w:szCs w:val="16"/>
        </w:rPr>
      </w:pPr>
      <w:r w:rsidRPr="00BF1534">
        <w:rPr>
          <w:sz w:val="16"/>
          <w:szCs w:val="16"/>
        </w:rPr>
        <w:t xml:space="preserve">          </w:t>
      </w:r>
      <w:r w:rsidRPr="00BF1534">
        <w:rPr>
          <w:sz w:val="16"/>
          <w:szCs w:val="16"/>
        </w:rPr>
        <w:tab/>
      </w:r>
      <w:r w:rsidRPr="00BF1534">
        <w:rPr>
          <w:sz w:val="16"/>
          <w:szCs w:val="16"/>
        </w:rPr>
        <w:tab/>
        <w:t xml:space="preserve">                 </w:t>
      </w:r>
      <w:r w:rsidRPr="00BF1534">
        <w:rPr>
          <w:b/>
          <w:i/>
          <w:sz w:val="16"/>
          <w:szCs w:val="16"/>
        </w:rPr>
        <w:t xml:space="preserve">       ПОСТАНОВИЛ:</w:t>
      </w:r>
    </w:p>
    <w:p w:rsidR="00B45676" w:rsidRPr="00BF1534" w:rsidP="00B45676">
      <w:pPr>
        <w:jc w:val="both"/>
        <w:rPr>
          <w:b/>
          <w:i/>
          <w:sz w:val="16"/>
          <w:szCs w:val="16"/>
        </w:rPr>
      </w:pPr>
    </w:p>
    <w:p w:rsidR="00B45676" w:rsidRPr="00BF1534" w:rsidP="00B45676">
      <w:pPr>
        <w:ind w:firstLine="708"/>
        <w:jc w:val="both"/>
        <w:rPr>
          <w:sz w:val="16"/>
          <w:szCs w:val="16"/>
        </w:rPr>
      </w:pPr>
      <w:r w:rsidRPr="00BF1534">
        <w:rPr>
          <w:b/>
          <w:i/>
          <w:sz w:val="16"/>
          <w:szCs w:val="16"/>
        </w:rPr>
        <w:t>Макогон А.А.</w:t>
      </w:r>
      <w:r w:rsidRPr="00BF1534">
        <w:rPr>
          <w:b/>
          <w:i/>
          <w:sz w:val="16"/>
          <w:szCs w:val="16"/>
        </w:rPr>
        <w:t xml:space="preserve"> </w:t>
      </w:r>
      <w:r w:rsidRPr="00BF1534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ст.20.21 КоАП РФ, и назначить  ему наказание в виде административного  штрафа в сумме </w:t>
      </w:r>
      <w:r w:rsidRPr="00BF1534">
        <w:rPr>
          <w:sz w:val="16"/>
          <w:szCs w:val="16"/>
        </w:rPr>
        <w:t xml:space="preserve">500 (пятьсот) рублей 00 копеек. </w:t>
      </w:r>
    </w:p>
    <w:p w:rsidR="00B45676" w:rsidRPr="00BF1534" w:rsidP="00B45676">
      <w:pPr>
        <w:ind w:firstLine="708"/>
        <w:jc w:val="both"/>
        <w:rPr>
          <w:sz w:val="16"/>
          <w:szCs w:val="16"/>
        </w:rPr>
      </w:pPr>
      <w:r w:rsidRPr="00BF1534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BF1534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BF1534">
        <w:rPr>
          <w:sz w:val="16"/>
          <w:szCs w:val="16"/>
        </w:rPr>
        <w:t xml:space="preserve"> Россия, Республика Крым,</w:t>
      </w:r>
      <w:r w:rsidRPr="00BF1534">
        <w:rPr>
          <w:sz w:val="16"/>
          <w:szCs w:val="16"/>
        </w:rPr>
        <w:t xml:space="preserve">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BF1534">
        <w:rPr>
          <w:sz w:val="16"/>
          <w:szCs w:val="16"/>
        </w:rPr>
        <w:t>Отделение Республика Крым Банка России//УФК по Республике</w:t>
      </w:r>
      <w:r w:rsidRPr="00BF1534">
        <w:rPr>
          <w:sz w:val="16"/>
          <w:szCs w:val="16"/>
        </w:rPr>
        <w:t xml:space="preserve">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</w:t>
      </w:r>
      <w:r w:rsidRPr="00BF1534">
        <w:rPr>
          <w:sz w:val="16"/>
          <w:szCs w:val="16"/>
        </w:rPr>
        <w:t xml:space="preserve"> КБК 828 1 16 01203 01 0021 140, назначение платежа – оплат</w:t>
      </w:r>
      <w:r w:rsidRPr="00BF1534" w:rsidR="007867DE">
        <w:rPr>
          <w:sz w:val="16"/>
          <w:szCs w:val="16"/>
        </w:rPr>
        <w:t>а штрафа по постановлению №5-5</w:t>
      </w:r>
      <w:r w:rsidRPr="00BF1534" w:rsidR="00BC5781">
        <w:rPr>
          <w:sz w:val="16"/>
          <w:szCs w:val="16"/>
        </w:rPr>
        <w:t>53</w:t>
      </w:r>
      <w:r w:rsidRPr="00BF1534" w:rsidR="007867DE">
        <w:rPr>
          <w:sz w:val="16"/>
          <w:szCs w:val="16"/>
        </w:rPr>
        <w:t xml:space="preserve">/33/2021 от </w:t>
      </w:r>
      <w:r w:rsidRPr="00BF1534" w:rsidR="00BC5781">
        <w:rPr>
          <w:sz w:val="16"/>
          <w:szCs w:val="16"/>
        </w:rPr>
        <w:t>07.12</w:t>
      </w:r>
      <w:r w:rsidRPr="00BF1534">
        <w:rPr>
          <w:sz w:val="16"/>
          <w:szCs w:val="16"/>
        </w:rPr>
        <w:t>.2021 г.</w:t>
      </w:r>
    </w:p>
    <w:p w:rsidR="00B45676" w:rsidRPr="00BF1534" w:rsidP="00B45676">
      <w:pPr>
        <w:ind w:firstLine="708"/>
        <w:jc w:val="both"/>
        <w:rPr>
          <w:sz w:val="16"/>
          <w:szCs w:val="16"/>
        </w:rPr>
      </w:pPr>
      <w:r w:rsidRPr="00BF1534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BF1534">
        <w:rPr>
          <w:sz w:val="16"/>
          <w:szCs w:val="16"/>
        </w:rPr>
        <w:t>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45676" w:rsidRPr="00BF1534" w:rsidP="00B4567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F1534">
        <w:rPr>
          <w:sz w:val="16"/>
          <w:szCs w:val="16"/>
        </w:rPr>
        <w:t>Неуплата административного штрафа в установленный срок, влечет налож</w:t>
      </w:r>
      <w:r w:rsidRPr="00BF1534">
        <w:rPr>
          <w:sz w:val="16"/>
          <w:szCs w:val="16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5676" w:rsidRPr="00BF1534" w:rsidP="00B45676">
      <w:pPr>
        <w:jc w:val="both"/>
        <w:rPr>
          <w:sz w:val="16"/>
          <w:szCs w:val="16"/>
        </w:rPr>
      </w:pPr>
      <w:r w:rsidRPr="00BF1534">
        <w:rPr>
          <w:sz w:val="16"/>
          <w:szCs w:val="16"/>
        </w:rPr>
        <w:tab/>
        <w:t xml:space="preserve">Постановление </w:t>
      </w:r>
      <w:r w:rsidRPr="00BF1534">
        <w:rPr>
          <w:sz w:val="16"/>
          <w:szCs w:val="16"/>
        </w:rPr>
        <w:t>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522E5" w:rsidRPr="00BF1534" w:rsidP="00B45676">
      <w:pPr>
        <w:jc w:val="both"/>
        <w:rPr>
          <w:sz w:val="16"/>
          <w:szCs w:val="16"/>
        </w:rPr>
      </w:pPr>
    </w:p>
    <w:p w:rsidR="00310ED6" w:rsidRPr="00BF1534" w:rsidP="00B45676">
      <w:pPr>
        <w:jc w:val="both"/>
        <w:rPr>
          <w:sz w:val="16"/>
          <w:szCs w:val="16"/>
        </w:rPr>
      </w:pPr>
      <w:r w:rsidRPr="00BF1534">
        <w:rPr>
          <w:sz w:val="16"/>
          <w:szCs w:val="16"/>
        </w:rPr>
        <w:t xml:space="preserve">Мировой судья                    </w:t>
      </w:r>
      <w:r w:rsidRPr="00BF1534">
        <w:rPr>
          <w:sz w:val="16"/>
          <w:szCs w:val="16"/>
        </w:rPr>
        <w:tab/>
      </w:r>
      <w:r w:rsidRPr="00BF1534">
        <w:rPr>
          <w:sz w:val="16"/>
          <w:szCs w:val="16"/>
        </w:rPr>
        <w:tab/>
      </w:r>
      <w:r w:rsidRPr="00BF1534">
        <w:rPr>
          <w:sz w:val="16"/>
          <w:szCs w:val="16"/>
        </w:rPr>
        <w:tab/>
      </w:r>
      <w:r w:rsidRPr="00BF1534">
        <w:rPr>
          <w:sz w:val="16"/>
          <w:szCs w:val="16"/>
        </w:rPr>
        <w:tab/>
      </w:r>
      <w:r w:rsidRPr="00BF1534">
        <w:rPr>
          <w:sz w:val="16"/>
          <w:szCs w:val="16"/>
        </w:rPr>
        <w:tab/>
        <w:t xml:space="preserve">         С. А. Самойленко</w:t>
      </w:r>
    </w:p>
    <w:sectPr w:rsidSect="007867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76"/>
    <w:rsid w:val="000362BB"/>
    <w:rsid w:val="00310ED6"/>
    <w:rsid w:val="006522E5"/>
    <w:rsid w:val="007723E1"/>
    <w:rsid w:val="007867DE"/>
    <w:rsid w:val="007C0084"/>
    <w:rsid w:val="0089014D"/>
    <w:rsid w:val="0090387D"/>
    <w:rsid w:val="00B45676"/>
    <w:rsid w:val="00B876EB"/>
    <w:rsid w:val="00BC5781"/>
    <w:rsid w:val="00BF1534"/>
    <w:rsid w:val="00D67D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