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B90B8A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B90B8A">
        <w:rPr>
          <w:b w:val="0"/>
          <w:sz w:val="16"/>
          <w:szCs w:val="16"/>
        </w:rPr>
        <w:t>5-</w:t>
      </w:r>
      <w:r w:rsidRPr="00B90B8A" w:rsidR="00795A8F">
        <w:rPr>
          <w:b w:val="0"/>
          <w:sz w:val="16"/>
          <w:szCs w:val="16"/>
        </w:rPr>
        <w:t>5</w:t>
      </w:r>
      <w:r w:rsidRPr="00B90B8A" w:rsidR="00EA5FD9">
        <w:rPr>
          <w:b w:val="0"/>
          <w:sz w:val="16"/>
          <w:szCs w:val="16"/>
        </w:rPr>
        <w:t>69</w:t>
      </w:r>
      <w:r w:rsidRPr="00B90B8A">
        <w:rPr>
          <w:b w:val="0"/>
          <w:sz w:val="16"/>
          <w:szCs w:val="16"/>
        </w:rPr>
        <w:t>/33/2023</w:t>
      </w:r>
    </w:p>
    <w:p w:rsidR="008B03A6" w:rsidRPr="00B90B8A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B90B8A">
        <w:rPr>
          <w:b w:val="0"/>
          <w:sz w:val="16"/>
          <w:szCs w:val="16"/>
        </w:rPr>
        <w:t xml:space="preserve"> 91</w:t>
      </w:r>
      <w:r w:rsidRPr="00B90B8A">
        <w:rPr>
          <w:b w:val="0"/>
          <w:sz w:val="16"/>
          <w:szCs w:val="16"/>
          <w:lang w:val="en-US"/>
        </w:rPr>
        <w:t>MS</w:t>
      </w:r>
      <w:r w:rsidRPr="00B90B8A" w:rsidR="00C83513">
        <w:rPr>
          <w:b w:val="0"/>
          <w:sz w:val="16"/>
          <w:szCs w:val="16"/>
        </w:rPr>
        <w:t>0033-01-2023-00</w:t>
      </w:r>
      <w:r w:rsidRPr="00B90B8A" w:rsidR="00795A8F">
        <w:rPr>
          <w:b w:val="0"/>
          <w:sz w:val="16"/>
          <w:szCs w:val="16"/>
        </w:rPr>
        <w:t>2</w:t>
      </w:r>
      <w:r w:rsidRPr="00B90B8A" w:rsidR="00F965E1">
        <w:rPr>
          <w:b w:val="0"/>
          <w:sz w:val="16"/>
          <w:szCs w:val="16"/>
        </w:rPr>
        <w:t>2</w:t>
      </w:r>
      <w:r w:rsidRPr="00B90B8A" w:rsidR="00EA5FD9">
        <w:rPr>
          <w:b w:val="0"/>
          <w:sz w:val="16"/>
          <w:szCs w:val="16"/>
        </w:rPr>
        <w:t>00</w:t>
      </w:r>
      <w:r w:rsidRPr="00B90B8A" w:rsidR="00C83513">
        <w:rPr>
          <w:b w:val="0"/>
          <w:sz w:val="16"/>
          <w:szCs w:val="16"/>
        </w:rPr>
        <w:t>-</w:t>
      </w:r>
      <w:r w:rsidRPr="00B90B8A" w:rsidR="00EA5FD9">
        <w:rPr>
          <w:b w:val="0"/>
          <w:sz w:val="16"/>
          <w:szCs w:val="16"/>
        </w:rPr>
        <w:t>40</w:t>
      </w:r>
    </w:p>
    <w:p w:rsidR="00FA7BDB" w:rsidRPr="00B90B8A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90B8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B90B8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B90B8A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>19</w:t>
      </w:r>
      <w:r w:rsidRPr="00B90B8A" w:rsidR="00795A8F">
        <w:rPr>
          <w:rFonts w:ascii="Times New Roman" w:eastAsia="Times New Roman" w:hAnsi="Times New Roman"/>
          <w:sz w:val="16"/>
          <w:szCs w:val="16"/>
          <w:lang w:eastAsia="ru-RU"/>
        </w:rPr>
        <w:t xml:space="preserve"> октября</w:t>
      </w:r>
      <w:r w:rsidRPr="00B90B8A" w:rsidR="00A46281">
        <w:rPr>
          <w:rFonts w:ascii="Times New Roman" w:eastAsia="Times New Roman" w:hAnsi="Times New Roman"/>
          <w:sz w:val="16"/>
          <w:szCs w:val="16"/>
          <w:lang w:eastAsia="ru-RU"/>
        </w:rPr>
        <w:t xml:space="preserve"> 2023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B90B8A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B90B8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2FB9" w:rsidRPr="00B90B8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B90B8A">
        <w:rPr>
          <w:rFonts w:ascii="Times New Roman" w:hAnsi="Times New Roman"/>
          <w:sz w:val="16"/>
          <w:szCs w:val="16"/>
        </w:rPr>
        <w:t xml:space="preserve"> </w:t>
      </w:r>
      <w:r w:rsidRPr="00B90B8A" w:rsidR="004E5FB4">
        <w:rPr>
          <w:rFonts w:ascii="Times New Roman" w:hAnsi="Times New Roman"/>
          <w:sz w:val="16"/>
          <w:szCs w:val="16"/>
        </w:rPr>
        <w:t>Голячука А.В.</w:t>
      </w:r>
      <w:r w:rsidRPr="00B90B8A" w:rsidR="000968FD">
        <w:rPr>
          <w:rFonts w:ascii="Times New Roman" w:hAnsi="Times New Roman"/>
          <w:sz w:val="16"/>
          <w:szCs w:val="16"/>
        </w:rPr>
        <w:t xml:space="preserve">, рассмотрев материалы дела об административном правонарушении в отношении  </w:t>
      </w:r>
      <w:r w:rsidRPr="00B90B8A" w:rsidR="004E5FB4">
        <w:rPr>
          <w:rFonts w:ascii="Times New Roman" w:hAnsi="Times New Roman"/>
          <w:sz w:val="16"/>
          <w:szCs w:val="16"/>
        </w:rPr>
        <w:t>Голячука</w:t>
      </w:r>
      <w:r w:rsidRPr="00B90B8A" w:rsidR="004E5FB4">
        <w:rPr>
          <w:rFonts w:ascii="Times New Roman" w:hAnsi="Times New Roman"/>
          <w:sz w:val="16"/>
          <w:szCs w:val="16"/>
        </w:rPr>
        <w:t xml:space="preserve"> </w:t>
      </w:r>
      <w:r w:rsidRPr="00B90B8A">
        <w:rPr>
          <w:rFonts w:ascii="Times New Roman" w:hAnsi="Times New Roman"/>
          <w:sz w:val="16"/>
          <w:szCs w:val="16"/>
        </w:rPr>
        <w:t>А.В.</w:t>
      </w:r>
      <w:r w:rsidRPr="00B90B8A" w:rsidR="000968FD">
        <w:rPr>
          <w:rFonts w:ascii="Times New Roman" w:hAnsi="Times New Roman"/>
          <w:sz w:val="16"/>
          <w:szCs w:val="16"/>
        </w:rPr>
        <w:t xml:space="preserve">, родившегося </w:t>
      </w:r>
      <w:r w:rsidRPr="00B90B8A">
        <w:rPr>
          <w:rFonts w:ascii="Times New Roman" w:hAnsi="Times New Roman"/>
          <w:sz w:val="16"/>
          <w:szCs w:val="16"/>
        </w:rPr>
        <w:t>ИЗЪЯТО</w:t>
      </w:r>
      <w:r w:rsidRPr="00B90B8A" w:rsidR="00F06B75">
        <w:rPr>
          <w:rFonts w:ascii="Times New Roman" w:hAnsi="Times New Roman"/>
          <w:sz w:val="16"/>
          <w:szCs w:val="16"/>
        </w:rPr>
        <w:t xml:space="preserve"> 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>шении административного  правонарушения, предусмотренного  ч. 1 ст. 20.25 КоАП РФ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4E5FB4" w:rsidRPr="00B90B8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B90B8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90B8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B90B8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B90B8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>Голячук А.В</w:t>
      </w:r>
      <w:r w:rsidRPr="00B90B8A" w:rsidR="00F06B75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B90B8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B90B8A" w:rsidR="00D0766C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>.09</w:t>
      </w:r>
      <w:r w:rsidRPr="00B90B8A" w:rsidR="00FB1D1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90B8A" w:rsidR="00DB1435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90B8A" w:rsidR="004E5FB4">
        <w:rPr>
          <w:rFonts w:ascii="Times New Roman" w:eastAsia="Times New Roman" w:hAnsi="Times New Roman"/>
          <w:sz w:val="16"/>
          <w:szCs w:val="16"/>
          <w:lang w:eastAsia="ru-RU"/>
        </w:rPr>
        <w:t>Голячук А.В.</w:t>
      </w:r>
      <w:r w:rsidRPr="00B90B8A" w:rsidR="008B509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90B8A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B90B8A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B90B8A" w:rsidR="00C83481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B90B8A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B90B8A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B90B8A" w:rsidR="004E5FB4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>.07</w:t>
      </w:r>
      <w:r w:rsidRPr="00B90B8A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B90B8A" w:rsidR="00644C0F">
        <w:rPr>
          <w:rFonts w:ascii="Times New Roman" w:eastAsia="Times New Roman" w:hAnsi="Times New Roman"/>
          <w:sz w:val="16"/>
          <w:szCs w:val="16"/>
          <w:lang w:eastAsia="ru-RU"/>
        </w:rPr>
        <w:t xml:space="preserve">ч.1 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 xml:space="preserve">ст. </w:t>
      </w:r>
      <w:r w:rsidRPr="00B90B8A" w:rsidR="004E5FB4">
        <w:rPr>
          <w:rFonts w:ascii="Times New Roman" w:eastAsia="Times New Roman" w:hAnsi="Times New Roman"/>
          <w:sz w:val="16"/>
          <w:szCs w:val="16"/>
          <w:lang w:eastAsia="ru-RU"/>
        </w:rPr>
        <w:t>6.24</w:t>
      </w:r>
      <w:r w:rsidRPr="00B90B8A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B90B8A" w:rsidR="004E5FB4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>.08</w:t>
      </w:r>
      <w:r w:rsidRPr="00B90B8A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B90B8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B90B8A" w:rsidR="004E5FB4">
        <w:rPr>
          <w:rFonts w:ascii="Times New Roman" w:eastAsia="Times New Roman" w:hAnsi="Times New Roman"/>
          <w:sz w:val="16"/>
          <w:szCs w:val="16"/>
          <w:lang w:eastAsia="ru-RU"/>
        </w:rPr>
        <w:t xml:space="preserve">Голячук А.В. 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B90B8A" w:rsidR="009C3967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B90B8A" w:rsidR="008B509D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B90B8A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B90B8A" w:rsidR="00F06B75">
        <w:rPr>
          <w:sz w:val="16"/>
          <w:szCs w:val="16"/>
        </w:rPr>
        <w:t xml:space="preserve"> </w:t>
      </w:r>
      <w:r w:rsidRPr="00B90B8A" w:rsidR="004E5FB4">
        <w:rPr>
          <w:rFonts w:ascii="Times New Roman" w:hAnsi="Times New Roman"/>
          <w:sz w:val="16"/>
          <w:szCs w:val="16"/>
        </w:rPr>
        <w:t>Голячука А.В.</w:t>
      </w:r>
      <w:r w:rsidRPr="00B90B8A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90B8A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B90B8A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его 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>вины, которая подтверждается: протоколом об админис</w:t>
      </w:r>
      <w:r w:rsidRPr="00B90B8A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B90B8A" w:rsidR="000968FD">
        <w:rPr>
          <w:rFonts w:ascii="Times New Roman" w:eastAsia="Times New Roman" w:hAnsi="Times New Roman"/>
          <w:sz w:val="16"/>
          <w:szCs w:val="16"/>
          <w:lang w:eastAsia="ru-RU"/>
        </w:rPr>
        <w:t>№ 16338</w:t>
      </w:r>
      <w:r w:rsidRPr="00B90B8A" w:rsidR="00D0766C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B90B8A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90B8A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B90B8A" w:rsidR="00D0766C">
        <w:rPr>
          <w:rFonts w:ascii="Times New Roman" w:eastAsia="Times New Roman" w:hAnsi="Times New Roman"/>
          <w:sz w:val="16"/>
          <w:szCs w:val="16"/>
          <w:lang w:eastAsia="ru-RU"/>
        </w:rPr>
        <w:t>19</w:t>
      </w:r>
      <w:r w:rsidRPr="00B90B8A" w:rsidR="004C2FB9">
        <w:rPr>
          <w:rFonts w:ascii="Times New Roman" w:eastAsia="Times New Roman" w:hAnsi="Times New Roman"/>
          <w:sz w:val="16"/>
          <w:szCs w:val="16"/>
          <w:lang w:eastAsia="ru-RU"/>
        </w:rPr>
        <w:t>.10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B90B8A" w:rsidR="00F85E9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B90B8A" w:rsidR="009169F3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B90B8A" w:rsidR="00ED6A92">
        <w:rPr>
          <w:rFonts w:ascii="Times New Roman" w:eastAsia="Times New Roman" w:hAnsi="Times New Roman"/>
          <w:sz w:val="16"/>
          <w:szCs w:val="16"/>
          <w:lang w:eastAsia="ru-RU"/>
        </w:rPr>
        <w:t>копией постановления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B90B8A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B90B8A" w:rsidR="000968F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B90B8A" w:rsidR="00D0766C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B90B8A" w:rsidR="000968FD">
        <w:rPr>
          <w:rFonts w:ascii="Times New Roman" w:eastAsia="Times New Roman" w:hAnsi="Times New Roman"/>
          <w:sz w:val="16"/>
          <w:szCs w:val="16"/>
          <w:lang w:eastAsia="ru-RU"/>
        </w:rPr>
        <w:t>.07</w:t>
      </w:r>
      <w:r w:rsidRPr="00B90B8A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.2023 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B90B8A" w:rsidR="00A13F4B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B90B8A" w:rsidR="00D137AF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B90B8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B90B8A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B90B8A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B90B8A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B90B8A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B90B8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90B8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B90B8A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B90B8A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B90B8A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</w:t>
      </w:r>
      <w:r w:rsidRPr="00B90B8A">
        <w:rPr>
          <w:rFonts w:ascii="Times New Roman" w:eastAsia="Times New Roman" w:hAnsi="Times New Roman"/>
          <w:bCs/>
          <w:sz w:val="16"/>
          <w:szCs w:val="16"/>
          <w:lang w:eastAsia="ru-RU"/>
        </w:rPr>
        <w:t>ходимые для правильного разрешения дела в нем отражены.</w:t>
      </w:r>
    </w:p>
    <w:p w:rsidR="005322DE" w:rsidRPr="00B90B8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90B8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B90B8A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B90B8A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по делу не установлено.</w:t>
      </w:r>
    </w:p>
    <w:p w:rsidR="005322DE" w:rsidRPr="00B90B8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90B8A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B90B8A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B90B8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24.1 КоАП РФ задачами производства </w:t>
      </w:r>
      <w:r w:rsidRPr="00B90B8A">
        <w:rPr>
          <w:rFonts w:ascii="Times New Roman" w:eastAsia="Times New Roman" w:hAnsi="Times New Roman"/>
          <w:bCs/>
          <w:sz w:val="16"/>
          <w:szCs w:val="16"/>
          <w:lang w:eastAsia="ru-RU"/>
        </w:rPr>
        <w:t>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</w:t>
      </w:r>
      <w:r w:rsidRPr="00B90B8A">
        <w:rPr>
          <w:rFonts w:ascii="Times New Roman" w:eastAsia="Times New Roman" w:hAnsi="Times New Roman"/>
          <w:bCs/>
          <w:sz w:val="16"/>
          <w:szCs w:val="16"/>
          <w:lang w:eastAsia="ru-RU"/>
        </w:rPr>
        <w:t>н и условий, способствовавших совершению административных правонарушений</w:t>
      </w:r>
    </w:p>
    <w:p w:rsidR="005322DE" w:rsidRPr="00B90B8A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B90B8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90B8A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>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B90B8A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90B8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 xml:space="preserve">и с требованиями </w:t>
      </w:r>
      <w:hyperlink r:id="rId5" w:history="1">
        <w:r w:rsidRPr="00B90B8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B90B8A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B90B8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90B8A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B90B8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B90B8A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B90B8A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B90B8A" w:rsidR="004E5FB4">
        <w:rPr>
          <w:rFonts w:ascii="Times New Roman" w:eastAsia="Times New Roman" w:hAnsi="Times New Roman"/>
          <w:sz w:val="16"/>
          <w:szCs w:val="16"/>
          <w:lang w:eastAsia="ru-RU"/>
        </w:rPr>
        <w:t>Голячука А.В.</w:t>
      </w:r>
      <w:r w:rsidRPr="00B90B8A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90B8A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B90B8A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предусмотренных ст. 24.5 КоАП РФ, исключающих производство по 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>делу, не установлено.</w:t>
      </w:r>
    </w:p>
    <w:p w:rsidR="005322DE" w:rsidRPr="00B90B8A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B90B8A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>Обстоятельств,  смягчающих и отягчающих ответственность, не установлено.</w:t>
      </w:r>
    </w:p>
    <w:p w:rsidR="005322DE" w:rsidRPr="00B90B8A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>Оснований для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применения положений ст. ст. 2.9 и 4.1.1 КоАП РФ не усматривается.</w:t>
      </w:r>
    </w:p>
    <w:p w:rsidR="005322DE" w:rsidRPr="00B90B8A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4C2FB9" w:rsidRPr="00B90B8A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B90B8A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90B8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B90B8A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9C3967" w:rsidRPr="00B90B8A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90B8A">
        <w:rPr>
          <w:sz w:val="16"/>
          <w:szCs w:val="16"/>
        </w:rPr>
        <w:t xml:space="preserve"> </w:t>
      </w:r>
      <w:r w:rsidRPr="00B90B8A" w:rsidR="000968FD">
        <w:rPr>
          <w:sz w:val="16"/>
          <w:szCs w:val="16"/>
        </w:rPr>
        <w:t xml:space="preserve"> </w:t>
      </w:r>
      <w:r w:rsidRPr="00B90B8A" w:rsidR="004E5FB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Голячука</w:t>
      </w:r>
      <w:r w:rsidRPr="00B90B8A" w:rsidR="000968F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B90B8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А.В.</w:t>
      </w:r>
      <w:r w:rsidRPr="00B90B8A" w:rsidR="000968F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B90B8A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B90B8A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B90B8A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B90B8A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90B8A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B90B8A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90B8A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B90B8A" w:rsidR="00A30CC5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назначить ему  наказание в виде 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 штрафа в размере 1000 (одна тысяча) рублей. </w:t>
      </w:r>
    </w:p>
    <w:p w:rsidR="009C3967" w:rsidRPr="00B90B8A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>квизиты: ИЗЪЯТО</w:t>
      </w:r>
    </w:p>
    <w:p w:rsidR="009C3967" w:rsidRPr="00B90B8A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>силу,  либо со дня истечения срока отсрочки или срока рассрочки, предусмотренных статьей 31.5 КоАП РФ.</w:t>
      </w:r>
    </w:p>
    <w:p w:rsidR="009C3967" w:rsidRPr="00B90B8A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>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B90B8A" w:rsidP="00A30C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>й ответственности, направляет судье, вынесшему постановление.</w:t>
      </w:r>
    </w:p>
    <w:p w:rsidR="005322DE" w:rsidRPr="00B90B8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366A5" w:rsidRPr="00B90B8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B90B8A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B90B8A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90B8A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61C76"/>
    <w:rsid w:val="00081307"/>
    <w:rsid w:val="000968FD"/>
    <w:rsid w:val="000B1B39"/>
    <w:rsid w:val="000C0451"/>
    <w:rsid w:val="0010387C"/>
    <w:rsid w:val="00104738"/>
    <w:rsid w:val="00132891"/>
    <w:rsid w:val="00136A48"/>
    <w:rsid w:val="001946A4"/>
    <w:rsid w:val="001F05CB"/>
    <w:rsid w:val="001F5580"/>
    <w:rsid w:val="002121CB"/>
    <w:rsid w:val="002162CE"/>
    <w:rsid w:val="00222069"/>
    <w:rsid w:val="00225C3C"/>
    <w:rsid w:val="0025172D"/>
    <w:rsid w:val="00292BAC"/>
    <w:rsid w:val="00307CB6"/>
    <w:rsid w:val="0032409F"/>
    <w:rsid w:val="003366A5"/>
    <w:rsid w:val="003D1609"/>
    <w:rsid w:val="003E4900"/>
    <w:rsid w:val="0041003C"/>
    <w:rsid w:val="004439B0"/>
    <w:rsid w:val="00467DFB"/>
    <w:rsid w:val="00495104"/>
    <w:rsid w:val="004C2FB9"/>
    <w:rsid w:val="004D5C13"/>
    <w:rsid w:val="004D6E64"/>
    <w:rsid w:val="004E5FB4"/>
    <w:rsid w:val="004E6C1F"/>
    <w:rsid w:val="004F751F"/>
    <w:rsid w:val="00500075"/>
    <w:rsid w:val="00532246"/>
    <w:rsid w:val="005322DE"/>
    <w:rsid w:val="00546E66"/>
    <w:rsid w:val="005A3A6E"/>
    <w:rsid w:val="005C26A3"/>
    <w:rsid w:val="005F54F7"/>
    <w:rsid w:val="005F70F0"/>
    <w:rsid w:val="0060151B"/>
    <w:rsid w:val="006046CB"/>
    <w:rsid w:val="0060761F"/>
    <w:rsid w:val="00644C0F"/>
    <w:rsid w:val="006A0682"/>
    <w:rsid w:val="006A40BF"/>
    <w:rsid w:val="00700E77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63B4F"/>
    <w:rsid w:val="0087093C"/>
    <w:rsid w:val="008B03A6"/>
    <w:rsid w:val="008B509D"/>
    <w:rsid w:val="008D5BE4"/>
    <w:rsid w:val="0090539C"/>
    <w:rsid w:val="009169F3"/>
    <w:rsid w:val="00941DAA"/>
    <w:rsid w:val="00961ED0"/>
    <w:rsid w:val="00967582"/>
    <w:rsid w:val="00974FFA"/>
    <w:rsid w:val="009C3967"/>
    <w:rsid w:val="00A0069F"/>
    <w:rsid w:val="00A110BD"/>
    <w:rsid w:val="00A13F4B"/>
    <w:rsid w:val="00A2225A"/>
    <w:rsid w:val="00A30CC5"/>
    <w:rsid w:val="00A32C22"/>
    <w:rsid w:val="00A46281"/>
    <w:rsid w:val="00A6141C"/>
    <w:rsid w:val="00A61D0D"/>
    <w:rsid w:val="00A84DA6"/>
    <w:rsid w:val="00A90920"/>
    <w:rsid w:val="00AC1104"/>
    <w:rsid w:val="00AD24AA"/>
    <w:rsid w:val="00AD7615"/>
    <w:rsid w:val="00B41F1C"/>
    <w:rsid w:val="00B54DF2"/>
    <w:rsid w:val="00B7696C"/>
    <w:rsid w:val="00B90B8A"/>
    <w:rsid w:val="00B92CDC"/>
    <w:rsid w:val="00BD303B"/>
    <w:rsid w:val="00C66983"/>
    <w:rsid w:val="00C83481"/>
    <w:rsid w:val="00C83513"/>
    <w:rsid w:val="00CA017B"/>
    <w:rsid w:val="00CB4556"/>
    <w:rsid w:val="00CD58E9"/>
    <w:rsid w:val="00D0766C"/>
    <w:rsid w:val="00D137AF"/>
    <w:rsid w:val="00D176D5"/>
    <w:rsid w:val="00D348F9"/>
    <w:rsid w:val="00D7200E"/>
    <w:rsid w:val="00DA4997"/>
    <w:rsid w:val="00DB04FA"/>
    <w:rsid w:val="00DB1435"/>
    <w:rsid w:val="00E25B48"/>
    <w:rsid w:val="00E422B3"/>
    <w:rsid w:val="00E6379A"/>
    <w:rsid w:val="00E703AA"/>
    <w:rsid w:val="00E70D7E"/>
    <w:rsid w:val="00E84831"/>
    <w:rsid w:val="00E86740"/>
    <w:rsid w:val="00EA167E"/>
    <w:rsid w:val="00EA5FD9"/>
    <w:rsid w:val="00ED6A92"/>
    <w:rsid w:val="00ED7BAC"/>
    <w:rsid w:val="00F06B75"/>
    <w:rsid w:val="00F5052D"/>
    <w:rsid w:val="00F82300"/>
    <w:rsid w:val="00F85E93"/>
    <w:rsid w:val="00F965E1"/>
    <w:rsid w:val="00FA7BDB"/>
    <w:rsid w:val="00FB1D18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9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90B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