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7749F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749FE">
        <w:rPr>
          <w:rFonts w:ascii="Times New Roman" w:hAnsi="Times New Roman"/>
          <w:sz w:val="16"/>
          <w:szCs w:val="16"/>
        </w:rPr>
        <w:t xml:space="preserve">                             </w:t>
      </w:r>
      <w:r w:rsidRPr="007749FE">
        <w:rPr>
          <w:rFonts w:ascii="Times New Roman" w:hAnsi="Times New Roman"/>
          <w:bCs/>
          <w:sz w:val="16"/>
          <w:szCs w:val="16"/>
        </w:rPr>
        <w:t xml:space="preserve">  </w:t>
      </w:r>
      <w:r w:rsidRPr="007749FE" w:rsidR="00C53791">
        <w:rPr>
          <w:rFonts w:ascii="Times New Roman" w:hAnsi="Times New Roman"/>
          <w:sz w:val="16"/>
          <w:szCs w:val="16"/>
        </w:rPr>
        <w:t>5-</w:t>
      </w:r>
      <w:r w:rsidRPr="007749FE" w:rsidR="00950C55">
        <w:rPr>
          <w:rFonts w:ascii="Times New Roman" w:hAnsi="Times New Roman"/>
          <w:sz w:val="16"/>
          <w:szCs w:val="16"/>
        </w:rPr>
        <w:t>605</w:t>
      </w:r>
      <w:r w:rsidRPr="007749FE">
        <w:rPr>
          <w:rFonts w:ascii="Times New Roman" w:hAnsi="Times New Roman"/>
          <w:sz w:val="16"/>
          <w:szCs w:val="16"/>
        </w:rPr>
        <w:t>/33/2023</w:t>
      </w:r>
    </w:p>
    <w:p w:rsidR="00561591" w:rsidRPr="007749F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7749FE">
        <w:rPr>
          <w:rFonts w:ascii="Times New Roman" w:hAnsi="Times New Roman"/>
          <w:sz w:val="16"/>
          <w:szCs w:val="16"/>
        </w:rPr>
        <w:t xml:space="preserve"> 91</w:t>
      </w:r>
      <w:r w:rsidRPr="007749FE">
        <w:rPr>
          <w:rFonts w:ascii="Times New Roman" w:hAnsi="Times New Roman"/>
          <w:sz w:val="16"/>
          <w:szCs w:val="16"/>
          <w:lang w:val="en-US"/>
        </w:rPr>
        <w:t>MS</w:t>
      </w:r>
      <w:r w:rsidRPr="007749FE">
        <w:rPr>
          <w:rFonts w:ascii="Times New Roman" w:hAnsi="Times New Roman"/>
          <w:sz w:val="16"/>
          <w:szCs w:val="16"/>
        </w:rPr>
        <w:t>0033-01-202</w:t>
      </w:r>
      <w:r w:rsidRPr="007749FE" w:rsidR="00C53791">
        <w:rPr>
          <w:rFonts w:ascii="Times New Roman" w:hAnsi="Times New Roman"/>
          <w:sz w:val="16"/>
          <w:szCs w:val="16"/>
        </w:rPr>
        <w:t>3</w:t>
      </w:r>
      <w:r w:rsidRPr="007749FE">
        <w:rPr>
          <w:rFonts w:ascii="Times New Roman" w:hAnsi="Times New Roman"/>
          <w:sz w:val="16"/>
          <w:szCs w:val="16"/>
        </w:rPr>
        <w:t>-00</w:t>
      </w:r>
      <w:r w:rsidRPr="007749FE" w:rsidR="004D1E88">
        <w:rPr>
          <w:rFonts w:ascii="Times New Roman" w:hAnsi="Times New Roman"/>
          <w:sz w:val="16"/>
          <w:szCs w:val="16"/>
        </w:rPr>
        <w:t>2</w:t>
      </w:r>
      <w:r w:rsidRPr="007749FE" w:rsidR="00950C55">
        <w:rPr>
          <w:rFonts w:ascii="Times New Roman" w:hAnsi="Times New Roman"/>
          <w:sz w:val="16"/>
          <w:szCs w:val="16"/>
        </w:rPr>
        <w:t>362</w:t>
      </w:r>
      <w:r w:rsidRPr="007749FE" w:rsidR="008E3009">
        <w:rPr>
          <w:rFonts w:ascii="Times New Roman" w:hAnsi="Times New Roman"/>
          <w:sz w:val="16"/>
          <w:szCs w:val="16"/>
        </w:rPr>
        <w:t>-</w:t>
      </w:r>
      <w:r w:rsidRPr="007749FE" w:rsidR="00950C55">
        <w:rPr>
          <w:rFonts w:ascii="Times New Roman" w:hAnsi="Times New Roman"/>
          <w:sz w:val="16"/>
          <w:szCs w:val="16"/>
        </w:rPr>
        <w:t>39</w:t>
      </w:r>
    </w:p>
    <w:p w:rsidR="00561591" w:rsidRPr="007749FE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7749FE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7749FE">
        <w:rPr>
          <w:rFonts w:ascii="Times New Roman" w:hAnsi="Times New Roman"/>
          <w:b/>
          <w:i/>
          <w:sz w:val="16"/>
          <w:szCs w:val="16"/>
        </w:rPr>
        <w:t>П</w:t>
      </w:r>
      <w:r w:rsidRPr="007749FE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7749FE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749FE">
        <w:rPr>
          <w:rFonts w:ascii="Times New Roman" w:hAnsi="Times New Roman"/>
          <w:sz w:val="16"/>
          <w:szCs w:val="16"/>
        </w:rPr>
        <w:t>12 декабря</w:t>
      </w:r>
      <w:r w:rsidRPr="007749FE">
        <w:rPr>
          <w:rFonts w:ascii="Times New Roman" w:hAnsi="Times New Roman"/>
          <w:sz w:val="16"/>
          <w:szCs w:val="16"/>
        </w:rPr>
        <w:t xml:space="preserve"> 2023 года                                                                                           </w:t>
      </w:r>
      <w:r w:rsidRPr="007749FE" w:rsidR="00D825F5">
        <w:rPr>
          <w:rFonts w:ascii="Times New Roman" w:hAnsi="Times New Roman"/>
          <w:sz w:val="16"/>
          <w:szCs w:val="16"/>
        </w:rPr>
        <w:t xml:space="preserve">     </w:t>
      </w:r>
      <w:r w:rsidRPr="007749FE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7749F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7749F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7749FE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7749FE" w:rsidR="00950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Голощаповой</w:t>
      </w:r>
      <w:r w:rsidRPr="007749FE" w:rsidR="00950C5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749FE" w:rsidR="00774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Г.А.</w:t>
      </w:r>
      <w:r w:rsidRPr="007749FE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7749FE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7749FE" w:rsidR="004D1E88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7749FE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7749FE" w:rsidR="007749FE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749FE" w:rsidR="004A586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7749FE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495A38" w:rsidRPr="007749F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774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166C07" w:rsidRPr="007749FE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Голощапова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Г.А</w:t>
      </w:r>
      <w:r w:rsidRPr="007749FE" w:rsidR="004A586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>нарушил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7749FE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7749FE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7749FE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7749FE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26.0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7749FE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7749FE" w:rsidR="007749F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>Голощапова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Г.А.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директора общества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7749FE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7749FE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7749FE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7749FE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, не представил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7749FE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7749FE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8E3009">
        <w:rPr>
          <w:rFonts w:ascii="Times New Roman" w:eastAsia="Times New Roman" w:hAnsi="Times New Roman"/>
          <w:sz w:val="16"/>
          <w:szCs w:val="16"/>
          <w:lang w:eastAsia="ru-RU"/>
        </w:rPr>
        <w:t>25.0</w:t>
      </w:r>
      <w:r w:rsidRPr="007749FE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7749FE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7749FE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полугодие 2023 </w:t>
      </w:r>
      <w:r w:rsidRPr="007749FE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7749FE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>представлено 03.10.2023).</w:t>
      </w:r>
    </w:p>
    <w:p w:rsidR="00742977" w:rsidRPr="007749FE" w:rsidP="001D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>Голощапова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Г.А., надлежаще 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>извещенная</w:t>
      </w:r>
      <w:r w:rsidRPr="007749FE" w:rsidR="00C70A1D">
        <w:rPr>
          <w:rFonts w:ascii="Times New Roman" w:eastAsia="Times New Roman" w:hAnsi="Times New Roman"/>
          <w:sz w:val="16"/>
          <w:szCs w:val="16"/>
          <w:lang w:eastAsia="ru-RU"/>
        </w:rPr>
        <w:t xml:space="preserve"> о месте и времени рассмотрения дела, в судебное заседание не явилась, просила рассмотреть дело в ее отсутствие, вину признает, просит признать правонарушение малозначительным.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6E599E" w:rsidRPr="007749F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749FE" w:rsidR="008747D8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</w:t>
      </w:r>
      <w:r w:rsidRPr="007749FE">
        <w:rPr>
          <w:sz w:val="16"/>
          <w:szCs w:val="16"/>
        </w:rPr>
        <w:t xml:space="preserve">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судья приходит к выводу о том, что вина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Голощаповой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Г.А.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в совершении указанного правонарушения доказана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исходя из следующего.</w:t>
      </w:r>
    </w:p>
    <w:p w:rsidR="00095EC9" w:rsidRPr="007749F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7749FE" w:rsidR="008747D8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7749FE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90718 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>07.11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. 1); 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ЕФС-1, </w:t>
      </w:r>
      <w:r w:rsidRPr="007749FE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7749FE" w:rsidR="008323DD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(л.д.11)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7749FE" w:rsidR="005131B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>3-22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7749F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7749F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7749F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7749F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7749F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7749FE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ее пользу</w:t>
      </w: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7749F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7749FE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7749FE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7749FE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7749FE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7749F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>Голощаповой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Г.А.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нарушил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установленные </w:t>
      </w:r>
      <w:hyperlink r:id="rId4" w:history="1">
        <w:r w:rsidRPr="007749FE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747D8" w:rsidRPr="007749FE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7749F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7749FE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6E599E" w:rsidRPr="007749F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:rsidR="006E599E" w:rsidRPr="007749F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Согласно ч.1 ст.4.1.1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частью 2 статьи 3.4 КоАП РФ, за исключением случаев, предусмотренных частью 2 настоящей статьи.</w:t>
      </w:r>
    </w:p>
    <w:p w:rsidR="006E599E" w:rsidRPr="007749F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Определяя вид и размер наказания, с учетом требований ст.ст.3.4,4.1.1 КоАП РФ, судья приходит к выводу о  назначении наказания в виде предупреждения, полагая, что такое наказание 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сфере финансов, налогов и сборов, является обоснованным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и отвечает принципам соразмерности и справедливости.</w:t>
      </w:r>
    </w:p>
    <w:p w:rsidR="008323DD" w:rsidRPr="007749F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4.1.1, 29.9-29.11 Кодекса Российской Федерации об  административных правонарушениях,</w:t>
      </w:r>
    </w:p>
    <w:p w:rsidR="00495A38" w:rsidRPr="007749F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749F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7749FE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91074" w:rsidRPr="007749FE" w:rsidP="006E59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749FE" w:rsidR="006E599E">
        <w:rPr>
          <w:rFonts w:ascii="Times New Roman" w:hAnsi="Times New Roman"/>
          <w:b/>
          <w:i/>
          <w:sz w:val="16"/>
          <w:szCs w:val="16"/>
        </w:rPr>
        <w:t>Голощапову</w:t>
      </w:r>
      <w:r w:rsidRPr="007749FE" w:rsidR="006E599E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749FE" w:rsidR="007749FE">
        <w:rPr>
          <w:rFonts w:ascii="Times New Roman" w:hAnsi="Times New Roman"/>
          <w:b/>
          <w:i/>
          <w:sz w:val="16"/>
          <w:szCs w:val="16"/>
        </w:rPr>
        <w:t>Г.А.</w:t>
      </w:r>
      <w:r w:rsidRPr="007749FE" w:rsidR="006E599E">
        <w:rPr>
          <w:sz w:val="16"/>
          <w:szCs w:val="16"/>
        </w:rPr>
        <w:t xml:space="preserve"> 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ой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7749FE" w:rsidR="001D3C22">
        <w:rPr>
          <w:rFonts w:ascii="Times New Roman" w:eastAsia="Times New Roman" w:hAnsi="Times New Roman"/>
          <w:sz w:val="16"/>
          <w:szCs w:val="16"/>
          <w:lang w:eastAsia="ru-RU"/>
        </w:rPr>
        <w:t>й</w:t>
      </w:r>
      <w:r w:rsidRPr="007749FE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</w:t>
      </w:r>
      <w:r w:rsidRPr="007749FE" w:rsidR="006E599E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предупреждения.</w:t>
      </w:r>
    </w:p>
    <w:p w:rsidR="00B91074" w:rsidRPr="007749FE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7749F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7749FE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7749FE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7749FE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7749FE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7749FE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7749FE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1D3C22"/>
    <w:rsid w:val="00201AF0"/>
    <w:rsid w:val="002028A5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6E599E"/>
    <w:rsid w:val="00710C18"/>
    <w:rsid w:val="00742052"/>
    <w:rsid w:val="00742977"/>
    <w:rsid w:val="007749FE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50C55"/>
    <w:rsid w:val="0097482A"/>
    <w:rsid w:val="009B35E7"/>
    <w:rsid w:val="009E5DDD"/>
    <w:rsid w:val="009F0037"/>
    <w:rsid w:val="00A05737"/>
    <w:rsid w:val="00A850D4"/>
    <w:rsid w:val="00AD4224"/>
    <w:rsid w:val="00B100DC"/>
    <w:rsid w:val="00B24D54"/>
    <w:rsid w:val="00B26A5C"/>
    <w:rsid w:val="00B6248A"/>
    <w:rsid w:val="00B91074"/>
    <w:rsid w:val="00BF51BC"/>
    <w:rsid w:val="00C07EEC"/>
    <w:rsid w:val="00C4108F"/>
    <w:rsid w:val="00C431ED"/>
    <w:rsid w:val="00C47B3B"/>
    <w:rsid w:val="00C53791"/>
    <w:rsid w:val="00C707B9"/>
    <w:rsid w:val="00C70A1D"/>
    <w:rsid w:val="00C82F2C"/>
    <w:rsid w:val="00C942AB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