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91D" w:rsidRPr="00941388" w:rsidP="00835A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94138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94138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94138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</w:p>
    <w:p w:rsidR="00C20071" w:rsidRPr="00941388" w:rsidP="002512DA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41388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П</w:t>
      </w:r>
      <w:r w:rsidRPr="00941388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C20071" w:rsidRPr="00941388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071" w:rsidRPr="00941388" w:rsidP="002512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04 марта </w:t>
      </w:r>
      <w:r w:rsidRPr="00941388" w:rsidR="00D53F96">
        <w:rPr>
          <w:rFonts w:ascii="Times New Roman" w:eastAsia="Times New Roman" w:hAnsi="Times New Roman" w:cs="Times New Roman"/>
          <w:sz w:val="16"/>
          <w:szCs w:val="16"/>
          <w:lang w:eastAsia="ru-RU"/>
        </w:rPr>
        <w:t>2023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                                                                 </w:t>
      </w:r>
      <w:r w:rsidRPr="00941388" w:rsidR="00C26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41388" w:rsidR="00C26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1388" w:rsidR="009817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C20071" w:rsidRPr="00941388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071" w:rsidRPr="00941388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</w:t>
      </w:r>
      <w:r w:rsidRPr="00941388" w:rsidR="0062291D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941388" w:rsidR="00F737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ветлана </w:t>
      </w:r>
      <w:r w:rsidRPr="00941388" w:rsidR="0062291D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941388" w:rsidR="00F7374D">
        <w:rPr>
          <w:rFonts w:ascii="Times New Roman" w:eastAsia="Times New Roman" w:hAnsi="Times New Roman" w:cs="Times New Roman"/>
          <w:sz w:val="16"/>
          <w:szCs w:val="16"/>
          <w:lang w:eastAsia="ru-RU"/>
        </w:rPr>
        <w:t>лександровна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941388" w:rsidR="00E056C9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Голодюка</w:t>
      </w:r>
      <w:r w:rsidRPr="00941388" w:rsidR="00E056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С.М</w:t>
      </w:r>
      <w:r w:rsidRPr="00941388" w:rsidR="00D53F9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941388" w:rsidR="00E056C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Голодюка</w:t>
      </w:r>
      <w:r w:rsidRPr="00941388" w:rsidR="00E056C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С</w:t>
      </w:r>
      <w:r w:rsidRPr="00941388" w:rsidR="0094138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.</w:t>
      </w:r>
      <w:r w:rsidRPr="00941388" w:rsidR="00E056C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М</w:t>
      </w:r>
      <w:r w:rsidRPr="00941388" w:rsidR="0094138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.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родившегося </w:t>
      </w:r>
      <w:r w:rsidRPr="00941388" w:rsid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  <w:r w:rsidRPr="00941388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r w:rsidRPr="00941388" w:rsidR="00277C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1388" w:rsid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  <w:r w:rsidRPr="00941388" w:rsidR="00277CCE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941388" w:rsidR="009B47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1388" w:rsidR="009173B2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941388" w:rsidR="00E056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неполным</w:t>
      </w:r>
      <w:r w:rsidRPr="00941388" w:rsidR="009173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средним образованием</w:t>
      </w:r>
      <w:r w:rsidRPr="00941388" w:rsidR="009B47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1388" w:rsidR="009173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 женатого, </w:t>
      </w:r>
      <w:r w:rsidRPr="00941388" w:rsidR="00E056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имеющего троих малолетних детей, не работающего, </w:t>
      </w:r>
      <w:r w:rsidRPr="00941388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проживающего</w:t>
      </w:r>
      <w:r w:rsidRPr="00941388" w:rsidR="00E056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без регистрации </w:t>
      </w:r>
      <w:r w:rsidRPr="00941388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</w:t>
      </w:r>
      <w:r w:rsidRPr="00941388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адресу: </w:t>
      </w:r>
      <w:r w:rsidRPr="00941388" w:rsid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</w:t>
      </w:r>
      <w:r w:rsidRPr="00941388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941388" w:rsidR="005511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2  ст.</w:t>
      </w:r>
      <w:r w:rsidRPr="00941388" w:rsidR="005511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12.26 КоАП РФ, </w:t>
      </w:r>
    </w:p>
    <w:p w:rsidR="00C20071" w:rsidRPr="00941388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  <w:r w:rsidRPr="00941388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C20071" w:rsidRPr="00941388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Голодюк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С.М</w:t>
      </w:r>
      <w:r w:rsidRPr="00941388" w:rsidR="004511C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 имеющий права управления транспортными средствами,  не выполнил законного требования уполномоченного должностного лица о прохождении медицинского освидетельствования на состояние опьянения, его действия не содержат уголовно наказуемого деяния, при следующих обстоятельствах.</w:t>
      </w:r>
    </w:p>
    <w:p w:rsidR="00B87C5D" w:rsidRPr="00941388" w:rsidP="00CD1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05.03.2022 </w:t>
      </w:r>
      <w:r w:rsidRPr="00941388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04</w:t>
      </w:r>
      <w:r w:rsidRPr="00941388" w:rsidR="004511C1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50</w:t>
      </w:r>
      <w:r w:rsidRPr="00941388" w:rsidR="00763D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Республика Крым, г. Джанкой, ул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.С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овхозная,19 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Голодюк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С.М.</w:t>
      </w:r>
      <w:r w:rsidRPr="00941388" w:rsidR="00E65321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941388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имеющий права управления транспортными средствами, управляя транспортным средством  при наличии достаточных оснований полагать, что он находится в состоянии опьянения (</w:t>
      </w:r>
      <w:r w:rsidRPr="00941388" w:rsidR="003220D6">
        <w:rPr>
          <w:rFonts w:ascii="Times New Roman" w:eastAsia="Times New Roman" w:hAnsi="Times New Roman" w:cs="Times New Roman"/>
          <w:sz w:val="16"/>
          <w:szCs w:val="16"/>
          <w:lang w:eastAsia="ru-RU"/>
        </w:rPr>
        <w:t>запах алкоголя изо рта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неустойчивость позы, нарушение речи, резкое изменение окраски кожных покровов лица</w:t>
      </w:r>
      <w:r w:rsidRPr="00941388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), обнаруженных сотрудником полиции, 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в нарушение п</w:t>
      </w:r>
      <w:r w:rsidRPr="00941388" w:rsidR="00B570A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2.3.2 Правил дорожного движения, отказался от прохождения освидетельствования на состояние алкогольного опьянения и не выполнил законное требование </w:t>
      </w:r>
      <w:r w:rsidRPr="00941388" w:rsidR="00CF7A37">
        <w:rPr>
          <w:rFonts w:ascii="Times New Roman" w:eastAsia="Times New Roman" w:hAnsi="Times New Roman" w:cs="Times New Roman"/>
          <w:sz w:val="16"/>
          <w:szCs w:val="16"/>
          <w:lang w:eastAsia="ru-RU"/>
        </w:rPr>
        <w:t>уполномоченного должностного лица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прохождении медицинского освидетельствования на состояние опьянения. </w:t>
      </w:r>
    </w:p>
    <w:p w:rsidR="00593CA4" w:rsidRPr="00941388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941388" w:rsidR="00CD1ADD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Голодюк</w:t>
      </w:r>
      <w:r w:rsidRPr="00941388" w:rsidR="00CD1A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С.М</w:t>
      </w:r>
      <w:r w:rsidRPr="00941388" w:rsidR="004511C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41388" w:rsidR="00277C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свою вину в совершении административного правонарушения, предусмотренного ч.</w:t>
      </w:r>
      <w:r w:rsidRPr="00941388" w:rsidR="009F0C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2 ст.</w:t>
      </w:r>
      <w:r w:rsidRPr="00941388" w:rsidR="009F0C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12.26 КоАП РФ  признал </w:t>
      </w:r>
      <w:r w:rsidRPr="00941388" w:rsidR="00CD1A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полностью, </w:t>
      </w:r>
      <w:r w:rsidRPr="00941388" w:rsidR="00CD1ADD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941388" w:rsidR="00CD1A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содеянном раскаялся.</w:t>
      </w:r>
    </w:p>
    <w:p w:rsidR="00CF7A37" w:rsidRPr="00941388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считает, что вина </w:t>
      </w:r>
      <w:r w:rsidRPr="00941388" w:rsidR="00CD1ADD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Голодюк</w:t>
      </w:r>
      <w:r w:rsidRPr="00941388" w:rsidR="00CD1A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С.М</w:t>
      </w:r>
      <w:r w:rsidRPr="00941388" w:rsidR="00D53F9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указанном правонарушении подтверждается следующими доказательствами: </w:t>
      </w:r>
      <w:r w:rsidRPr="00941388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средством; протоколом об административном правонарушении; 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 направлении на медицинское </w:t>
      </w:r>
      <w:r w:rsidRPr="00941388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освидетельствование; актом медицинского освидетельствования;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1388" w:rsidR="004F37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сведениями об отсутствии в действиях 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лица</w:t>
      </w:r>
      <w:r w:rsidRPr="00941388" w:rsidR="00FE56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уголовно-наказуемого деяния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права управления транспортными средствами.</w:t>
      </w:r>
    </w:p>
    <w:p w:rsidR="00C20071" w:rsidRPr="00941388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 1.1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20071" w:rsidRPr="00941388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п</w:t>
      </w:r>
      <w:r w:rsidRPr="00941388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11 Постановления Пленума Верховного Суда РФ от 25.06.2019 </w:t>
      </w:r>
      <w:r w:rsidRPr="00941388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 </w:t>
      </w:r>
      <w:r w:rsidRPr="00941388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941388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проводимых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 порядке.</w:t>
      </w:r>
    </w:p>
    <w:p w:rsidR="00C20071" w:rsidRPr="00941388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C20071" w:rsidRPr="00941388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</w:t>
      </w:r>
      <w:r w:rsidRPr="00941388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4 ст</w:t>
      </w:r>
      <w:r w:rsidRPr="00941388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27.12 КоАП РФ).</w:t>
      </w:r>
    </w:p>
    <w:p w:rsidR="00B87C5D" w:rsidRPr="00941388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протоколы об административном правонарушении  составлены в соответствии с правилами ст. 28.2, 27.12, 27.13 КоАП РФ, уполномоченным должностным лицом, 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 </w:t>
      </w:r>
    </w:p>
    <w:p w:rsidR="00B87C5D" w:rsidRPr="00941388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ст. 1.5 КоАП РФ должны быть истолкованы в пользу </w:t>
      </w:r>
      <w:r w:rsidRPr="00941388" w:rsidR="00CF7A37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Голодюка</w:t>
      </w:r>
      <w:r w:rsidRPr="00941388" w:rsidR="00CF7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С.М</w:t>
      </w:r>
      <w:r w:rsidRPr="00941388" w:rsidR="00D53F9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,  по делу не установлено.</w:t>
      </w:r>
    </w:p>
    <w:p w:rsidR="00B87C5D" w:rsidRPr="00941388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87C5D" w:rsidRPr="00941388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87C5D" w:rsidRPr="00941388" w:rsidP="00E77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941388" w:rsidR="00CF7A37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Голодюк</w:t>
      </w:r>
      <w:r w:rsidRPr="00941388" w:rsidR="00CF7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С.М</w:t>
      </w:r>
      <w:r w:rsidRPr="00941388" w:rsidR="00D53F9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состоянии опьянения явилось у него наличие </w:t>
      </w:r>
      <w:r w:rsidRPr="00941388" w:rsidR="00CF7A3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признаков,</w:t>
      </w:r>
      <w:r w:rsidRPr="00941388" w:rsidR="00E775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что согласуется с п. 3 Правил освидетельствования лица, которое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Постановлением Правительства Российской Федерации от 26 июня 2008 года № 475. В связи </w:t>
      </w:r>
      <w:r w:rsidRPr="00941388" w:rsidR="007040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наличием признаков состояния опьянения, </w:t>
      </w:r>
      <w:r w:rsidRPr="00941388" w:rsidR="00CF7A37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Голодюк</w:t>
      </w:r>
      <w:r w:rsidRPr="00941388" w:rsidR="00CF7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С.М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выполнил законное требование </w:t>
      </w:r>
      <w:r w:rsidRPr="00941388" w:rsidR="00CF7A37">
        <w:rPr>
          <w:rFonts w:ascii="Times New Roman" w:eastAsia="Times New Roman" w:hAnsi="Times New Roman" w:cs="Times New Roman"/>
          <w:sz w:val="16"/>
          <w:szCs w:val="16"/>
          <w:lang w:eastAsia="ru-RU"/>
        </w:rPr>
        <w:t>уполномоченного должностного лица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прохождении медицинского освидетельствования на состояние опьянения.</w:t>
      </w:r>
    </w:p>
    <w:p w:rsidR="00C20071" w:rsidRPr="00941388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таких обстоятельствах судья квалифицирует действия </w:t>
      </w:r>
      <w:r w:rsidRPr="00941388" w:rsidR="00CF7A37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Голодюк</w:t>
      </w:r>
      <w:r w:rsidRPr="00941388" w:rsidR="00CF7A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С.М</w:t>
      </w:r>
      <w:r w:rsidRPr="00941388" w:rsidR="00D53F9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</w:t>
      </w:r>
      <w:r w:rsidRPr="00941388" w:rsidR="00D77D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2 ст.</w:t>
      </w:r>
      <w:r w:rsidRPr="00941388" w:rsidR="00D77D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12.26 КоАП РФ, так как он, не имеющий права управления транспортными средствами,  не выполнил законного требования </w:t>
      </w:r>
      <w:r w:rsidRPr="00941388" w:rsidR="00830E79">
        <w:rPr>
          <w:rFonts w:ascii="Times New Roman" w:eastAsia="Times New Roman" w:hAnsi="Times New Roman" w:cs="Times New Roman"/>
          <w:sz w:val="16"/>
          <w:szCs w:val="16"/>
          <w:lang w:eastAsia="ru-RU"/>
        </w:rPr>
        <w:t>уполномоченного должностного лица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F7374D" w:rsidRPr="00941388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20071" w:rsidRPr="00941388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CF7A37" w:rsidRPr="00941388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К обстоятельствам, смягчающим ответственность, судья относит наличие троих малолетних детей.</w:t>
      </w:r>
    </w:p>
    <w:p w:rsidR="00824BFB" w:rsidRPr="00941388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</w:t>
      </w:r>
      <w:r w:rsidRPr="00941388" w:rsidR="009B47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отягчающих ответственность, не установлено.</w:t>
      </w:r>
    </w:p>
    <w:p w:rsidR="00C20071" w:rsidRPr="00941388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учитывая  отсутствие обстоятельств, предусмотренных ч.</w:t>
      </w:r>
      <w:r w:rsidRPr="00941388" w:rsidR="00D24D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2 ст.</w:t>
      </w:r>
      <w:r w:rsidRPr="00941388" w:rsidR="00D24D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3.9 КоАП РФ, судья приходит к выводу о необходимости назначения наказания в виде административного ареста.</w:t>
      </w:r>
    </w:p>
    <w:p w:rsidR="00C20071" w:rsidRPr="00941388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 ст. 29.9-29.11  Кодекса Российской Федерации об  административных правонарушениях,</w:t>
      </w:r>
    </w:p>
    <w:p w:rsidR="00941388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:rsidR="00941388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:rsidR="00941388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:rsidR="00941388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:rsidR="00941388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:rsidR="00C20071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941388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П</w:t>
      </w:r>
      <w:r w:rsidRPr="00941388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О С Т А Н О В И Л:  </w:t>
      </w:r>
    </w:p>
    <w:p w:rsidR="00941388" w:rsidRPr="00941388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:rsidR="00C20071" w:rsidRPr="00941388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138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Голодюка</w:t>
      </w:r>
      <w:r w:rsidRPr="0094138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С</w:t>
      </w:r>
      <w:r w:rsidRPr="00941388" w:rsidR="0094138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.</w:t>
      </w:r>
      <w:r w:rsidRPr="0094138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М</w:t>
      </w:r>
      <w:r w:rsidRPr="00941388" w:rsidR="0094138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.</w:t>
      </w:r>
      <w:r w:rsidRPr="0094138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 2 ст.</w:t>
      </w:r>
      <w:r w:rsidRPr="00941388" w:rsidR="00462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12.26 КоАП РФ, и  назначить  ему наказание в виде административного ареста сроком на 10 (десять) суток.</w:t>
      </w:r>
    </w:p>
    <w:p w:rsidR="00EB3A1B" w:rsidRPr="00941388" w:rsidP="00251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41388">
        <w:rPr>
          <w:rFonts w:ascii="Times New Roman" w:hAnsi="Times New Roman" w:cs="Times New Roman"/>
          <w:sz w:val="16"/>
          <w:szCs w:val="16"/>
        </w:rPr>
        <w:t xml:space="preserve">Срок наказания исчислять с </w:t>
      </w:r>
      <w:r w:rsidRPr="00941388" w:rsidR="00CF7A37">
        <w:rPr>
          <w:rFonts w:ascii="Times New Roman" w:hAnsi="Times New Roman" w:cs="Times New Roman"/>
          <w:sz w:val="16"/>
          <w:szCs w:val="16"/>
        </w:rPr>
        <w:t>14</w:t>
      </w:r>
      <w:r w:rsidRPr="00941388">
        <w:rPr>
          <w:rFonts w:ascii="Times New Roman" w:hAnsi="Times New Roman" w:cs="Times New Roman"/>
          <w:sz w:val="16"/>
          <w:szCs w:val="16"/>
        </w:rPr>
        <w:t xml:space="preserve"> часов </w:t>
      </w:r>
      <w:r w:rsidRPr="00941388" w:rsidR="00704089">
        <w:rPr>
          <w:rFonts w:ascii="Times New Roman" w:hAnsi="Times New Roman" w:cs="Times New Roman"/>
          <w:sz w:val="16"/>
          <w:szCs w:val="16"/>
        </w:rPr>
        <w:t>0</w:t>
      </w:r>
      <w:r w:rsidRPr="00941388" w:rsidR="00186136">
        <w:rPr>
          <w:rFonts w:ascii="Times New Roman" w:hAnsi="Times New Roman" w:cs="Times New Roman"/>
          <w:sz w:val="16"/>
          <w:szCs w:val="16"/>
        </w:rPr>
        <w:t>0</w:t>
      </w:r>
      <w:r w:rsidRPr="00941388">
        <w:rPr>
          <w:rFonts w:ascii="Times New Roman" w:hAnsi="Times New Roman" w:cs="Times New Roman"/>
          <w:sz w:val="16"/>
          <w:szCs w:val="16"/>
        </w:rPr>
        <w:t xml:space="preserve"> минут </w:t>
      </w:r>
      <w:r w:rsidRPr="00941388" w:rsidR="00CF7A37">
        <w:rPr>
          <w:rFonts w:ascii="Times New Roman" w:hAnsi="Times New Roman" w:cs="Times New Roman"/>
          <w:sz w:val="16"/>
          <w:szCs w:val="16"/>
        </w:rPr>
        <w:t>04.03.</w:t>
      </w:r>
      <w:r w:rsidRPr="00941388" w:rsidR="005F2B52">
        <w:rPr>
          <w:rFonts w:ascii="Times New Roman" w:hAnsi="Times New Roman" w:cs="Times New Roman"/>
          <w:sz w:val="16"/>
          <w:szCs w:val="16"/>
        </w:rPr>
        <w:t>2023</w:t>
      </w:r>
      <w:r w:rsidRPr="00941388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C2665B" w:rsidRPr="00941388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постановления.</w:t>
      </w:r>
    </w:p>
    <w:p w:rsidR="00C2665B" w:rsidRPr="00941388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071" w:rsidRPr="00941388" w:rsidP="002512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41388" w:rsidR="00B87C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41388" w:rsidR="00B87C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941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А. Самойленко </w:t>
      </w:r>
    </w:p>
    <w:p w:rsidR="00F46537" w:rsidRPr="00C75CA0" w:rsidP="002512DA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941388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71"/>
    <w:rsid w:val="00001259"/>
    <w:rsid w:val="000217C0"/>
    <w:rsid w:val="00033CE9"/>
    <w:rsid w:val="00045CAA"/>
    <w:rsid w:val="000464B5"/>
    <w:rsid w:val="000A5072"/>
    <w:rsid w:val="001152E1"/>
    <w:rsid w:val="00134FB1"/>
    <w:rsid w:val="00186136"/>
    <w:rsid w:val="001A4713"/>
    <w:rsid w:val="001A5A50"/>
    <w:rsid w:val="00223365"/>
    <w:rsid w:val="00225A02"/>
    <w:rsid w:val="002512DA"/>
    <w:rsid w:val="00277CCE"/>
    <w:rsid w:val="002B6892"/>
    <w:rsid w:val="003220D6"/>
    <w:rsid w:val="0032381F"/>
    <w:rsid w:val="00356F89"/>
    <w:rsid w:val="0038022D"/>
    <w:rsid w:val="003B742F"/>
    <w:rsid w:val="003C6B62"/>
    <w:rsid w:val="003F3A70"/>
    <w:rsid w:val="0041100A"/>
    <w:rsid w:val="004511C1"/>
    <w:rsid w:val="00462F35"/>
    <w:rsid w:val="004D18FA"/>
    <w:rsid w:val="004D717D"/>
    <w:rsid w:val="004F37DD"/>
    <w:rsid w:val="00537DD9"/>
    <w:rsid w:val="005511C2"/>
    <w:rsid w:val="00592A17"/>
    <w:rsid w:val="00593CA4"/>
    <w:rsid w:val="005B0276"/>
    <w:rsid w:val="005C13F6"/>
    <w:rsid w:val="005C5F0E"/>
    <w:rsid w:val="005D5FE5"/>
    <w:rsid w:val="005D78C0"/>
    <w:rsid w:val="005F2B52"/>
    <w:rsid w:val="005F79E6"/>
    <w:rsid w:val="0062291D"/>
    <w:rsid w:val="006B1DF9"/>
    <w:rsid w:val="006E5556"/>
    <w:rsid w:val="006F64A4"/>
    <w:rsid w:val="00704089"/>
    <w:rsid w:val="0070752C"/>
    <w:rsid w:val="00715B58"/>
    <w:rsid w:val="00755DDC"/>
    <w:rsid w:val="00763D03"/>
    <w:rsid w:val="00793037"/>
    <w:rsid w:val="007E22DC"/>
    <w:rsid w:val="00810E77"/>
    <w:rsid w:val="00824BFB"/>
    <w:rsid w:val="00830E79"/>
    <w:rsid w:val="00835AF5"/>
    <w:rsid w:val="008437AB"/>
    <w:rsid w:val="00874E4F"/>
    <w:rsid w:val="00876D42"/>
    <w:rsid w:val="00904F4C"/>
    <w:rsid w:val="009173B2"/>
    <w:rsid w:val="00941388"/>
    <w:rsid w:val="009420DE"/>
    <w:rsid w:val="00971E9C"/>
    <w:rsid w:val="009817C6"/>
    <w:rsid w:val="009A6289"/>
    <w:rsid w:val="009B4701"/>
    <w:rsid w:val="009C24FD"/>
    <w:rsid w:val="009C486C"/>
    <w:rsid w:val="009C4FF2"/>
    <w:rsid w:val="009F0628"/>
    <w:rsid w:val="009F0CC6"/>
    <w:rsid w:val="00A03022"/>
    <w:rsid w:val="00A33ECA"/>
    <w:rsid w:val="00A52E0C"/>
    <w:rsid w:val="00B1399B"/>
    <w:rsid w:val="00B229F7"/>
    <w:rsid w:val="00B266E9"/>
    <w:rsid w:val="00B570AF"/>
    <w:rsid w:val="00B87C5D"/>
    <w:rsid w:val="00BF2A00"/>
    <w:rsid w:val="00BF70B3"/>
    <w:rsid w:val="00C20071"/>
    <w:rsid w:val="00C2665B"/>
    <w:rsid w:val="00C333AB"/>
    <w:rsid w:val="00C638BB"/>
    <w:rsid w:val="00C748BF"/>
    <w:rsid w:val="00C75CA0"/>
    <w:rsid w:val="00C949F8"/>
    <w:rsid w:val="00CB2B9D"/>
    <w:rsid w:val="00CD1ADD"/>
    <w:rsid w:val="00CD7294"/>
    <w:rsid w:val="00CF7302"/>
    <w:rsid w:val="00CF7A37"/>
    <w:rsid w:val="00D24D9D"/>
    <w:rsid w:val="00D53F96"/>
    <w:rsid w:val="00D66B57"/>
    <w:rsid w:val="00D77DB6"/>
    <w:rsid w:val="00DE1630"/>
    <w:rsid w:val="00E02870"/>
    <w:rsid w:val="00E056C9"/>
    <w:rsid w:val="00E22AAE"/>
    <w:rsid w:val="00E27F56"/>
    <w:rsid w:val="00E65321"/>
    <w:rsid w:val="00E77567"/>
    <w:rsid w:val="00EB29A5"/>
    <w:rsid w:val="00EB3A1B"/>
    <w:rsid w:val="00EC71AB"/>
    <w:rsid w:val="00ED1A3E"/>
    <w:rsid w:val="00ED7116"/>
    <w:rsid w:val="00F46537"/>
    <w:rsid w:val="00F7374D"/>
    <w:rsid w:val="00FA6AFD"/>
    <w:rsid w:val="00FB2518"/>
    <w:rsid w:val="00FE56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