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65C72">
      <w:pPr>
        <w:pStyle w:val="21"/>
        <w:shd w:val="clear" w:color="auto" w:fill="auto"/>
        <w:spacing w:after="0" w:line="280" w:lineRule="exact"/>
      </w:pPr>
      <w:r>
        <w:t>5-81/34/2017</w:t>
      </w:r>
    </w:p>
    <w:p w:rsidR="00A65C72">
      <w:pPr>
        <w:pStyle w:val="10"/>
        <w:keepNext/>
        <w:keepLines/>
        <w:shd w:val="clear" w:color="auto" w:fill="auto"/>
        <w:spacing w:before="0" w:after="334" w:line="280" w:lineRule="exact"/>
      </w:pPr>
      <w:r>
        <w:rPr>
          <w:rStyle w:val="13pt"/>
          <w:b/>
          <w:bCs/>
          <w:i/>
          <w:iCs/>
        </w:rPr>
        <w:t>ПОСТАНОВЛЕНИЕ</w:t>
      </w:r>
    </w:p>
    <w:p w:rsidR="00A65C72">
      <w:pPr>
        <w:pStyle w:val="21"/>
        <w:shd w:val="clear" w:color="auto" w:fill="auto"/>
        <w:tabs>
          <w:tab w:val="left" w:pos="7726"/>
        </w:tabs>
        <w:spacing w:after="306" w:line="280" w:lineRule="exact"/>
        <w:ind w:firstLine="740"/>
        <w:jc w:val="both"/>
      </w:pPr>
      <w:r>
        <w:t>06 апреля 2017 года</w:t>
      </w:r>
      <w:r>
        <w:tab/>
        <w:t>г. Джанкой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 34 Джанкойского судебного района Республики Крым, с участием лица, в отношении которого ведется производство по делу об административном правонарушении Беленкова М.А.,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рассмотрев материалы административного дела в отношении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rPr>
          <w:rStyle w:val="20"/>
        </w:rPr>
        <w:t xml:space="preserve">Беленкова </w:t>
      </w:r>
      <w:r w:rsidR="008849CA">
        <w:rPr>
          <w:rStyle w:val="20"/>
        </w:rPr>
        <w:t>М.А.</w:t>
      </w:r>
      <w:r>
        <w:rPr>
          <w:rStyle w:val="20"/>
        </w:rPr>
        <w:t>,</w:t>
      </w:r>
      <w:r>
        <w:t xml:space="preserve"> родившегося </w:t>
      </w:r>
      <w:r w:rsidR="008849CA">
        <w:t>ДАТА,</w:t>
      </w:r>
      <w:r>
        <w:t xml:space="preserve"> </w:t>
      </w:r>
      <w:r w:rsidR="008849CA">
        <w:t>уроженца ИЗЪЯТО,</w:t>
      </w:r>
      <w:r>
        <w:t xml:space="preserve"> зарегистрированного и проживающего </w:t>
      </w:r>
      <w:r w:rsidR="008849CA">
        <w:t>АДРЕС</w:t>
      </w:r>
      <w:r>
        <w:t>,</w:t>
      </w:r>
    </w:p>
    <w:p w:rsidR="00A65C72">
      <w:pPr>
        <w:pStyle w:val="30"/>
        <w:shd w:val="clear" w:color="auto" w:fill="auto"/>
      </w:pPr>
      <w:r>
        <w:t>в совершении административного правонарушения, предусмотренного ч. 1 ст. 6.9 КРФ об АП,</w:t>
      </w:r>
    </w:p>
    <w:p w:rsidR="00A65C72">
      <w:pPr>
        <w:pStyle w:val="10"/>
        <w:keepNext/>
        <w:keepLines/>
        <w:shd w:val="clear" w:color="auto" w:fill="auto"/>
        <w:spacing w:before="0" w:after="240" w:line="322" w:lineRule="exact"/>
        <w:ind w:left="3560"/>
        <w:jc w:val="left"/>
      </w:pPr>
      <w:r>
        <w:t>УСТАНОВИЛ: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Беленков М.А. потребил наркотические средства без назначения врача, при следующих обстоятельствах.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11 февраля 2017 года в 20 часов 00 минут в квартире № 47, дома № 37 по улице Нестерова города Джанкоя Республики Крым, Беленков М.А. употребил наркотическое средство - марихуану путем курения через сигарету, без назначения врача.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Правонарушитель Беленков М.А. свою вину в совершении административного правонарушения признал и пояснил, что 11 февраля 2017 года у себя в квартире по улице Нестерова, д. № 37, кв. № 47 города Джанкоя Республики Крым курил коноплю. Разрешения врача на потребление наркотических средств не имеет. Наркотические средства не употребляет, в прохождении диагностики и лечения не нуждается. В содеянном раскаивается.</w:t>
      </w:r>
    </w:p>
    <w:p w:rsidR="00A65C72">
      <w:pPr>
        <w:pStyle w:val="21"/>
        <w:shd w:val="clear" w:color="auto" w:fill="auto"/>
        <w:spacing w:after="0" w:line="322" w:lineRule="exact"/>
        <w:ind w:firstLine="740"/>
        <w:jc w:val="both"/>
      </w:pPr>
      <w:r>
        <w:t>Кроме этого, вина Беленкова М.А. подтверждается следующими обстоятельствами: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1662"/>
        </w:tabs>
        <w:spacing w:after="0" w:line="322" w:lineRule="exact"/>
        <w:ind w:firstLine="740"/>
        <w:jc w:val="both"/>
      </w:pPr>
      <w:r>
        <w:t>протоколом об администрат</w:t>
      </w:r>
      <w:r w:rsidR="008849CA">
        <w:t>ивном правонарушении ***</w:t>
      </w:r>
      <w:r>
        <w:t xml:space="preserve"> от</w:t>
      </w:r>
    </w:p>
    <w:p w:rsidR="00A65C72">
      <w:pPr>
        <w:pStyle w:val="21"/>
        <w:numPr>
          <w:ilvl w:val="0"/>
          <w:numId w:val="2"/>
        </w:numPr>
        <w:shd w:val="clear" w:color="auto" w:fill="auto"/>
        <w:tabs>
          <w:tab w:val="left" w:pos="912"/>
          <w:tab w:val="left" w:pos="1383"/>
        </w:tabs>
        <w:spacing w:after="0" w:line="322" w:lineRule="exact"/>
        <w:jc w:val="both"/>
      </w:pPr>
      <w:r>
        <w:t>года, из которого видно, что 11.02.2017 года в 20 часов 00 минут по улице Нестерова, д. № 37, кв. № 47 города Джанкоя Республики Крым Беленков М.А. употребил наркотическое средство - марихуану путем курения через сигарету без назначения врача;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firstLine="740"/>
        <w:jc w:val="both"/>
      </w:pPr>
      <w:r>
        <w:t xml:space="preserve">протоколом о направлении на медицинское освидетельствование ЛО </w:t>
      </w:r>
      <w:r w:rsidR="008849CA">
        <w:t>***</w:t>
      </w:r>
      <w:r>
        <w:t xml:space="preserve"> от 01.03.2017 г., из которого видно, что Беленков М.А. при наличии достаточных данных полагать, что он находится в состоянии наркотического опьянения (резкое изменение окраски кожных покровов лица, нарушение речи) направлен на медицинское освидетельствование на состояние опьянения;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322" w:lineRule="exact"/>
        <w:ind w:firstLine="740"/>
        <w:jc w:val="both"/>
      </w:pPr>
      <w:r>
        <w:t xml:space="preserve">справкой о прохождении медицинского освидетельствования </w:t>
      </w:r>
      <w:r w:rsidR="008849CA">
        <w:t>***</w:t>
      </w:r>
      <w:r>
        <w:t xml:space="preserve"> от</w:t>
      </w:r>
    </w:p>
    <w:p w:rsidR="00A65C72">
      <w:pPr>
        <w:pStyle w:val="21"/>
        <w:numPr>
          <w:ilvl w:val="0"/>
          <w:numId w:val="3"/>
        </w:numPr>
        <w:shd w:val="clear" w:color="auto" w:fill="auto"/>
        <w:tabs>
          <w:tab w:val="left" w:pos="1383"/>
        </w:tabs>
        <w:spacing w:after="0" w:line="322" w:lineRule="exact"/>
        <w:jc w:val="both"/>
      </w:pPr>
      <w:r>
        <w:t>года, из которой следует, что при исследованиях биологических объектов в отношении Беленкова М.А., обнаружены каннабиноиды;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322" w:lineRule="exact"/>
        <w:ind w:firstLine="740"/>
        <w:jc w:val="both"/>
      </w:pPr>
      <w:r>
        <w:t xml:space="preserve">актом медицинского освидетельствования </w:t>
      </w:r>
      <w:r w:rsidR="008849CA">
        <w:t>***</w:t>
      </w:r>
      <w:r>
        <w:t xml:space="preserve"> от 02 марта 2017 г., из которого следует, что у Беленкова М.А. установлено состояние наркотического опьянения;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322" w:lineRule="exact"/>
        <w:ind w:firstLine="740"/>
        <w:jc w:val="both"/>
      </w:pPr>
      <w:r>
        <w:t>рапортом заместителя начальника ЛОП на станции Джанкой Крымского ЛУ МВД России на транспорте от 01.03.2017 года, из которого следует, что в ходе отработки станции Джанкой выявлен Беленков М.А., у которого в переднем левом кармане куртки было обнаружено вещество серо</w:t>
      </w:r>
      <w:r>
        <w:softHyphen/>
        <w:t>зеленого цвета растительного происхождения;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322" w:lineRule="exact"/>
        <w:ind w:firstLine="740"/>
        <w:jc w:val="both"/>
      </w:pPr>
      <w:r>
        <w:t>протоколом осмотра места происшествия от 01.03.2017 г.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after="0" w:line="322" w:lineRule="exact"/>
        <w:ind w:firstLine="740"/>
        <w:jc w:val="both"/>
      </w:pPr>
      <w:r>
        <w:t xml:space="preserve">письменными объяснениями </w:t>
      </w:r>
      <w:r w:rsidR="008849CA">
        <w:t>ФИО 1</w:t>
      </w:r>
      <w:r>
        <w:t xml:space="preserve"> и </w:t>
      </w:r>
      <w:r w:rsidR="008849CA">
        <w:t>ФИО 2</w:t>
      </w:r>
      <w:r>
        <w:t xml:space="preserve"> от</w:t>
      </w:r>
    </w:p>
    <w:p w:rsidR="00A65C72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after="0" w:line="322" w:lineRule="exact"/>
        <w:jc w:val="both"/>
      </w:pPr>
      <w:r>
        <w:t>года;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322" w:lineRule="exact"/>
        <w:ind w:firstLine="740"/>
        <w:jc w:val="both"/>
      </w:pPr>
      <w:r>
        <w:t xml:space="preserve">справкой об исследовании </w:t>
      </w:r>
      <w:r w:rsidR="008849CA">
        <w:t>***</w:t>
      </w:r>
      <w:r>
        <w:t xml:space="preserve"> от 02 марта 2017 г. о том, что изъятое у Беленкова М.А. вещество массой 1,27 г (в пересчете на высушенное вещество) является наркотическим средством каннабис (марихуана);</w:t>
      </w:r>
    </w:p>
    <w:p w:rsidR="00A65C72">
      <w:pPr>
        <w:pStyle w:val="21"/>
        <w:numPr>
          <w:ilvl w:val="0"/>
          <w:numId w:val="1"/>
        </w:numPr>
        <w:shd w:val="clear" w:color="auto" w:fill="auto"/>
        <w:tabs>
          <w:tab w:val="left" w:pos="951"/>
        </w:tabs>
        <w:spacing w:after="0" w:line="322" w:lineRule="exact"/>
        <w:ind w:firstLine="740"/>
        <w:jc w:val="both"/>
      </w:pPr>
      <w:r>
        <w:t>постановлением об отказе в возбуждении уголовного дела от 03 марта 2017 г.</w:t>
      </w:r>
    </w:p>
    <w:p w:rsidR="00A65C72">
      <w:pPr>
        <w:pStyle w:val="21"/>
        <w:shd w:val="clear" w:color="auto" w:fill="auto"/>
        <w:spacing w:after="0" w:line="322" w:lineRule="exact"/>
        <w:ind w:firstLine="580"/>
        <w:jc w:val="both"/>
      </w:pPr>
      <w: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оценив их с точки зрения относимости, допустимости и достоверности, а в их совокупности - достаточности, суд кладет их в основу постановления и приходит к заключению, что действия Беленкова М.А. правильно квалифицированы по ч.1 ст.6.9 КРФ об АП, т.к. он употребил наркотическое средство без назначения врача.</w:t>
      </w:r>
    </w:p>
    <w:p w:rsidR="00A65C72">
      <w:pPr>
        <w:pStyle w:val="21"/>
        <w:shd w:val="clear" w:color="auto" w:fill="auto"/>
        <w:spacing w:after="0" w:line="322" w:lineRule="exact"/>
        <w:ind w:firstLine="580"/>
        <w:jc w:val="both"/>
      </w:pPr>
      <w:r>
        <w:t>При назначении наказания судья учитывает характер совершенного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65C72">
      <w:pPr>
        <w:pStyle w:val="21"/>
        <w:shd w:val="clear" w:color="auto" w:fill="auto"/>
        <w:spacing w:after="0" w:line="322" w:lineRule="exact"/>
        <w:ind w:firstLine="580"/>
        <w:jc w:val="both"/>
      </w:pPr>
      <w:r>
        <w:t>К обстоятельствам, смягчающим ответственность, судья относит раскаяние в содеянном.</w:t>
      </w:r>
    </w:p>
    <w:p w:rsidR="00A65C72">
      <w:pPr>
        <w:pStyle w:val="21"/>
        <w:shd w:val="clear" w:color="auto" w:fill="auto"/>
        <w:spacing w:after="0" w:line="322" w:lineRule="exact"/>
        <w:ind w:left="460"/>
        <w:jc w:val="both"/>
      </w:pPr>
      <w:r>
        <w:t>Обстоятельств, отягчающих ответственность, не установлено.</w:t>
      </w:r>
    </w:p>
    <w:p w:rsidR="00A65C72" w:rsidP="008849CA">
      <w:pPr>
        <w:pStyle w:val="21"/>
        <w:shd w:val="clear" w:color="auto" w:fill="auto"/>
        <w:tabs>
          <w:tab w:val="left" w:pos="5904"/>
        </w:tabs>
        <w:spacing w:after="0" w:line="322" w:lineRule="exact"/>
        <w:ind w:left="460"/>
        <w:jc w:val="both"/>
      </w:pPr>
      <w:r>
        <w:t>На основании изложенного, учитывая</w:t>
      </w:r>
      <w:r w:rsidR="008849CA">
        <w:t xml:space="preserve"> </w:t>
      </w:r>
      <w:r>
        <w:t>имущественное положение</w:t>
      </w:r>
    </w:p>
    <w:p w:rsidR="00A65C72" w:rsidP="008849CA">
      <w:pPr>
        <w:pStyle w:val="21"/>
        <w:shd w:val="clear" w:color="auto" w:fill="auto"/>
        <w:spacing w:after="0" w:line="322" w:lineRule="exact"/>
        <w:jc w:val="both"/>
      </w:pPr>
      <w:r>
        <w:t>правонарушителя, наличие постоянного дохода, судья считает обоснованным и справедливым назначить ему наказание в виде административного штрафа.</w:t>
      </w:r>
    </w:p>
    <w:p w:rsidR="00A65C72" w:rsidP="008849CA">
      <w:pPr>
        <w:pStyle w:val="21"/>
        <w:shd w:val="clear" w:color="auto" w:fill="auto"/>
        <w:tabs>
          <w:tab w:val="left" w:pos="5904"/>
          <w:tab w:val="left" w:pos="7078"/>
        </w:tabs>
        <w:spacing w:after="0" w:line="322" w:lineRule="exact"/>
        <w:ind w:firstLine="580"/>
        <w:jc w:val="both"/>
      </w:pPr>
      <w:r>
        <w:t>На основании изложенного, учитывая, что оснований для освобождения Беленкова М.А. от административной ответственности, предусмотренных примечанием к ст.6.9. КРФ об АП не установлено, руководствуясь ст. 29.9- 29.11 Кодекса Российской Федерации</w:t>
      </w:r>
      <w:r w:rsidR="008849CA">
        <w:t xml:space="preserve">  </w:t>
      </w:r>
      <w:r>
        <w:t>об</w:t>
      </w:r>
      <w:r w:rsidR="008849CA">
        <w:t xml:space="preserve"> </w:t>
      </w:r>
      <w:r>
        <w:t>административных</w:t>
      </w:r>
      <w:r w:rsidR="008849CA">
        <w:t xml:space="preserve"> </w:t>
      </w:r>
      <w:r>
        <w:t>правонарушениях,</w:t>
      </w:r>
    </w:p>
    <w:p w:rsidR="00A65C72">
      <w:pPr>
        <w:pStyle w:val="10"/>
        <w:keepNext/>
        <w:keepLines/>
        <w:shd w:val="clear" w:color="auto" w:fill="auto"/>
        <w:spacing w:before="0" w:after="234" w:line="280" w:lineRule="exact"/>
      </w:pPr>
      <w:r>
        <w:t>ПОСТАНОВИЛ:</w:t>
      </w:r>
    </w:p>
    <w:p w:rsidR="00A65C72">
      <w:pPr>
        <w:pStyle w:val="21"/>
        <w:shd w:val="clear" w:color="auto" w:fill="auto"/>
        <w:spacing w:after="0" w:line="322" w:lineRule="exact"/>
        <w:ind w:firstLine="760"/>
        <w:jc w:val="both"/>
      </w:pPr>
      <w:r>
        <w:rPr>
          <w:rStyle w:val="20"/>
        </w:rPr>
        <w:t>Беленкова М</w:t>
      </w:r>
      <w:r w:rsidR="008849CA">
        <w:rPr>
          <w:rStyle w:val="20"/>
        </w:rPr>
        <w:t>.</w:t>
      </w:r>
      <w:r>
        <w:rPr>
          <w:rStyle w:val="20"/>
        </w:rPr>
        <w:t>А</w:t>
      </w:r>
      <w:r w:rsidR="008849CA">
        <w:rPr>
          <w:rStyle w:val="20"/>
        </w:rPr>
        <w:t>.</w:t>
      </w:r>
      <w:r>
        <w:t xml:space="preserve"> признать виновным в совершении административного правонарушения, предусмотренного ч.1 ст.6.9 КРФ об АП и назначить ему наказание в виде административного штрафа в размере 4000 (четырех тысяч) рублей 00 копеек, с зачислением суммы на счет № 40101810335100010001 в Отделении по РК ЦБ РФ, наименование получателя - Симферопольский ЛО МВД России на транспорте (л/с 04751А91400),УИН </w:t>
      </w:r>
      <w:r w:rsidR="008849CA">
        <w:t xml:space="preserve">*** </w:t>
      </w:r>
      <w:r>
        <w:t xml:space="preserve"> ИНН 7706808339 </w:t>
      </w:r>
      <w:r>
        <w:t>КПП 910201001 БИК 043510001 ОКТМО 35701000, наименование платежа- административный штраф КБК 18811690040046000140.</w:t>
      </w:r>
    </w:p>
    <w:p w:rsidR="00A65C72">
      <w:pPr>
        <w:pStyle w:val="21"/>
        <w:shd w:val="clear" w:color="auto" w:fill="auto"/>
        <w:spacing w:after="333" w:line="322" w:lineRule="exact"/>
        <w:ind w:firstLine="520"/>
        <w:jc w:val="both"/>
      </w:pPr>
      <w: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постановления.</w:t>
      </w:r>
    </w:p>
    <w:p w:rsidR="00A65C72">
      <w:pPr>
        <w:pStyle w:val="21"/>
        <w:shd w:val="clear" w:color="auto" w:fill="auto"/>
        <w:spacing w:after="0" w:line="280" w:lineRule="exact"/>
        <w:ind w:firstLine="7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08.7pt;height:16.9pt;margin-top:-3.8pt;margin-left:357.85pt;mso-position-horizontal-relative:margin;mso-wrap-distance-left:100.65pt;mso-wrap-distance-right:5pt;position:absolute;z-index:-251658240" filled="f" stroked="f">
            <v:textbox style="mso-fit-shape-to-text:t" inset="0,0,0,0">
              <w:txbxContent>
                <w:p w:rsidR="00A65C72">
                  <w:pPr>
                    <w:pStyle w:val="21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С. А. Самойленко</w:t>
                  </w:r>
                </w:p>
              </w:txbxContent>
            </v:textbox>
            <w10:wrap type="square" side="left"/>
          </v:shape>
        </w:pict>
      </w:r>
      <w:r w:rsidR="003614A2">
        <w:t>Мировой судья</w:t>
      </w:r>
    </w:p>
    <w:p w:rsidR="00485D69">
      <w:pPr>
        <w:pStyle w:val="21"/>
        <w:shd w:val="clear" w:color="auto" w:fill="auto"/>
        <w:spacing w:after="0" w:line="280" w:lineRule="exact"/>
        <w:ind w:firstLine="760"/>
        <w:jc w:val="both"/>
      </w:pPr>
    </w:p>
    <w:p w:rsidR="00485D69">
      <w:pPr>
        <w:pStyle w:val="21"/>
        <w:shd w:val="clear" w:color="auto" w:fill="auto"/>
        <w:spacing w:after="0" w:line="280" w:lineRule="exact"/>
        <w:ind w:firstLine="760"/>
        <w:jc w:val="both"/>
      </w:pPr>
    </w:p>
    <w:p w:rsidR="00485D69" w:rsidRPr="00485D69">
      <w:pPr>
        <w:pStyle w:val="21"/>
        <w:shd w:val="clear" w:color="auto" w:fill="auto"/>
        <w:spacing w:after="0" w:line="280" w:lineRule="exact"/>
        <w:ind w:firstLine="760"/>
        <w:jc w:val="both"/>
        <w:rPr>
          <w:sz w:val="24"/>
          <w:szCs w:val="24"/>
        </w:rPr>
      </w:pPr>
      <w:r w:rsidRPr="00485D69">
        <w:rPr>
          <w:sz w:val="24"/>
          <w:szCs w:val="24"/>
        </w:rPr>
        <w:t>Согласовано ____________ Мировой судья С.А. Самойленко</w:t>
      </w:r>
    </w:p>
    <w:p w:rsidR="00485D69" w:rsidRPr="00485D69">
      <w:pPr>
        <w:pStyle w:val="21"/>
        <w:shd w:val="clear" w:color="auto" w:fill="auto"/>
        <w:spacing w:after="0" w:line="280" w:lineRule="exact"/>
        <w:ind w:firstLine="760"/>
        <w:jc w:val="both"/>
        <w:rPr>
          <w:sz w:val="24"/>
          <w:szCs w:val="24"/>
        </w:rPr>
      </w:pPr>
      <w:r w:rsidRPr="00485D69">
        <w:rPr>
          <w:sz w:val="24"/>
          <w:szCs w:val="24"/>
        </w:rPr>
        <w:t>12.04.2017 г.</w:t>
      </w:r>
    </w:p>
    <w:sectPr w:rsidSect="00485D69">
      <w:pgSz w:w="11900" w:h="16840" w:code="9"/>
      <w:pgMar w:top="1128" w:right="845" w:bottom="1140" w:left="845" w:header="0" w:footer="6" w:gutter="788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5FE5"/>
    <w:multiLevelType w:val="multilevel"/>
    <w:tmpl w:val="7630A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22570"/>
    <w:multiLevelType w:val="multilevel"/>
    <w:tmpl w:val="C5560F58"/>
    <w:lvl w:ilvl="0">
      <w:start w:val="2017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421DF5"/>
    <w:multiLevelType w:val="multilevel"/>
    <w:tmpl w:val="F9B40A5C"/>
    <w:lvl w:ilvl="0">
      <w:start w:val="2017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7E677F"/>
    <w:multiLevelType w:val="multilevel"/>
    <w:tmpl w:val="A0AA06C4"/>
    <w:lvl w:ilvl="0">
      <w:start w:val="2017"/>
      <w:numFmt w:val="decimal"/>
      <w:lvlText w:val="02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C7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C7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A65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rsid w:val="00A65C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A65C7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A65C72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;Курсив"/>
    <w:basedOn w:val="2"/>
    <w:rsid w:val="00A65C7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65C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A65C7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A65C72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0">
    <w:name w:val="Основной текст (3)"/>
    <w:basedOn w:val="Normal"/>
    <w:link w:val="3"/>
    <w:rsid w:val="00A65C72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