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BB6A03">
      <w:pPr>
        <w:pStyle w:val="10"/>
        <w:keepNext/>
        <w:keepLines/>
        <w:shd w:val="clear" w:color="auto" w:fill="auto"/>
        <w:spacing w:after="330" w:line="280" w:lineRule="exact"/>
        <w:ind w:left="20"/>
      </w:pPr>
      <w:r>
        <w:rPr>
          <w:rStyle w:val="13pt"/>
          <w:b/>
          <w:bCs/>
          <w:i/>
          <w:iCs/>
        </w:rPr>
        <w:t>ПОСТАНОВЛЕНИЕ</w:t>
      </w:r>
    </w:p>
    <w:p w:rsidR="00BB6A03">
      <w:pPr>
        <w:pStyle w:val="21"/>
        <w:shd w:val="clear" w:color="auto" w:fill="auto"/>
        <w:tabs>
          <w:tab w:val="left" w:pos="7751"/>
        </w:tabs>
        <w:spacing w:before="0" w:after="306" w:line="280" w:lineRule="exact"/>
        <w:ind w:firstLine="760"/>
      </w:pPr>
      <w:r>
        <w:t>21 апреля 2017 года</w:t>
      </w:r>
      <w:r>
        <w:tab/>
      </w:r>
      <w:r w:rsidR="007D41B0">
        <w:t xml:space="preserve">    </w:t>
      </w:r>
      <w:r>
        <w:t>г. Джанкой</w:t>
      </w:r>
    </w:p>
    <w:p w:rsidR="00BB6A03">
      <w:pPr>
        <w:pStyle w:val="21"/>
        <w:shd w:val="clear" w:color="auto" w:fill="auto"/>
        <w:spacing w:before="0" w:after="0" w:line="322" w:lineRule="exact"/>
        <w:ind w:firstLine="760"/>
      </w:pPr>
      <w:r>
        <w:t>Мировой судья судебного участка № 33 Джанкойского судебного района Республики Крым Самойленко С.А., временно исполняющий обязанности мирового судьи судебного участка № 34 Джанкойского судебного района Граб О.В., с участием лица, в отношении которого ведется дело об административном правонарушении Оглу Р.Б.,</w:t>
      </w:r>
    </w:p>
    <w:p w:rsidR="00BB6A03">
      <w:pPr>
        <w:pStyle w:val="21"/>
        <w:shd w:val="clear" w:color="auto" w:fill="auto"/>
        <w:spacing w:before="0" w:after="0" w:line="322" w:lineRule="exact"/>
        <w:ind w:firstLine="760"/>
      </w:pPr>
      <w:r>
        <w:t>рассмотрев материалы административного дела в отношении</w:t>
      </w:r>
    </w:p>
    <w:p w:rsidR="00BB6A03">
      <w:pPr>
        <w:pStyle w:val="21"/>
        <w:shd w:val="clear" w:color="auto" w:fill="auto"/>
        <w:spacing w:before="0" w:after="0" w:line="322" w:lineRule="exact"/>
        <w:ind w:firstLine="760"/>
      </w:pPr>
      <w:r>
        <w:rPr>
          <w:rStyle w:val="20"/>
        </w:rPr>
        <w:t>Оглу Р</w:t>
      </w:r>
      <w:r w:rsidR="005A2395">
        <w:rPr>
          <w:rStyle w:val="20"/>
        </w:rPr>
        <w:t>.</w:t>
      </w:r>
      <w:r>
        <w:rPr>
          <w:rStyle w:val="20"/>
        </w:rPr>
        <w:t>Б</w:t>
      </w:r>
      <w:r w:rsidR="005A2395">
        <w:rPr>
          <w:rStyle w:val="20"/>
        </w:rPr>
        <w:t>.</w:t>
      </w:r>
      <w:r>
        <w:rPr>
          <w:rStyle w:val="20"/>
        </w:rPr>
        <w:t>,</w:t>
      </w:r>
      <w:r>
        <w:t xml:space="preserve"> родившегося </w:t>
      </w:r>
      <w:r w:rsidR="005A2395">
        <w:t>(ДАТА)</w:t>
      </w:r>
      <w:r>
        <w:t xml:space="preserve"> </w:t>
      </w:r>
      <w:r w:rsidR="005A2395">
        <w:t>уроженца (ИЗЪЯТО)</w:t>
      </w:r>
      <w:r>
        <w:t xml:space="preserve">, с неполным средним образованием, не женатого, не работающего, проживающего </w:t>
      </w:r>
      <w:r w:rsidR="005A2395">
        <w:t>(АДРЕС)</w:t>
      </w:r>
      <w:r>
        <w:t>,</w:t>
      </w:r>
    </w:p>
    <w:p w:rsidR="00BB6A03">
      <w:pPr>
        <w:pStyle w:val="30"/>
        <w:shd w:val="clear" w:color="auto" w:fill="auto"/>
      </w:pPr>
      <w:r>
        <w:t>в совершении административного правонарушения, предусмотренного ст. 20.21 КРФ об АП,</w:t>
      </w:r>
    </w:p>
    <w:p w:rsidR="00BB6A03">
      <w:pPr>
        <w:pStyle w:val="10"/>
        <w:keepNext/>
        <w:keepLines/>
        <w:shd w:val="clear" w:color="auto" w:fill="auto"/>
        <w:spacing w:after="240" w:line="322" w:lineRule="exact"/>
        <w:ind w:left="20"/>
      </w:pPr>
      <w:r>
        <w:rPr>
          <w:rStyle w:val="13pt"/>
          <w:b/>
          <w:bCs/>
          <w:i/>
          <w:iCs/>
        </w:rPr>
        <w:t>УСТАНОВИЛ:</w:t>
      </w:r>
    </w:p>
    <w:p w:rsidR="00BB6A03">
      <w:pPr>
        <w:pStyle w:val="21"/>
        <w:shd w:val="clear" w:color="auto" w:fill="auto"/>
        <w:spacing w:before="0" w:after="0" w:line="322" w:lineRule="exact"/>
        <w:ind w:firstLine="760"/>
      </w:pPr>
      <w:r>
        <w:t>Оглу Р.Б. появился на улице в состоянии опьянения, оскорбляющем человеческое достоинство и общественную нравственность при следующих обстоятельствах.</w:t>
      </w:r>
    </w:p>
    <w:p w:rsidR="00BB6A03">
      <w:pPr>
        <w:pStyle w:val="21"/>
        <w:shd w:val="clear" w:color="auto" w:fill="auto"/>
        <w:spacing w:before="0" w:after="0" w:line="322" w:lineRule="exact"/>
        <w:ind w:firstLine="760"/>
      </w:pPr>
      <w:r>
        <w:t xml:space="preserve">13 апреля 2017 года в 11 часов 00 минут возле домовладения 54А по ул. Крымской г. Джанкоя Республики Крым </w:t>
      </w:r>
      <w:r w:rsidR="00D30876">
        <w:t>Оглу Р.Б.</w:t>
      </w:r>
      <w:r>
        <w:t xml:space="preserve"> появился в состоянии опьянения, в неопрятном виде, с нарушенной координацией движения, оскорбляя человеческое достоинство и общественную нравственность.</w:t>
      </w:r>
    </w:p>
    <w:p w:rsidR="00BB6A03">
      <w:pPr>
        <w:pStyle w:val="21"/>
        <w:shd w:val="clear" w:color="auto" w:fill="auto"/>
        <w:spacing w:before="0" w:after="0" w:line="322" w:lineRule="exact"/>
        <w:ind w:firstLine="760"/>
      </w:pPr>
      <w:r>
        <w:t>Правонарушитель Оглу Р.Б. свою вину в совершении административного правонарушения, предусмотренного ст.20.21 КоАП РФ признал и пояснил, что 13 апреля 2017 года днем после употребления спиртных напитков шел домой. В содеянном раскаивается. Он не работает, так как не может найти работу и практически не имеет средств к существованию, просит не назначать наказание в виде штрафа, в связи с его тяжелым материальным положением.</w:t>
      </w:r>
    </w:p>
    <w:p w:rsidR="00BB6A03">
      <w:pPr>
        <w:pStyle w:val="21"/>
        <w:shd w:val="clear" w:color="auto" w:fill="auto"/>
        <w:spacing w:before="0" w:after="0" w:line="322" w:lineRule="exact"/>
        <w:ind w:firstLine="760"/>
      </w:pPr>
      <w:r>
        <w:t xml:space="preserve">Кроме этого, вина Оглу Р.Б. в содеянном подтверждается протоколом об административном правонарушении </w:t>
      </w:r>
      <w:r w:rsidR="00D30876">
        <w:t>***</w:t>
      </w:r>
      <w:r>
        <w:t xml:space="preserve"> от 13 апреля 2017 года; актом медицинского освидетельствования на состояние опьянения </w:t>
      </w:r>
      <w:r w:rsidR="00D30876">
        <w:t>***</w:t>
      </w:r>
      <w:r>
        <w:t xml:space="preserve"> от 13 апреля 2017 года, согласно которому у Оглу Р.Б. установлен факт алкогольного опьянения, рапортом полицейского ЛОП на станции Джанкой от 13.04.2017 года, объяснениями свидетелей </w:t>
      </w:r>
      <w:r w:rsidR="00D30876">
        <w:t>ФИО 1</w:t>
      </w:r>
      <w:r>
        <w:t xml:space="preserve">, </w:t>
      </w:r>
      <w:r w:rsidR="00D30876">
        <w:t>ФИО 2</w:t>
      </w:r>
    </w:p>
    <w:p w:rsidR="00BB6A03">
      <w:pPr>
        <w:pStyle w:val="21"/>
        <w:shd w:val="clear" w:color="auto" w:fill="auto"/>
        <w:spacing w:before="0" w:after="0" w:line="322" w:lineRule="exact"/>
        <w:ind w:firstLine="880"/>
      </w:pPr>
      <w:r>
        <w:t>При таких обстоятельствах, судья квалифицирует действия Оглу Р.Б. по ст.20.21 КРФ об АП, т.к. он появился в общественном месте - на улице в состоянии опьянения, оскорбляющем человеческое достоинство и общественную нравственность.</w:t>
      </w:r>
    </w:p>
    <w:p w:rsidR="00BB6A03">
      <w:pPr>
        <w:pStyle w:val="21"/>
        <w:shd w:val="clear" w:color="auto" w:fill="auto"/>
        <w:spacing w:before="0" w:after="0" w:line="322" w:lineRule="exact"/>
        <w:ind w:firstLine="580"/>
        <w:jc w:val="left"/>
      </w:pPr>
      <w:r>
        <w:t>При назначении административного наказания судья учитывает характер совершенного административного правонарушения, личность виновного.</w:t>
      </w:r>
      <w:r>
        <w:br w:type="page"/>
      </w:r>
    </w:p>
    <w:p w:rsidR="00BB6A03">
      <w:pPr>
        <w:pStyle w:val="21"/>
        <w:shd w:val="clear" w:color="auto" w:fill="auto"/>
        <w:spacing w:before="0" w:after="0" w:line="322" w:lineRule="exact"/>
        <w:ind w:firstLine="580"/>
      </w:pPr>
      <w:r>
        <w:t>Обстоятельств, смягчающих и отягчающих ответственность, не установлено.</w:t>
      </w:r>
    </w:p>
    <w:p w:rsidR="00BB6A03">
      <w:pPr>
        <w:pStyle w:val="21"/>
        <w:shd w:val="clear" w:color="auto" w:fill="auto"/>
        <w:spacing w:before="0" w:after="0" w:line="322" w:lineRule="exact"/>
        <w:ind w:firstLine="580"/>
      </w:pPr>
      <w:r>
        <w:t>На основании изложенного, учитывая, что правонарушитель не работает, не имеет средств к существованию, его тяжелое материальное положение, с учетом мнения правонарушителя, суд приходит к выводу о необходимости назначения наказания в виде административного ареста.</w:t>
      </w:r>
    </w:p>
    <w:p w:rsidR="00BB6A03">
      <w:pPr>
        <w:pStyle w:val="21"/>
        <w:shd w:val="clear" w:color="auto" w:fill="auto"/>
        <w:spacing w:before="0" w:after="333" w:line="322" w:lineRule="exact"/>
        <w:ind w:firstLine="740"/>
      </w:pPr>
      <w:r>
        <w:t>Руководствуясь ст.29.9-29.11 КРФ об АП,</w:t>
      </w:r>
    </w:p>
    <w:p w:rsidR="00BB6A03">
      <w:pPr>
        <w:pStyle w:val="10"/>
        <w:keepNext/>
        <w:keepLines/>
        <w:shd w:val="clear" w:color="auto" w:fill="auto"/>
        <w:spacing w:after="249" w:line="280" w:lineRule="exact"/>
        <w:ind w:left="3260"/>
        <w:jc w:val="left"/>
      </w:pPr>
      <w:r>
        <w:t>ПОСТАНОВИЛ:</w:t>
      </w:r>
    </w:p>
    <w:p w:rsidR="00BB6A03">
      <w:pPr>
        <w:pStyle w:val="21"/>
        <w:shd w:val="clear" w:color="auto" w:fill="auto"/>
        <w:spacing w:before="0" w:after="0" w:line="322" w:lineRule="exact"/>
        <w:ind w:firstLine="740"/>
      </w:pPr>
      <w:r>
        <w:rPr>
          <w:rStyle w:val="20"/>
        </w:rPr>
        <w:t>Оглу Р</w:t>
      </w:r>
      <w:r w:rsidR="00D30876">
        <w:rPr>
          <w:rStyle w:val="20"/>
        </w:rPr>
        <w:t>.</w:t>
      </w:r>
      <w:r>
        <w:rPr>
          <w:rStyle w:val="20"/>
        </w:rPr>
        <w:t>Б</w:t>
      </w:r>
      <w:r w:rsidR="00D30876">
        <w:rPr>
          <w:rStyle w:val="20"/>
        </w:rPr>
        <w:t>.</w:t>
      </w:r>
      <w:r>
        <w:t xml:space="preserve"> признать виновным в совершении административного правонарушения, предусмотренного ст.20.21 КРФ об АП и назначить ему наказание в виде административного ареста сроком на 5 (пять) суток.</w:t>
      </w:r>
    </w:p>
    <w:p w:rsidR="00BB6A03">
      <w:pPr>
        <w:pStyle w:val="21"/>
        <w:shd w:val="clear" w:color="auto" w:fill="auto"/>
        <w:spacing w:before="0" w:after="0" w:line="322" w:lineRule="exact"/>
        <w:ind w:firstLine="740"/>
      </w:pPr>
      <w:r>
        <w:t>Срок наказания исчислять с 10 часов 30 минут 21 апреля 2017 года.</w:t>
      </w:r>
    </w:p>
    <w:p w:rsidR="00BB6A03">
      <w:pPr>
        <w:pStyle w:val="21"/>
        <w:shd w:val="clear" w:color="auto" w:fill="auto"/>
        <w:spacing w:before="0" w:after="0" w:line="322" w:lineRule="exact"/>
        <w:ind w:firstLine="740"/>
      </w:pPr>
      <w:r>
        <w:t>Зачесть в срок отбытия наказания административное задержание с 11 часов 10 минут 13 апреля 2017 года по 13 часов 10 минут 13 апреля 2017 года.</w:t>
      </w:r>
    </w:p>
    <w:p w:rsidR="00BB6A03">
      <w:pPr>
        <w:pStyle w:val="21"/>
        <w:shd w:val="clear" w:color="auto" w:fill="auto"/>
        <w:spacing w:before="0" w:after="0" w:line="322" w:lineRule="exact"/>
        <w:ind w:firstLine="740"/>
        <w:sectPr>
          <w:pgSz w:w="11900" w:h="16840"/>
          <w:pgMar w:top="1166" w:right="824" w:bottom="1470" w:left="824" w:header="0" w:footer="3" w:gutter="830"/>
          <w:cols w:space="720"/>
          <w:noEndnote/>
          <w:docGrid w:linePitch="360"/>
        </w:sectPr>
      </w:pPr>
      <w:r>
        <w:t>Постановление может быть обжаловано в Джанкойский районный суд Республики Крым в течение 10 суток со дня вручения или получения копии постановления.</w:t>
      </w:r>
    </w:p>
    <w:p w:rsidR="00BB6A03">
      <w:pPr>
        <w:spacing w:line="226" w:lineRule="exact"/>
        <w:rPr>
          <w:sz w:val="18"/>
          <w:szCs w:val="18"/>
        </w:rPr>
      </w:pPr>
    </w:p>
    <w:p w:rsidR="00BB6A03">
      <w:pPr>
        <w:rPr>
          <w:sz w:val="2"/>
          <w:szCs w:val="2"/>
        </w:rPr>
        <w:sectPr>
          <w:type w:val="continuous"/>
          <w:pgSz w:w="11900" w:h="16840"/>
          <w:pgMar w:top="1091" w:right="0" w:bottom="1091" w:left="0" w:header="0" w:footer="3" w:gutter="0"/>
          <w:cols w:space="720"/>
          <w:noEndnote/>
          <w:docGrid w:linePitch="360"/>
        </w:sectPr>
      </w:pPr>
    </w:p>
    <w:p w:rsidR="00BB6A03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94.1pt;height:17.3pt;margin-top:22.55pt;margin-left:36.1pt;mso-position-horizontal-relative:margin;mso-wrap-distance-left:5pt;mso-wrap-distance-right:5pt;position:absolute;z-index:251658240" filled="f" stroked="f">
            <v:textbox style="mso-fit-shape-to-text:t" inset="0,0,0,0">
              <w:txbxContent>
                <w:p w:rsidR="00BB6A03">
                  <w:pPr>
                    <w:pStyle w:val="21"/>
                    <w:shd w:val="clear" w:color="auto" w:fill="auto"/>
                    <w:spacing w:before="0" w:after="0" w:line="280" w:lineRule="exact"/>
                    <w:jc w:val="left"/>
                  </w:pPr>
                  <w:r>
                    <w:rPr>
                      <w:rStyle w:val="2Exact"/>
                    </w:rPr>
                    <w:t>Мировой судья</w:t>
                  </w:r>
                </w:p>
              </w:txbxContent>
            </v:textbox>
            <w10:wrap anchorx="margin"/>
          </v:shape>
        </w:pict>
      </w:r>
      <w:r>
        <w:pict>
          <v:shape id="_x0000_s1026" type="#_x0000_t202" style="width:108.95pt;height:16.9pt;margin-top:23pt;margin-left:355.3pt;mso-position-horizontal-relative:margin;mso-wrap-distance-left:5pt;mso-wrap-distance-right:5pt;position:absolute;z-index:251659264" filled="f" stroked="f">
            <v:textbox style="mso-fit-shape-to-text:t" inset="0,0,0,0">
              <w:txbxContent>
                <w:p w:rsidR="00BB6A03">
                  <w:pPr>
                    <w:pStyle w:val="21"/>
                    <w:shd w:val="clear" w:color="auto" w:fill="auto"/>
                    <w:spacing w:before="0" w:after="0" w:line="280" w:lineRule="exact"/>
                    <w:jc w:val="left"/>
                  </w:pPr>
                  <w:r>
                    <w:rPr>
                      <w:rStyle w:val="2Exact"/>
                    </w:rPr>
                    <w:t>С. А. Самойленко</w:t>
                  </w:r>
                </w:p>
              </w:txbxContent>
            </v:textbox>
            <w10:wrap anchorx="margin"/>
          </v:shape>
        </w:pict>
      </w:r>
    </w:p>
    <w:p w:rsidR="00BB6A03">
      <w:pPr>
        <w:spacing w:line="360" w:lineRule="exact"/>
      </w:pPr>
    </w:p>
    <w:p w:rsidR="00BB6A03">
      <w:pPr>
        <w:spacing w:line="462" w:lineRule="exact"/>
      </w:pPr>
    </w:p>
    <w:p w:rsidR="00D30876" w:rsidRPr="00D30876">
      <w:pPr>
        <w:spacing w:line="462" w:lineRule="exact"/>
        <w:rPr>
          <w:rFonts w:ascii="Times New Roman" w:hAnsi="Times New Roman" w:cs="Times New Roman"/>
          <w:sz w:val="28"/>
          <w:szCs w:val="28"/>
        </w:rPr>
      </w:pPr>
      <w:r w:rsidRPr="00D30876">
        <w:rPr>
          <w:rFonts w:ascii="Times New Roman" w:hAnsi="Times New Roman" w:cs="Times New Roman"/>
          <w:sz w:val="28"/>
          <w:szCs w:val="28"/>
        </w:rPr>
        <w:t>Согласовано__________мировой судья С.А. Самойленко</w:t>
      </w:r>
    </w:p>
    <w:p w:rsidR="00D30876" w:rsidRPr="00D30876">
      <w:pPr>
        <w:spacing w:line="462" w:lineRule="exact"/>
        <w:rPr>
          <w:rFonts w:ascii="Times New Roman" w:hAnsi="Times New Roman" w:cs="Times New Roman"/>
          <w:sz w:val="28"/>
          <w:szCs w:val="28"/>
        </w:rPr>
      </w:pPr>
      <w:r w:rsidRPr="00D30876">
        <w:rPr>
          <w:rFonts w:ascii="Times New Roman" w:hAnsi="Times New Roman" w:cs="Times New Roman"/>
          <w:sz w:val="28"/>
          <w:szCs w:val="28"/>
        </w:rPr>
        <w:t xml:space="preserve">21.04.2017 г. </w:t>
      </w:r>
    </w:p>
    <w:p w:rsidR="00BB6A03">
      <w:pPr>
        <w:rPr>
          <w:sz w:val="2"/>
          <w:szCs w:val="2"/>
        </w:rPr>
      </w:pPr>
    </w:p>
    <w:sectPr w:rsidSect="00BB6A03">
      <w:type w:val="continuous"/>
      <w:pgSz w:w="11900" w:h="16840"/>
      <w:pgMar w:top="1091" w:right="808" w:bottom="1091" w:left="808" w:header="0" w:footer="3" w:gutter="862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B6A0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B6A03"/>
    <w:rPr>
      <w:color w:val="0066CC"/>
      <w:u w:val="single"/>
    </w:rPr>
  </w:style>
  <w:style w:type="character" w:customStyle="1" w:styleId="1">
    <w:name w:val="Заголовок №1_"/>
    <w:basedOn w:val="DefaultParagraphFont"/>
    <w:link w:val="10"/>
    <w:rsid w:val="00BB6A03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13pt">
    <w:name w:val="Заголовок №1 + Интервал 3 pt"/>
    <w:basedOn w:val="1"/>
    <w:rsid w:val="00BB6A03"/>
    <w:rPr>
      <w:color w:val="000000"/>
      <w:spacing w:val="7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DefaultParagraphFont"/>
    <w:link w:val="21"/>
    <w:rsid w:val="00BB6A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 + Полужирный;Курсив"/>
    <w:basedOn w:val="2"/>
    <w:rsid w:val="00BB6A03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BB6A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DefaultParagraphFont"/>
    <w:rsid w:val="00BB6A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Normal"/>
    <w:link w:val="1"/>
    <w:rsid w:val="00BB6A03"/>
    <w:pPr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1">
    <w:name w:val="Основной текст (2)"/>
    <w:basedOn w:val="Normal"/>
    <w:link w:val="2"/>
    <w:rsid w:val="00BB6A03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Normal"/>
    <w:link w:val="3"/>
    <w:rsid w:val="00BB6A03"/>
    <w:pPr>
      <w:shd w:val="clear" w:color="auto" w:fill="FFFFFF"/>
      <w:spacing w:line="322" w:lineRule="exact"/>
      <w:ind w:firstLine="76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