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0149DC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0149DC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Дело № </w:t>
      </w:r>
      <w:r w:rsidRPr="000149DC" w:rsidR="00F954A4">
        <w:rPr>
          <w:rFonts w:ascii="Times New Roman" w:hAnsi="Times New Roman"/>
          <w:sz w:val="16"/>
          <w:szCs w:val="16"/>
        </w:rPr>
        <w:t>5-</w:t>
      </w:r>
      <w:r w:rsidRPr="000149DC" w:rsidR="00512441">
        <w:rPr>
          <w:rFonts w:ascii="Times New Roman" w:hAnsi="Times New Roman"/>
          <w:color w:val="FF0000"/>
          <w:sz w:val="16"/>
          <w:szCs w:val="16"/>
        </w:rPr>
        <w:t>129/</w:t>
      </w:r>
      <w:r w:rsidRPr="000149DC" w:rsidR="00AB281F">
        <w:rPr>
          <w:rFonts w:ascii="Times New Roman" w:hAnsi="Times New Roman"/>
          <w:sz w:val="16"/>
          <w:szCs w:val="16"/>
        </w:rPr>
        <w:t>3</w:t>
      </w:r>
      <w:r w:rsidRPr="000149DC" w:rsidR="00266410">
        <w:rPr>
          <w:rFonts w:ascii="Times New Roman" w:hAnsi="Times New Roman"/>
          <w:sz w:val="16"/>
          <w:szCs w:val="16"/>
        </w:rPr>
        <w:t>4</w:t>
      </w:r>
      <w:r w:rsidRPr="000149DC" w:rsidR="00AB281F">
        <w:rPr>
          <w:rFonts w:ascii="Times New Roman" w:hAnsi="Times New Roman"/>
          <w:sz w:val="16"/>
          <w:szCs w:val="16"/>
        </w:rPr>
        <w:t>/20</w:t>
      </w:r>
      <w:r w:rsidRPr="000149DC" w:rsidR="009B0D1D">
        <w:rPr>
          <w:rFonts w:ascii="Times New Roman" w:hAnsi="Times New Roman"/>
          <w:sz w:val="16"/>
          <w:szCs w:val="16"/>
        </w:rPr>
        <w:t>2</w:t>
      </w:r>
      <w:r w:rsidRPr="000149DC" w:rsidR="000F1195">
        <w:rPr>
          <w:rFonts w:ascii="Times New Roman" w:hAnsi="Times New Roman"/>
          <w:sz w:val="16"/>
          <w:szCs w:val="16"/>
        </w:rPr>
        <w:t>4</w:t>
      </w:r>
    </w:p>
    <w:p w:rsidR="0046627A" w:rsidRPr="000149DC" w:rsidP="00E23E21">
      <w:pPr>
        <w:pStyle w:val="NoSpacing"/>
        <w:ind w:firstLine="567"/>
        <w:jc w:val="right"/>
        <w:rPr>
          <w:rFonts w:ascii="Times New Roman" w:hAnsi="Times New Roman"/>
          <w:bCs/>
          <w:color w:val="FF0000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УИД </w:t>
      </w:r>
      <w:r w:rsidRPr="000149DC" w:rsidR="00512441">
        <w:rPr>
          <w:rFonts w:ascii="Times New Roman" w:hAnsi="Times New Roman"/>
          <w:bCs/>
          <w:color w:val="FF0000"/>
          <w:sz w:val="16"/>
          <w:szCs w:val="16"/>
        </w:rPr>
        <w:t>91MS0034-01-2024-000390-98</w:t>
      </w:r>
    </w:p>
    <w:p w:rsidR="00E23E21" w:rsidRPr="000149DC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0149DC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0149DC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01 марта</w:t>
      </w:r>
      <w:r w:rsidRPr="000149DC" w:rsidR="005D61AE">
        <w:rPr>
          <w:rFonts w:ascii="Times New Roman" w:hAnsi="Times New Roman"/>
          <w:sz w:val="16"/>
          <w:szCs w:val="16"/>
        </w:rPr>
        <w:t xml:space="preserve"> </w:t>
      </w:r>
      <w:r w:rsidRPr="000149DC" w:rsidR="00C43A27">
        <w:rPr>
          <w:rFonts w:ascii="Times New Roman" w:hAnsi="Times New Roman"/>
          <w:sz w:val="16"/>
          <w:szCs w:val="16"/>
        </w:rPr>
        <w:t>202</w:t>
      </w:r>
      <w:r w:rsidRPr="000149DC" w:rsidR="003E0362">
        <w:rPr>
          <w:rFonts w:ascii="Times New Roman" w:hAnsi="Times New Roman"/>
          <w:sz w:val="16"/>
          <w:szCs w:val="16"/>
        </w:rPr>
        <w:t>4</w:t>
      </w:r>
      <w:r w:rsidRPr="000149DC" w:rsidR="00CA48A0">
        <w:rPr>
          <w:rFonts w:ascii="Times New Roman" w:hAnsi="Times New Roman"/>
          <w:sz w:val="16"/>
          <w:szCs w:val="16"/>
        </w:rPr>
        <w:t xml:space="preserve"> года</w:t>
      </w:r>
      <w:r w:rsidRPr="000149DC" w:rsidR="00DA2578">
        <w:rPr>
          <w:rFonts w:ascii="Times New Roman" w:hAnsi="Times New Roman"/>
          <w:sz w:val="16"/>
          <w:szCs w:val="16"/>
        </w:rPr>
        <w:tab/>
      </w:r>
      <w:r w:rsidRPr="000149DC" w:rsidR="002733CD">
        <w:rPr>
          <w:rFonts w:ascii="Times New Roman" w:hAnsi="Times New Roman"/>
          <w:sz w:val="16"/>
          <w:szCs w:val="16"/>
        </w:rPr>
        <w:t xml:space="preserve"> </w:t>
      </w:r>
      <w:r w:rsidRPr="000149DC" w:rsidR="006A3B6E">
        <w:rPr>
          <w:rFonts w:ascii="Times New Roman" w:hAnsi="Times New Roman"/>
          <w:sz w:val="16"/>
          <w:szCs w:val="16"/>
        </w:rPr>
        <w:t xml:space="preserve">        </w:t>
      </w:r>
      <w:r w:rsidRPr="000149DC" w:rsidR="00082C20">
        <w:rPr>
          <w:rFonts w:ascii="Times New Roman" w:hAnsi="Times New Roman"/>
          <w:sz w:val="16"/>
          <w:szCs w:val="16"/>
        </w:rPr>
        <w:t xml:space="preserve">                         </w:t>
      </w:r>
      <w:r w:rsidRPr="000149DC" w:rsidR="006A3B6E">
        <w:rPr>
          <w:rFonts w:ascii="Times New Roman" w:hAnsi="Times New Roman"/>
          <w:sz w:val="16"/>
          <w:szCs w:val="16"/>
        </w:rPr>
        <w:t xml:space="preserve"> </w:t>
      </w:r>
      <w:r w:rsidRPr="000149DC" w:rsidR="00D443BC">
        <w:rPr>
          <w:rFonts w:ascii="Times New Roman" w:hAnsi="Times New Roman"/>
          <w:sz w:val="16"/>
          <w:szCs w:val="16"/>
        </w:rPr>
        <w:t xml:space="preserve">                      </w:t>
      </w:r>
      <w:r w:rsidRPr="000149DC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0149DC" w:rsidR="00D443BC">
        <w:rPr>
          <w:rFonts w:ascii="Times New Roman" w:hAnsi="Times New Roman"/>
          <w:sz w:val="16"/>
          <w:szCs w:val="16"/>
        </w:rPr>
        <w:t xml:space="preserve">  </w:t>
      </w:r>
      <w:r w:rsidRPr="000149DC" w:rsidR="002733C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</w:t>
      </w:r>
      <w:r w:rsidRPr="000149DC" w:rsidR="002733CD">
        <w:rPr>
          <w:rFonts w:ascii="Times New Roman" w:hAnsi="Times New Roman"/>
          <w:sz w:val="16"/>
          <w:szCs w:val="16"/>
        </w:rPr>
        <w:t xml:space="preserve"> </w:t>
      </w:r>
      <w:r w:rsidRPr="000149DC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0149DC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0149DC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М</w:t>
      </w:r>
      <w:r w:rsidRPr="000149DC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0149DC">
        <w:rPr>
          <w:rFonts w:ascii="Times New Roman" w:hAnsi="Times New Roman"/>
          <w:sz w:val="16"/>
          <w:szCs w:val="16"/>
        </w:rPr>
        <w:t>4</w:t>
      </w:r>
      <w:r w:rsidRPr="000149DC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149DC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0149DC">
        <w:rPr>
          <w:rFonts w:ascii="Times New Roman" w:hAnsi="Times New Roman"/>
          <w:sz w:val="16"/>
          <w:szCs w:val="16"/>
        </w:rPr>
        <w:t>,</w:t>
      </w:r>
      <w:r w:rsidRPr="000149DC" w:rsidR="00C44A8E">
        <w:rPr>
          <w:rFonts w:ascii="Times New Roman" w:hAnsi="Times New Roman"/>
          <w:sz w:val="16"/>
          <w:szCs w:val="16"/>
        </w:rPr>
        <w:t xml:space="preserve"> </w:t>
      </w:r>
      <w:r w:rsidRPr="000149DC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0149DC" w:rsidR="00C44A8E">
        <w:rPr>
          <w:rFonts w:ascii="Times New Roman" w:hAnsi="Times New Roman"/>
          <w:sz w:val="16"/>
          <w:szCs w:val="16"/>
        </w:rPr>
        <w:t xml:space="preserve"> по ч. 3 ст. 19.24 КоАП РФ</w:t>
      </w:r>
      <w:r w:rsidRPr="000149DC">
        <w:rPr>
          <w:rFonts w:ascii="Times New Roman" w:hAnsi="Times New Roman"/>
          <w:sz w:val="16"/>
          <w:szCs w:val="16"/>
        </w:rPr>
        <w:t xml:space="preserve"> в отношении</w:t>
      </w:r>
      <w:r w:rsidRPr="000149DC" w:rsidR="007D1AF0">
        <w:rPr>
          <w:rFonts w:ascii="Times New Roman" w:hAnsi="Times New Roman"/>
          <w:sz w:val="16"/>
          <w:szCs w:val="16"/>
        </w:rPr>
        <w:t xml:space="preserve"> </w:t>
      </w:r>
    </w:p>
    <w:p w:rsidR="00512441" w:rsidRPr="000149DC" w:rsidP="005124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149DC">
        <w:rPr>
          <w:rFonts w:ascii="Times New Roman" w:hAnsi="Times New Roman" w:cs="Times New Roman"/>
          <w:color w:val="FF0000"/>
          <w:sz w:val="16"/>
          <w:szCs w:val="16"/>
        </w:rPr>
        <w:t>Пестрикова Д.И.</w:t>
      </w:r>
      <w:r w:rsidRPr="000149DC">
        <w:rPr>
          <w:rFonts w:ascii="Times New Roman" w:hAnsi="Times New Roman" w:cs="Times New Roman"/>
          <w:sz w:val="16"/>
          <w:szCs w:val="16"/>
        </w:rPr>
        <w:t>, ДАТА</w:t>
      </w:r>
      <w:r w:rsidRPr="000149DC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0149DC">
        <w:rPr>
          <w:rFonts w:ascii="Times New Roman" w:hAnsi="Times New Roman"/>
          <w:sz w:val="16"/>
          <w:szCs w:val="16"/>
        </w:rPr>
        <w:t>АДРЕС</w:t>
      </w:r>
      <w:r w:rsidRPr="000149DC">
        <w:rPr>
          <w:rFonts w:ascii="Times New Roman" w:hAnsi="Times New Roman" w:cs="Times New Roman"/>
          <w:sz w:val="16"/>
          <w:szCs w:val="16"/>
        </w:rPr>
        <w:t>, официально не трудоустроенного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 xml:space="preserve">, не женатого, зарегистрированного по адресу: </w:t>
      </w:r>
      <w:r w:rsidRPr="000149DC">
        <w:rPr>
          <w:rFonts w:ascii="Times New Roman" w:hAnsi="Times New Roman"/>
          <w:sz w:val="16"/>
          <w:szCs w:val="16"/>
        </w:rPr>
        <w:t>АДРЕС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0149DC">
        <w:rPr>
          <w:rFonts w:ascii="Times New Roman" w:hAnsi="Times New Roman"/>
          <w:sz w:val="16"/>
          <w:szCs w:val="16"/>
        </w:rPr>
        <w:t>АДРЕС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>, гражданина Российско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>й Федерации, паспорт ИЗЪЯТО</w:t>
      </w:r>
      <w:r w:rsidRPr="000149DC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0149DC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0149DC">
        <w:rPr>
          <w:bCs/>
          <w:sz w:val="16"/>
          <w:szCs w:val="16"/>
        </w:rPr>
        <w:t>у с т а н о в и л</w:t>
      </w:r>
      <w:r w:rsidRPr="000149DC">
        <w:rPr>
          <w:bCs/>
          <w:sz w:val="16"/>
          <w:szCs w:val="16"/>
        </w:rPr>
        <w:t xml:space="preserve"> :</w:t>
      </w:r>
    </w:p>
    <w:p w:rsidR="006C112F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color w:val="FF0000"/>
          <w:sz w:val="16"/>
          <w:szCs w:val="16"/>
        </w:rPr>
        <w:t xml:space="preserve">Пестриков Д.И. </w:t>
      </w:r>
      <w:r w:rsidRPr="000149DC">
        <w:rPr>
          <w:rFonts w:ascii="Times New Roman" w:hAnsi="Times New Roman"/>
          <w:sz w:val="16"/>
          <w:szCs w:val="16"/>
        </w:rPr>
        <w:t>26.02</w:t>
      </w:r>
      <w:r w:rsidRPr="000149DC" w:rsidR="00B70309">
        <w:rPr>
          <w:rFonts w:ascii="Times New Roman" w:hAnsi="Times New Roman"/>
          <w:sz w:val="16"/>
          <w:szCs w:val="16"/>
        </w:rPr>
        <w:t>.2024</w:t>
      </w:r>
      <w:r w:rsidRPr="000149DC" w:rsidR="00AC7BB7">
        <w:rPr>
          <w:rFonts w:ascii="Times New Roman" w:hAnsi="Times New Roman"/>
          <w:sz w:val="16"/>
          <w:szCs w:val="16"/>
        </w:rPr>
        <w:t xml:space="preserve"> </w:t>
      </w:r>
      <w:r w:rsidRPr="000149DC">
        <w:rPr>
          <w:rFonts w:ascii="Times New Roman" w:hAnsi="Times New Roman"/>
          <w:sz w:val="16"/>
          <w:szCs w:val="16"/>
        </w:rPr>
        <w:t xml:space="preserve">в </w:t>
      </w:r>
      <w:r w:rsidRPr="000149DC" w:rsidR="00B70309">
        <w:rPr>
          <w:rFonts w:ascii="Times New Roman" w:hAnsi="Times New Roman"/>
          <w:sz w:val="16"/>
          <w:szCs w:val="16"/>
        </w:rPr>
        <w:t>18</w:t>
      </w:r>
      <w:r w:rsidRPr="000149DC">
        <w:rPr>
          <w:rFonts w:ascii="Times New Roman" w:hAnsi="Times New Roman"/>
          <w:sz w:val="16"/>
          <w:szCs w:val="16"/>
        </w:rPr>
        <w:t xml:space="preserve"> час. </w:t>
      </w:r>
      <w:r w:rsidRPr="000149DC" w:rsidR="00B70309">
        <w:rPr>
          <w:rFonts w:ascii="Times New Roman" w:hAnsi="Times New Roman"/>
          <w:sz w:val="16"/>
          <w:szCs w:val="16"/>
        </w:rPr>
        <w:t>05</w:t>
      </w:r>
      <w:r w:rsidRPr="000149DC">
        <w:rPr>
          <w:rFonts w:ascii="Times New Roman" w:hAnsi="Times New Roman"/>
          <w:sz w:val="16"/>
          <w:szCs w:val="16"/>
        </w:rPr>
        <w:t xml:space="preserve"> мин., будучи привлеченным к административной ответственности по ч. 1</w:t>
      </w:r>
      <w:r w:rsidRPr="000149DC">
        <w:rPr>
          <w:rFonts w:ascii="Times New Roman" w:hAnsi="Times New Roman"/>
          <w:sz w:val="16"/>
          <w:szCs w:val="16"/>
        </w:rPr>
        <w:t xml:space="preserve"> ст. 19.24 КоАП РФ по постановлению мирового судьи судебного участка № 34 Джанкойского судебного района  Республики Крым </w:t>
      </w:r>
      <w:r w:rsidRPr="000149DC" w:rsidR="00AC7BB7">
        <w:rPr>
          <w:rFonts w:ascii="Times New Roman" w:hAnsi="Times New Roman"/>
          <w:sz w:val="16"/>
          <w:szCs w:val="16"/>
        </w:rPr>
        <w:t>№ 5-</w:t>
      </w:r>
      <w:r w:rsidRPr="000149DC">
        <w:rPr>
          <w:rFonts w:ascii="Times New Roman" w:hAnsi="Times New Roman"/>
          <w:sz w:val="16"/>
          <w:szCs w:val="16"/>
        </w:rPr>
        <w:t>16</w:t>
      </w:r>
      <w:r w:rsidRPr="000149DC" w:rsidR="00AC7BB7">
        <w:rPr>
          <w:rFonts w:ascii="Times New Roman" w:hAnsi="Times New Roman"/>
          <w:sz w:val="16"/>
          <w:szCs w:val="16"/>
        </w:rPr>
        <w:t>/34/202</w:t>
      </w:r>
      <w:r w:rsidRPr="000149DC">
        <w:rPr>
          <w:rFonts w:ascii="Times New Roman" w:hAnsi="Times New Roman"/>
          <w:sz w:val="16"/>
          <w:szCs w:val="16"/>
        </w:rPr>
        <w:t>4</w:t>
      </w:r>
      <w:r w:rsidRPr="000149DC" w:rsidR="00AC7BB7">
        <w:rPr>
          <w:rFonts w:ascii="Times New Roman" w:hAnsi="Times New Roman"/>
          <w:sz w:val="16"/>
          <w:szCs w:val="16"/>
        </w:rPr>
        <w:t xml:space="preserve"> </w:t>
      </w:r>
      <w:r w:rsidRPr="000149DC">
        <w:rPr>
          <w:rFonts w:ascii="Times New Roman" w:hAnsi="Times New Roman"/>
          <w:sz w:val="16"/>
          <w:szCs w:val="16"/>
        </w:rPr>
        <w:t>от 11.01.2024, в нарушение административных ограничений, установленных решени</w:t>
      </w:r>
      <w:r w:rsidRPr="000149DC" w:rsidR="000F1195">
        <w:rPr>
          <w:rFonts w:ascii="Times New Roman" w:hAnsi="Times New Roman"/>
          <w:sz w:val="16"/>
          <w:szCs w:val="16"/>
        </w:rPr>
        <w:t>е</w:t>
      </w:r>
      <w:r w:rsidRPr="000149DC">
        <w:rPr>
          <w:rFonts w:ascii="Times New Roman" w:hAnsi="Times New Roman"/>
          <w:sz w:val="16"/>
          <w:szCs w:val="16"/>
        </w:rPr>
        <w:t>м Джанкойского районного суда Республики К</w:t>
      </w:r>
      <w:r w:rsidRPr="000149DC">
        <w:rPr>
          <w:rFonts w:ascii="Times New Roman" w:hAnsi="Times New Roman"/>
          <w:sz w:val="16"/>
          <w:szCs w:val="16"/>
        </w:rPr>
        <w:t xml:space="preserve">рым № 2а-2950/2023 от 14.12.2023, </w:t>
      </w:r>
      <w:r w:rsidRPr="000149DC" w:rsidR="00B70309">
        <w:rPr>
          <w:rFonts w:ascii="Times New Roman" w:hAnsi="Times New Roman"/>
          <w:sz w:val="16"/>
          <w:szCs w:val="16"/>
        </w:rPr>
        <w:t>не явился на регистрацию в МО МВД</w:t>
      </w:r>
      <w:r w:rsidRPr="000149DC" w:rsidR="00B70309">
        <w:rPr>
          <w:rFonts w:ascii="Times New Roman" w:hAnsi="Times New Roman"/>
          <w:sz w:val="16"/>
          <w:szCs w:val="16"/>
        </w:rPr>
        <w:t xml:space="preserve"> </w:t>
      </w:r>
      <w:r w:rsidRPr="000149DC" w:rsidR="00B70309">
        <w:rPr>
          <w:rFonts w:ascii="Times New Roman" w:hAnsi="Times New Roman"/>
          <w:sz w:val="16"/>
          <w:szCs w:val="16"/>
        </w:rPr>
        <w:t xml:space="preserve">России «Джанкойский», чем нарушил запрет, установленный ему судом в соответствии с Федеральным </w:t>
      </w:r>
      <w:hyperlink r:id="rId4" w:history="1">
        <w:r w:rsidRPr="000149DC" w:rsidR="00B70309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0149DC" w:rsidR="00B70309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свободы», при этом его действие (бездействие) не содержит уголовно наказуемого деяния, за что предусмотрена административная ответственность по ч. 3 ст. 19.24 КоАП Р.Ф.</w:t>
      </w:r>
    </w:p>
    <w:p w:rsidR="00AC7BB7" w:rsidRPr="000149DC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color w:val="FF0000"/>
          <w:sz w:val="16"/>
          <w:szCs w:val="16"/>
        </w:rPr>
        <w:t xml:space="preserve">Пестриков Д.И. </w:t>
      </w:r>
      <w:r w:rsidRPr="000149DC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AC7BB7" w:rsidRPr="000149DC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</w:t>
      </w:r>
      <w:r w:rsidRPr="000149DC">
        <w:rPr>
          <w:rFonts w:ascii="Times New Roman" w:hAnsi="Times New Roman"/>
          <w:sz w:val="16"/>
          <w:szCs w:val="16"/>
        </w:rPr>
        <w:t xml:space="preserve"> дела, приходит к следующему.</w:t>
      </w:r>
    </w:p>
    <w:p w:rsidR="00B70309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0149DC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0149DC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</w:t>
      </w:r>
      <w:r w:rsidRPr="000149DC">
        <w:rPr>
          <w:rFonts w:ascii="Times New Roman" w:hAnsi="Times New Roman"/>
          <w:sz w:val="16"/>
          <w:szCs w:val="16"/>
        </w:rPr>
        <w:t xml:space="preserve">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149DC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0149DC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0149DC">
        <w:rPr>
          <w:rFonts w:ascii="Times New Roman" w:hAnsi="Times New Roman"/>
          <w:sz w:val="16"/>
          <w:szCs w:val="16"/>
        </w:rPr>
        <w:t xml:space="preserve">, </w:t>
      </w:r>
      <w:r w:rsidRPr="000149DC">
        <w:rPr>
          <w:rFonts w:ascii="Times New Roman" w:hAnsi="Times New Roman"/>
          <w:sz w:val="16"/>
          <w:szCs w:val="16"/>
        </w:rPr>
        <w:t>предусмотренных</w:t>
      </w:r>
      <w:r w:rsidRPr="000149DC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0149DC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0149DC">
        <w:rPr>
          <w:rFonts w:ascii="Times New Roman" w:hAnsi="Times New Roman"/>
          <w:sz w:val="16"/>
          <w:szCs w:val="16"/>
        </w:rPr>
        <w:t>.</w:t>
      </w:r>
    </w:p>
    <w:p w:rsidR="00B70309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hyperlink r:id="rId7" w:history="1">
        <w:r w:rsidRPr="000149DC">
          <w:rPr>
            <w:rFonts w:ascii="Times New Roman" w:hAnsi="Times New Roman"/>
            <w:color w:val="000000"/>
            <w:sz w:val="16"/>
            <w:szCs w:val="16"/>
          </w:rPr>
          <w:t>п. 5 ч. 1 ст.</w:t>
        </w:r>
        <w:r w:rsidRPr="000149DC">
          <w:rPr>
            <w:rFonts w:ascii="Times New Roman" w:hAnsi="Times New Roman"/>
            <w:color w:val="000000"/>
            <w:sz w:val="16"/>
            <w:szCs w:val="16"/>
          </w:rPr>
          <w:t xml:space="preserve"> 4</w:t>
        </w:r>
      </w:hyperlink>
      <w:r w:rsidRPr="000149DC">
        <w:rPr>
          <w:rFonts w:ascii="Times New Roman" w:hAnsi="Times New Roman"/>
          <w:sz w:val="16"/>
          <w:szCs w:val="16"/>
        </w:rPr>
        <w:t xml:space="preserve"> Федерального закона от 6 апреля 2011 года № 64-ФЗ «Об административном надзоре за лицами, освобожденными из мест лишения свободы», в отношении поднадзорного лица судом могут устанавливаться административные ограничения в виде обязательной явки от одного</w:t>
      </w:r>
      <w:r w:rsidRPr="000149DC">
        <w:rPr>
          <w:rFonts w:ascii="Times New Roman" w:hAnsi="Times New Roman"/>
          <w:sz w:val="16"/>
          <w:szCs w:val="16"/>
        </w:rPr>
        <w:t xml:space="preserve"> до четырех раз в месяц в орган внутренних дел по месту жительства, пребывания или фактического нахождения для регистрации.</w:t>
      </w:r>
    </w:p>
    <w:p w:rsidR="00B70309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Вина </w:t>
      </w:r>
      <w:r w:rsidRPr="000149DC" w:rsidR="00512441">
        <w:rPr>
          <w:rFonts w:ascii="Times New Roman" w:hAnsi="Times New Roman"/>
          <w:color w:val="FF0000"/>
          <w:sz w:val="16"/>
          <w:szCs w:val="16"/>
        </w:rPr>
        <w:t xml:space="preserve">Пестрикова Д.И. </w:t>
      </w:r>
      <w:r w:rsidRPr="000149DC">
        <w:rPr>
          <w:rFonts w:ascii="Times New Roman" w:hAnsi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правонарушении 8201 № </w:t>
      </w:r>
      <w:r w:rsidRPr="000149DC" w:rsidR="00512441">
        <w:rPr>
          <w:rFonts w:ascii="Times New Roman" w:hAnsi="Times New Roman"/>
          <w:sz w:val="16"/>
          <w:szCs w:val="16"/>
        </w:rPr>
        <w:t>198546/1090</w:t>
      </w:r>
      <w:r w:rsidRPr="000149DC">
        <w:rPr>
          <w:rFonts w:ascii="Times New Roman" w:hAnsi="Times New Roman"/>
          <w:sz w:val="16"/>
          <w:szCs w:val="16"/>
        </w:rPr>
        <w:t xml:space="preserve"> от </w:t>
      </w:r>
      <w:r w:rsidRPr="000149DC" w:rsidR="00512441">
        <w:rPr>
          <w:rFonts w:ascii="Times New Roman" w:hAnsi="Times New Roman"/>
          <w:sz w:val="16"/>
          <w:szCs w:val="16"/>
        </w:rPr>
        <w:t>28.02</w:t>
      </w:r>
      <w:r w:rsidRPr="000149DC">
        <w:rPr>
          <w:rFonts w:ascii="Times New Roman" w:hAnsi="Times New Roman"/>
          <w:sz w:val="16"/>
          <w:szCs w:val="16"/>
        </w:rPr>
        <w:t xml:space="preserve">.2024 /л.д. </w:t>
      </w:r>
      <w:r w:rsidRPr="000149DC" w:rsidR="00512441">
        <w:rPr>
          <w:rFonts w:ascii="Times New Roman" w:hAnsi="Times New Roman"/>
          <w:sz w:val="16"/>
          <w:szCs w:val="16"/>
        </w:rPr>
        <w:t>3</w:t>
      </w:r>
      <w:r w:rsidRPr="000149DC">
        <w:rPr>
          <w:rFonts w:ascii="Times New Roman" w:hAnsi="Times New Roman"/>
          <w:sz w:val="16"/>
          <w:szCs w:val="16"/>
        </w:rPr>
        <w:t xml:space="preserve">/; рапортом полицейского от </w:t>
      </w:r>
      <w:r w:rsidRPr="000149DC" w:rsidR="00512441">
        <w:rPr>
          <w:rFonts w:ascii="Times New Roman" w:hAnsi="Times New Roman"/>
          <w:sz w:val="16"/>
          <w:szCs w:val="16"/>
        </w:rPr>
        <w:t>27.02</w:t>
      </w:r>
      <w:r w:rsidRPr="000149DC">
        <w:rPr>
          <w:rFonts w:ascii="Times New Roman" w:hAnsi="Times New Roman"/>
          <w:sz w:val="16"/>
          <w:szCs w:val="16"/>
        </w:rPr>
        <w:t xml:space="preserve">.2024 /л.д. 4/; </w:t>
      </w:r>
      <w:r w:rsidRPr="000149DC" w:rsidR="00512441">
        <w:rPr>
          <w:rFonts w:ascii="Times New Roman" w:hAnsi="Times New Roman"/>
          <w:sz w:val="16"/>
          <w:szCs w:val="16"/>
        </w:rPr>
        <w:t xml:space="preserve">объяснениям </w:t>
      </w:r>
      <w:r w:rsidRPr="000149DC" w:rsidR="00512441">
        <w:rPr>
          <w:rFonts w:ascii="Times New Roman" w:hAnsi="Times New Roman"/>
          <w:color w:val="FF0000"/>
          <w:sz w:val="16"/>
          <w:szCs w:val="16"/>
        </w:rPr>
        <w:t>Пестрикова Д.И. /л.д. 5/;</w:t>
      </w:r>
      <w:r w:rsidRPr="000149DC" w:rsidR="00512441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0149DC" w:rsidR="00512441">
        <w:rPr>
          <w:rFonts w:ascii="Times New Roman" w:hAnsi="Times New Roman"/>
          <w:color w:val="FF0000"/>
          <w:sz w:val="16"/>
          <w:szCs w:val="16"/>
        </w:rPr>
        <w:t xml:space="preserve">копией </w:t>
      </w:r>
      <w:r w:rsidRPr="000149DC" w:rsidR="00512441">
        <w:rPr>
          <w:rFonts w:ascii="Times New Roman" w:hAnsi="Times New Roman"/>
          <w:sz w:val="16"/>
          <w:szCs w:val="16"/>
        </w:rPr>
        <w:t xml:space="preserve">постановления мирового судьи судебного участка № 34 Джанкойского судебного района  Республики Крым № 5-16/34/2024 от 11.01.2024 по ч. 1 ст. 19.24 КоАП РФ /л.д. 6/; </w:t>
      </w:r>
      <w:r w:rsidRPr="000149DC">
        <w:rPr>
          <w:rFonts w:ascii="Times New Roman" w:hAnsi="Times New Roman"/>
          <w:sz w:val="16"/>
          <w:szCs w:val="16"/>
        </w:rPr>
        <w:t xml:space="preserve">копией регистрационного листа поднадзорного лица /л.д. </w:t>
      </w:r>
      <w:r w:rsidRPr="000149DC" w:rsidR="00512441">
        <w:rPr>
          <w:rFonts w:ascii="Times New Roman" w:hAnsi="Times New Roman"/>
          <w:sz w:val="16"/>
          <w:szCs w:val="16"/>
        </w:rPr>
        <w:t>7</w:t>
      </w:r>
      <w:r w:rsidRPr="000149DC">
        <w:rPr>
          <w:rFonts w:ascii="Times New Roman" w:hAnsi="Times New Roman"/>
          <w:sz w:val="16"/>
          <w:szCs w:val="16"/>
        </w:rPr>
        <w:t>/; копией графика п</w:t>
      </w:r>
      <w:r w:rsidRPr="000149DC">
        <w:rPr>
          <w:rFonts w:ascii="Times New Roman" w:hAnsi="Times New Roman"/>
          <w:sz w:val="16"/>
          <w:szCs w:val="16"/>
        </w:rPr>
        <w:t xml:space="preserve">рибытия поднадзорного лица на регистрацию /л.д. </w:t>
      </w:r>
      <w:r w:rsidRPr="000149DC" w:rsidR="00512441">
        <w:rPr>
          <w:rFonts w:ascii="Times New Roman" w:hAnsi="Times New Roman"/>
          <w:sz w:val="16"/>
          <w:szCs w:val="16"/>
        </w:rPr>
        <w:t>8</w:t>
      </w:r>
      <w:r w:rsidRPr="000149DC">
        <w:rPr>
          <w:rFonts w:ascii="Times New Roman" w:hAnsi="Times New Roman"/>
          <w:sz w:val="16"/>
          <w:szCs w:val="16"/>
        </w:rPr>
        <w:t xml:space="preserve">/; копией решения Джанкойского районного суда Республики Крым </w:t>
      </w:r>
      <w:r w:rsidRPr="000149DC" w:rsidR="00512441">
        <w:rPr>
          <w:rFonts w:ascii="Times New Roman" w:hAnsi="Times New Roman"/>
          <w:sz w:val="16"/>
          <w:szCs w:val="16"/>
        </w:rPr>
        <w:t>№ 2а-2950/2023 от 14.12.2023</w:t>
      </w:r>
      <w:r w:rsidRPr="000149DC">
        <w:rPr>
          <w:rFonts w:ascii="Times New Roman" w:hAnsi="Times New Roman"/>
          <w:sz w:val="16"/>
          <w:szCs w:val="16"/>
        </w:rPr>
        <w:t xml:space="preserve">/л.д. </w:t>
      </w:r>
      <w:r w:rsidRPr="000149DC" w:rsidR="00512441">
        <w:rPr>
          <w:rFonts w:ascii="Times New Roman" w:hAnsi="Times New Roman"/>
          <w:sz w:val="16"/>
          <w:szCs w:val="16"/>
        </w:rPr>
        <w:t>9-10</w:t>
      </w:r>
      <w:r w:rsidRPr="000149DC">
        <w:rPr>
          <w:rFonts w:ascii="Times New Roman" w:hAnsi="Times New Roman"/>
          <w:sz w:val="16"/>
          <w:szCs w:val="16"/>
        </w:rPr>
        <w:t>/.</w:t>
      </w:r>
    </w:p>
    <w:p w:rsidR="00B70309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0149DC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AC7BB7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При таких обстоятельствах мировой судья квалифицирует действия </w:t>
      </w:r>
      <w:r w:rsidRPr="000149DC" w:rsidR="00512441">
        <w:rPr>
          <w:rFonts w:ascii="Times New Roman" w:hAnsi="Times New Roman"/>
          <w:color w:val="FF0000"/>
          <w:sz w:val="16"/>
          <w:szCs w:val="16"/>
        </w:rPr>
        <w:t xml:space="preserve">Пестрикова Д.И. </w:t>
      </w:r>
      <w:r w:rsidRPr="000149DC">
        <w:rPr>
          <w:rFonts w:ascii="Times New Roman" w:hAnsi="Times New Roman"/>
          <w:sz w:val="16"/>
          <w:szCs w:val="16"/>
        </w:rPr>
        <w:t>по ч. 3 ст. 19.24 КоАП РФ, так как он, являясь лицом, в отношении которого установлен административный надзор, повтор</w:t>
      </w:r>
      <w:r w:rsidRPr="000149DC">
        <w:rPr>
          <w:rFonts w:ascii="Times New Roman" w:hAnsi="Times New Roman"/>
          <w:sz w:val="16"/>
          <w:szCs w:val="16"/>
        </w:rPr>
        <w:t xml:space="preserve">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149DC">
          <w:rPr>
            <w:rFonts w:ascii="Times New Roman" w:hAnsi="Times New Roman"/>
            <w:color w:val="0000FF"/>
            <w:sz w:val="16"/>
            <w:szCs w:val="16"/>
          </w:rPr>
          <w:t>закон</w:t>
        </w:r>
        <w:r w:rsidRPr="000149DC">
          <w:rPr>
            <w:rFonts w:ascii="Times New Roman" w:hAnsi="Times New Roman"/>
            <w:color w:val="0000FF"/>
            <w:sz w:val="16"/>
            <w:szCs w:val="16"/>
          </w:rPr>
          <w:t>ом</w:t>
        </w:r>
      </w:hyperlink>
      <w:r w:rsidRPr="000149DC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0149DC" w:rsidP="00B70309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AC7BB7" w:rsidRPr="000149DC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Обстоятельств</w:t>
      </w:r>
      <w:r w:rsidRPr="000149DC">
        <w:rPr>
          <w:rFonts w:ascii="Times New Roman" w:hAnsi="Times New Roman"/>
          <w:sz w:val="16"/>
          <w:szCs w:val="16"/>
        </w:rPr>
        <w:t>ом, смягчающим ответственность, признает раскаяние лица, совершившего административное правонарушение, полное признание вины в совершении административного правонарушения.</w:t>
      </w:r>
    </w:p>
    <w:p w:rsidR="00AC7BB7" w:rsidRPr="000149DC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512441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С учетом конкретных обсто</w:t>
      </w:r>
      <w:r w:rsidRPr="000149DC">
        <w:rPr>
          <w:rFonts w:ascii="Times New Roman" w:hAnsi="Times New Roman"/>
          <w:sz w:val="16"/>
          <w:szCs w:val="16"/>
        </w:rPr>
        <w:t xml:space="preserve">ятельств дела, данных о личности  </w:t>
      </w:r>
      <w:r w:rsidRPr="000149DC">
        <w:rPr>
          <w:rFonts w:ascii="Times New Roman" w:hAnsi="Times New Roman"/>
          <w:color w:val="FF0000"/>
          <w:sz w:val="16"/>
          <w:szCs w:val="16"/>
        </w:rPr>
        <w:t>Пестрикова Д.И.</w:t>
      </w:r>
      <w:r w:rsidRPr="000149DC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512441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</w:t>
      </w:r>
      <w:r w:rsidRPr="000149DC">
        <w:rPr>
          <w:rFonts w:ascii="Times New Roman" w:hAnsi="Times New Roman"/>
          <w:sz w:val="16"/>
          <w:szCs w:val="16"/>
        </w:rPr>
        <w:t>х работ, судом не установлено.</w:t>
      </w:r>
    </w:p>
    <w:p w:rsidR="00AC7BB7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0149DC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0149DC">
        <w:rPr>
          <w:rFonts w:ascii="Times New Roman" w:hAnsi="Times New Roman"/>
          <w:sz w:val="16"/>
          <w:szCs w:val="16"/>
        </w:rPr>
        <w:t>, мировой судья, -</w:t>
      </w:r>
    </w:p>
    <w:p w:rsidR="00AC7BB7" w:rsidRPr="000149DC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п</w:t>
      </w:r>
      <w:r w:rsidRPr="000149DC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12441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color w:val="FF0000"/>
          <w:sz w:val="16"/>
          <w:szCs w:val="16"/>
        </w:rPr>
        <w:t>Пестрикова</w:t>
      </w:r>
      <w:r w:rsidRPr="000149DC">
        <w:rPr>
          <w:rFonts w:ascii="Times New Roman" w:hAnsi="Times New Roman"/>
          <w:color w:val="FF0000"/>
          <w:sz w:val="16"/>
          <w:szCs w:val="16"/>
        </w:rPr>
        <w:t xml:space="preserve"> Д.И.</w:t>
      </w:r>
      <w:r w:rsidRPr="000149DC">
        <w:rPr>
          <w:rFonts w:ascii="Times New Roman" w:hAnsi="Times New Roman"/>
          <w:sz w:val="16"/>
          <w:szCs w:val="16"/>
        </w:rPr>
        <w:t xml:space="preserve"> </w:t>
      </w:r>
      <w:r w:rsidRPr="000149DC" w:rsidR="00AC7BB7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0149DC" w:rsidR="00AC7BB7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0149DC" w:rsidR="00AC7BB7">
        <w:rPr>
          <w:rFonts w:ascii="Times New Roman" w:hAnsi="Times New Roman"/>
          <w:sz w:val="16"/>
          <w:szCs w:val="16"/>
        </w:rPr>
        <w:t xml:space="preserve"> </w:t>
      </w:r>
      <w:r w:rsidRPr="000149DC">
        <w:rPr>
          <w:rFonts w:ascii="Times New Roman" w:hAnsi="Times New Roman"/>
          <w:sz w:val="16"/>
          <w:szCs w:val="16"/>
        </w:rPr>
        <w:t>и назначить ему административное наказание в виде обязательных работ на срок 20 (двадцать) час</w:t>
      </w:r>
      <w:r w:rsidRPr="000149DC">
        <w:rPr>
          <w:rFonts w:ascii="Times New Roman" w:hAnsi="Times New Roman"/>
          <w:sz w:val="16"/>
          <w:szCs w:val="16"/>
        </w:rPr>
        <w:t>ов.</w:t>
      </w:r>
    </w:p>
    <w:p w:rsidR="00512441" w:rsidRPr="000149DC" w:rsidP="00512441">
      <w:pPr>
        <w:pStyle w:val="NoSpacing"/>
        <w:ind w:firstLine="567"/>
        <w:jc w:val="both"/>
        <w:rPr>
          <w:rStyle w:val="cnsl"/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 xml:space="preserve">Исполнение постановления поручить </w:t>
      </w:r>
      <w:r w:rsidRPr="000149DC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512441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</w:t>
      </w:r>
      <w:r w:rsidRPr="000149DC">
        <w:rPr>
          <w:rFonts w:ascii="Times New Roman" w:hAnsi="Times New Roman"/>
          <w:sz w:val="16"/>
          <w:szCs w:val="16"/>
        </w:rPr>
        <w:t>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</w:t>
      </w:r>
      <w:r w:rsidRPr="000149DC">
        <w:rPr>
          <w:rFonts w:ascii="Times New Roman" w:hAnsi="Times New Roman"/>
          <w:sz w:val="16"/>
          <w:szCs w:val="16"/>
        </w:rPr>
        <w:t>нных документами организации, в которой лицо, которому назначено административное наказание в виде</w:t>
      </w:r>
      <w:r w:rsidRPr="000149DC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</w:t>
      </w:r>
      <w:r w:rsidRPr="000149DC">
        <w:rPr>
          <w:rFonts w:ascii="Times New Roman" w:hAnsi="Times New Roman"/>
          <w:sz w:val="16"/>
          <w:szCs w:val="16"/>
        </w:rPr>
        <w:t>т. 20.25 настоящего Кодекса.</w:t>
      </w:r>
    </w:p>
    <w:p w:rsidR="00512441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0149DC">
        <w:rPr>
          <w:rFonts w:ascii="Times New Roman" w:hAnsi="Times New Roman"/>
          <w:sz w:val="16"/>
          <w:szCs w:val="16"/>
        </w:rPr>
        <w:t>ок.</w:t>
      </w:r>
    </w:p>
    <w:p w:rsidR="006C112F" w:rsidRPr="000149DC" w:rsidP="0051244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149DC">
        <w:rPr>
          <w:rFonts w:ascii="Times New Roman" w:hAnsi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C112F" w:rsidRPr="000149DC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112F" w:rsidRPr="000149DC" w:rsidP="006C1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49DC">
        <w:rPr>
          <w:rFonts w:ascii="Times New Roman" w:hAnsi="Times New Roman" w:cs="Times New Roman"/>
          <w:sz w:val="16"/>
          <w:szCs w:val="16"/>
        </w:rPr>
        <w:t xml:space="preserve">Мировой судья            </w:t>
      </w:r>
      <w:r w:rsidRPr="000149D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                     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0149D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0149DC">
        <w:rPr>
          <w:rFonts w:ascii="Times New Roman" w:hAnsi="Times New Roman" w:cs="Times New Roman"/>
          <w:sz w:val="16"/>
          <w:szCs w:val="16"/>
        </w:rPr>
        <w:t xml:space="preserve">О.В. Граб. </w:t>
      </w:r>
      <w:r w:rsidRPr="000149DC">
        <w:rPr>
          <w:rFonts w:ascii="Times New Roman" w:hAnsi="Times New Roman" w:cs="Times New Roman"/>
          <w:color w:val="FFFFFF" w:themeColor="background1"/>
          <w:sz w:val="16"/>
          <w:szCs w:val="16"/>
        </w:rPr>
        <w:t>С</w:t>
      </w:r>
    </w:p>
    <w:p w:rsidR="0042347D" w:rsidRPr="000149DC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E038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149DC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12441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E0386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70309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76D3F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068A8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2E834E55F0D0BF867F74D451214C5486E4ACCD2587BC8EF9C831FCD04CC61E75A129446ED5115B42F13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