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45035C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45035C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45035C" w:rsidR="00340C74">
        <w:rPr>
          <w:rFonts w:ascii="Times New Roman" w:eastAsia="Times New Roman" w:hAnsi="Times New Roman" w:cs="Times New Roman"/>
          <w:b/>
          <w:sz w:val="16"/>
          <w:szCs w:val="16"/>
        </w:rPr>
        <w:t>133</w:t>
      </w:r>
      <w:r w:rsidRPr="0045035C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45035C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45035C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45035C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45035C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45035C" w:rsidR="006F4AD3">
        <w:rPr>
          <w:rFonts w:ascii="Times New Roman" w:eastAsia="Times New Roman" w:hAnsi="Times New Roman" w:cs="Times New Roman"/>
          <w:b/>
          <w:sz w:val="16"/>
          <w:szCs w:val="16"/>
        </w:rPr>
        <w:t>4</w:t>
      </w:r>
    </w:p>
    <w:p w:rsidR="009C2909" w:rsidRPr="0045035C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45035C" w:rsidR="00340C74">
        <w:rPr>
          <w:rFonts w:ascii="Times New Roman" w:hAnsi="Times New Roman" w:cs="Times New Roman"/>
          <w:b/>
          <w:bCs/>
          <w:sz w:val="16"/>
          <w:szCs w:val="16"/>
        </w:rPr>
        <w:t>91MS0034-01-2024-000394-86</w:t>
      </w:r>
    </w:p>
    <w:p w:rsidR="006754CB" w:rsidRPr="0045035C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45035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45035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45035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45035C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5035C" w:rsidR="00340C7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5035C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035C" w:rsidR="00340C74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45035C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035C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45035C" w:rsidR="006F4AD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5035C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5035C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45035C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45035C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45035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45035C" w:rsidP="00EF79AA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45035C">
        <w:rPr>
          <w:sz w:val="16"/>
          <w:szCs w:val="16"/>
        </w:rPr>
        <w:t>М</w:t>
      </w:r>
      <w:r w:rsidRPr="0045035C" w:rsidR="00EF79AA">
        <w:rPr>
          <w:sz w:val="16"/>
          <w:szCs w:val="16"/>
        </w:rPr>
        <w:t>ировой судья судебного участка № 3</w:t>
      </w:r>
      <w:r w:rsidRPr="0045035C">
        <w:rPr>
          <w:sz w:val="16"/>
          <w:szCs w:val="16"/>
        </w:rPr>
        <w:t>4</w:t>
      </w:r>
      <w:r w:rsidRPr="0045035C" w:rsidR="00EF79A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5035C">
        <w:rPr>
          <w:sz w:val="16"/>
          <w:szCs w:val="16"/>
        </w:rPr>
        <w:t>Граб Оксана Васильевна</w:t>
      </w:r>
      <w:r w:rsidRPr="0045035C" w:rsidR="007D1AF0">
        <w:rPr>
          <w:sz w:val="16"/>
          <w:szCs w:val="16"/>
        </w:rPr>
        <w:t>,</w:t>
      </w:r>
    </w:p>
    <w:p w:rsidR="00685F2B" w:rsidRPr="0045035C" w:rsidP="00EF79A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5035C">
        <w:rPr>
          <w:sz w:val="16"/>
          <w:szCs w:val="16"/>
        </w:rPr>
        <w:t>с участием лица, в отношении которого вед</w:t>
      </w:r>
      <w:r w:rsidRPr="0045035C" w:rsidR="00C904A1">
        <w:rPr>
          <w:sz w:val="16"/>
          <w:szCs w:val="16"/>
        </w:rPr>
        <w:t>ё</w:t>
      </w:r>
      <w:r w:rsidRPr="0045035C">
        <w:rPr>
          <w:sz w:val="16"/>
          <w:szCs w:val="16"/>
        </w:rPr>
        <w:t>тся производство по делу об административ</w:t>
      </w:r>
      <w:r w:rsidRPr="0045035C" w:rsidR="009B010B">
        <w:rPr>
          <w:sz w:val="16"/>
          <w:szCs w:val="16"/>
        </w:rPr>
        <w:t>но</w:t>
      </w:r>
      <w:r w:rsidRPr="0045035C" w:rsidR="006544E9">
        <w:rPr>
          <w:sz w:val="16"/>
          <w:szCs w:val="16"/>
        </w:rPr>
        <w:t>м правонарушении</w:t>
      </w:r>
      <w:r w:rsidRPr="0045035C" w:rsidR="001621F2">
        <w:rPr>
          <w:sz w:val="16"/>
          <w:szCs w:val="16"/>
        </w:rPr>
        <w:t xml:space="preserve">  </w:t>
      </w:r>
      <w:r w:rsidRPr="0045035C" w:rsidR="00340C74">
        <w:rPr>
          <w:sz w:val="16"/>
          <w:szCs w:val="16"/>
        </w:rPr>
        <w:t>О</w:t>
      </w:r>
      <w:r w:rsidRPr="0045035C" w:rsidR="00340C74">
        <w:rPr>
          <w:sz w:val="16"/>
          <w:szCs w:val="16"/>
        </w:rPr>
        <w:t>глы Н.М.</w:t>
      </w:r>
      <w:r w:rsidRPr="0045035C">
        <w:rPr>
          <w:sz w:val="16"/>
          <w:szCs w:val="16"/>
        </w:rPr>
        <w:t>,</w:t>
      </w:r>
    </w:p>
    <w:p w:rsidR="00FF7102" w:rsidRPr="0045035C" w:rsidP="00FF71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</w:t>
      </w:r>
      <w:r w:rsidRPr="0045035C">
        <w:rPr>
          <w:rFonts w:ascii="Times New Roman" w:hAnsi="Times New Roman" w:cs="Times New Roman"/>
          <w:sz w:val="16"/>
          <w:szCs w:val="16"/>
        </w:rPr>
        <w:t>тношении</w:t>
      </w:r>
      <w:r w:rsidRPr="0045035C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340C74">
        <w:rPr>
          <w:rFonts w:ascii="Times New Roman" w:hAnsi="Times New Roman" w:cs="Times New Roman"/>
          <w:b/>
          <w:sz w:val="16"/>
          <w:szCs w:val="16"/>
        </w:rPr>
        <w:t>О</w:t>
      </w:r>
      <w:r w:rsidRPr="0045035C" w:rsidR="00340C74">
        <w:rPr>
          <w:rFonts w:ascii="Times New Roman" w:hAnsi="Times New Roman" w:cs="Times New Roman"/>
          <w:b/>
          <w:sz w:val="16"/>
          <w:szCs w:val="16"/>
        </w:rPr>
        <w:t xml:space="preserve">глы </w:t>
      </w:r>
      <w:r w:rsidRPr="0045035C">
        <w:rPr>
          <w:rFonts w:ascii="Times New Roman" w:hAnsi="Times New Roman" w:cs="Times New Roman"/>
          <w:b/>
          <w:sz w:val="16"/>
          <w:szCs w:val="16"/>
        </w:rPr>
        <w:t>Н.М.</w:t>
      </w:r>
      <w:r w:rsidRPr="0045035C">
        <w:rPr>
          <w:rFonts w:ascii="Times New Roman" w:hAnsi="Times New Roman" w:cs="Times New Roman"/>
          <w:sz w:val="16"/>
          <w:szCs w:val="16"/>
        </w:rPr>
        <w:t>, ДАТА</w:t>
      </w:r>
      <w:r w:rsidRPr="0045035C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45035C">
        <w:rPr>
          <w:rFonts w:ascii="Times New Roman" w:hAnsi="Times New Roman"/>
          <w:sz w:val="16"/>
          <w:szCs w:val="16"/>
        </w:rPr>
        <w:t>АДРЕС</w:t>
      </w:r>
      <w:r w:rsidRPr="0045035C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,  не женатого, </w:t>
      </w:r>
      <w:r w:rsidRPr="0045035C" w:rsidR="00340C74">
        <w:rPr>
          <w:rFonts w:ascii="Times New Roman" w:hAnsi="Times New Roman" w:cs="Times New Roman"/>
          <w:color w:val="000000"/>
          <w:sz w:val="16"/>
          <w:szCs w:val="16"/>
        </w:rPr>
        <w:t xml:space="preserve">имеющего на иждивении трое малолетних детей,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</w:t>
      </w:r>
      <w:r w:rsidRPr="0045035C">
        <w:rPr>
          <w:rFonts w:ascii="Times New Roman" w:hAnsi="Times New Roman"/>
          <w:sz w:val="16"/>
          <w:szCs w:val="16"/>
        </w:rPr>
        <w:t>АДРЕС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45035C">
        <w:rPr>
          <w:rFonts w:ascii="Times New Roman" w:hAnsi="Times New Roman"/>
          <w:sz w:val="16"/>
          <w:szCs w:val="16"/>
        </w:rPr>
        <w:t>АДРЕС</w:t>
      </w:r>
      <w:r w:rsidRPr="0045035C">
        <w:rPr>
          <w:rFonts w:ascii="Times New Roman" w:hAnsi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гражданина Российской Федерации, паспорт ИЗЪЯТО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45035C" w:rsidP="00FF7102">
      <w:pPr>
        <w:pStyle w:val="NoSpacing"/>
        <w:ind w:right="-403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5035C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45035C" w:rsidR="00714AF8">
        <w:rPr>
          <w:rFonts w:ascii="Times New Roman" w:hAnsi="Times New Roman"/>
          <w:sz w:val="16"/>
          <w:szCs w:val="16"/>
        </w:rPr>
        <w:t>3</w:t>
      </w:r>
      <w:r w:rsidRPr="0045035C">
        <w:rPr>
          <w:rFonts w:ascii="Times New Roman" w:hAnsi="Times New Roman"/>
          <w:sz w:val="16"/>
          <w:szCs w:val="16"/>
        </w:rPr>
        <w:t xml:space="preserve"> ст. </w:t>
      </w:r>
      <w:r w:rsidRPr="0045035C" w:rsidR="00714AF8">
        <w:rPr>
          <w:rFonts w:ascii="Times New Roman" w:hAnsi="Times New Roman"/>
          <w:sz w:val="16"/>
          <w:szCs w:val="16"/>
        </w:rPr>
        <w:t>19</w:t>
      </w:r>
      <w:r w:rsidRPr="0045035C" w:rsidR="006E54B2">
        <w:rPr>
          <w:rFonts w:ascii="Times New Roman" w:hAnsi="Times New Roman"/>
          <w:sz w:val="16"/>
          <w:szCs w:val="16"/>
        </w:rPr>
        <w:t>.</w:t>
      </w:r>
      <w:r w:rsidRPr="0045035C" w:rsidR="00714AF8">
        <w:rPr>
          <w:rFonts w:ascii="Times New Roman" w:hAnsi="Times New Roman"/>
          <w:sz w:val="16"/>
          <w:szCs w:val="16"/>
        </w:rPr>
        <w:t>24</w:t>
      </w:r>
      <w:r w:rsidRPr="0045035C" w:rsidR="006E54B2">
        <w:rPr>
          <w:rFonts w:ascii="Times New Roman" w:hAnsi="Times New Roman"/>
          <w:sz w:val="16"/>
          <w:szCs w:val="16"/>
        </w:rPr>
        <w:t xml:space="preserve"> </w:t>
      </w:r>
      <w:r w:rsidRPr="0045035C">
        <w:rPr>
          <w:rFonts w:ascii="Times New Roman" w:hAnsi="Times New Roman"/>
          <w:sz w:val="16"/>
          <w:szCs w:val="16"/>
        </w:rPr>
        <w:t xml:space="preserve"> КоАП РФ,</w:t>
      </w:r>
    </w:p>
    <w:p w:rsidR="005B0484" w:rsidRPr="0045035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5035C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45035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Оглы Н.М</w:t>
      </w:r>
      <w:r w:rsidRPr="0045035C" w:rsidR="00AC3E4D">
        <w:rPr>
          <w:rFonts w:ascii="Times New Roman" w:hAnsi="Times New Roman" w:cs="Times New Roman"/>
          <w:sz w:val="16"/>
          <w:szCs w:val="16"/>
        </w:rPr>
        <w:t>.</w:t>
      </w:r>
      <w:r w:rsidRPr="0045035C">
        <w:rPr>
          <w:rFonts w:ascii="Times New Roman" w:hAnsi="Times New Roman" w:cs="Times New Roman"/>
          <w:sz w:val="16"/>
          <w:szCs w:val="16"/>
        </w:rPr>
        <w:t xml:space="preserve">, </w:t>
      </w:r>
      <w:r w:rsidRPr="0045035C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45035C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45035C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45035C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45035C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45035C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45035C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45035C">
        <w:rPr>
          <w:rFonts w:ascii="Times New Roman" w:hAnsi="Times New Roman" w:cs="Times New Roman"/>
          <w:sz w:val="16"/>
          <w:szCs w:val="16"/>
        </w:rPr>
        <w:t xml:space="preserve"> от </w:t>
      </w:r>
      <w:r w:rsidRPr="0045035C" w:rsidR="00FF7102">
        <w:rPr>
          <w:rFonts w:ascii="Times New Roman" w:hAnsi="Times New Roman" w:cs="Times New Roman"/>
          <w:sz w:val="16"/>
          <w:szCs w:val="16"/>
        </w:rPr>
        <w:t>1</w:t>
      </w:r>
      <w:r w:rsidRPr="0045035C" w:rsidR="00340C74">
        <w:rPr>
          <w:rFonts w:ascii="Times New Roman" w:hAnsi="Times New Roman" w:cs="Times New Roman"/>
          <w:sz w:val="16"/>
          <w:szCs w:val="16"/>
        </w:rPr>
        <w:t>5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340C74">
        <w:rPr>
          <w:rFonts w:ascii="Times New Roman" w:hAnsi="Times New Roman" w:cs="Times New Roman"/>
          <w:sz w:val="16"/>
          <w:szCs w:val="16"/>
        </w:rPr>
        <w:t>ноября</w:t>
      </w:r>
      <w:r w:rsidRPr="0045035C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714AF8">
        <w:rPr>
          <w:rFonts w:ascii="Times New Roman" w:hAnsi="Times New Roman" w:cs="Times New Roman"/>
          <w:sz w:val="16"/>
          <w:szCs w:val="16"/>
        </w:rPr>
        <w:t>202</w:t>
      </w:r>
      <w:r w:rsidRPr="0045035C" w:rsidR="0078317D">
        <w:rPr>
          <w:rFonts w:ascii="Times New Roman" w:hAnsi="Times New Roman" w:cs="Times New Roman"/>
          <w:sz w:val="16"/>
          <w:szCs w:val="16"/>
        </w:rPr>
        <w:t>3</w:t>
      </w:r>
      <w:r w:rsidRPr="0045035C">
        <w:rPr>
          <w:rFonts w:ascii="Times New Roman" w:hAnsi="Times New Roman" w:cs="Times New Roman"/>
          <w:sz w:val="16"/>
          <w:szCs w:val="16"/>
        </w:rPr>
        <w:t xml:space="preserve"> года в отношении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340C74">
        <w:rPr>
          <w:rFonts w:ascii="Times New Roman" w:hAnsi="Times New Roman" w:cs="Times New Roman"/>
          <w:sz w:val="16"/>
          <w:szCs w:val="16"/>
        </w:rPr>
        <w:t>О</w:t>
      </w:r>
      <w:r w:rsidRPr="0045035C" w:rsidR="00340C74">
        <w:rPr>
          <w:rFonts w:ascii="Times New Roman" w:hAnsi="Times New Roman" w:cs="Times New Roman"/>
          <w:sz w:val="16"/>
          <w:szCs w:val="16"/>
        </w:rPr>
        <w:t xml:space="preserve">глы Н.М. </w:t>
      </w:r>
      <w:r w:rsidRPr="0045035C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45035C" w:rsidR="00AC3E4D">
        <w:rPr>
          <w:rFonts w:ascii="Times New Roman" w:hAnsi="Times New Roman" w:cs="Times New Roman"/>
          <w:sz w:val="16"/>
          <w:szCs w:val="16"/>
        </w:rPr>
        <w:t>один</w:t>
      </w:r>
      <w:r w:rsidRPr="0045035C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45035C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45035C">
        <w:rPr>
          <w:rFonts w:ascii="Times New Roman" w:hAnsi="Times New Roman" w:cs="Times New Roman"/>
          <w:sz w:val="16"/>
          <w:szCs w:val="16"/>
        </w:rPr>
        <w:t xml:space="preserve">: </w:t>
      </w:r>
      <w:r w:rsidRPr="0045035C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45035C" w:rsidR="0078317D">
        <w:rPr>
          <w:rFonts w:ascii="Times New Roman" w:hAnsi="Times New Roman" w:cs="Times New Roman"/>
          <w:sz w:val="16"/>
          <w:szCs w:val="16"/>
        </w:rPr>
        <w:t>ить</w:t>
      </w:r>
      <w:r w:rsidRPr="0045035C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45035C" w:rsidR="00F25390">
        <w:rPr>
          <w:rFonts w:ascii="Times New Roman" w:hAnsi="Times New Roman" w:cs="Times New Roman"/>
          <w:sz w:val="16"/>
          <w:szCs w:val="16"/>
        </w:rPr>
        <w:t>е</w:t>
      </w:r>
      <w:r w:rsidRPr="0045035C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45035C" w:rsidR="0078317D">
        <w:rPr>
          <w:rFonts w:ascii="Times New Roman" w:hAnsi="Times New Roman" w:cs="Times New Roman"/>
          <w:sz w:val="16"/>
          <w:szCs w:val="16"/>
        </w:rPr>
        <w:t>е</w:t>
      </w:r>
      <w:r w:rsidRPr="0045035C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45035C" w:rsidR="0078317D">
        <w:rPr>
          <w:rFonts w:ascii="Times New Roman" w:hAnsi="Times New Roman" w:cs="Times New Roman"/>
          <w:sz w:val="16"/>
          <w:szCs w:val="16"/>
        </w:rPr>
        <w:t>,</w:t>
      </w:r>
      <w:r w:rsidRPr="0045035C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45035C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45035C" w:rsidR="008C2413">
        <w:rPr>
          <w:rFonts w:ascii="Times New Roman" w:hAnsi="Times New Roman" w:cs="Times New Roman"/>
          <w:sz w:val="16"/>
          <w:szCs w:val="16"/>
        </w:rPr>
        <w:t xml:space="preserve">обязать являться два раза в месяц на регистрацию в орган внутренних дел по месту проживания или пребывания, </w:t>
      </w:r>
      <w:r w:rsidRPr="0045035C" w:rsidR="008C2413">
        <w:rPr>
          <w:rFonts w:ascii="Times New Roman" w:hAnsi="Times New Roman" w:cs="Times New Roman"/>
          <w:sz w:val="16"/>
          <w:szCs w:val="16"/>
        </w:rPr>
        <w:t>согласно графика</w:t>
      </w:r>
      <w:r w:rsidRPr="0045035C" w:rsidR="008C2413">
        <w:rPr>
          <w:rFonts w:ascii="Times New Roman" w:hAnsi="Times New Roman" w:cs="Times New Roman"/>
          <w:sz w:val="16"/>
          <w:szCs w:val="16"/>
        </w:rPr>
        <w:t xml:space="preserve">; </w:t>
      </w:r>
      <w:r w:rsidRPr="0045035C" w:rsidR="0078317D">
        <w:rPr>
          <w:rFonts w:ascii="Times New Roman" w:hAnsi="Times New Roman" w:cs="Times New Roman"/>
          <w:sz w:val="16"/>
          <w:szCs w:val="16"/>
        </w:rPr>
        <w:t>запрет пребывани</w:t>
      </w:r>
      <w:r w:rsidRPr="0045035C" w:rsidR="008C2413">
        <w:rPr>
          <w:rFonts w:ascii="Times New Roman" w:hAnsi="Times New Roman" w:cs="Times New Roman"/>
          <w:sz w:val="16"/>
          <w:szCs w:val="16"/>
        </w:rPr>
        <w:t>я</w:t>
      </w:r>
      <w:r w:rsidRPr="0045035C" w:rsidR="0078317D">
        <w:rPr>
          <w:rFonts w:ascii="Times New Roman" w:hAnsi="Times New Roman" w:cs="Times New Roman"/>
          <w:sz w:val="16"/>
          <w:szCs w:val="16"/>
        </w:rPr>
        <w:t xml:space="preserve"> вне жилого или иного помещения, являющегося местом жительства </w:t>
      </w:r>
      <w:r w:rsidRPr="0045035C" w:rsidR="008C2413">
        <w:rPr>
          <w:rFonts w:ascii="Times New Roman" w:hAnsi="Times New Roman" w:cs="Times New Roman"/>
          <w:sz w:val="16"/>
          <w:szCs w:val="16"/>
        </w:rPr>
        <w:t>или</w:t>
      </w:r>
      <w:r w:rsidRPr="0045035C" w:rsidR="0078317D">
        <w:rPr>
          <w:rFonts w:ascii="Times New Roman" w:hAnsi="Times New Roman" w:cs="Times New Roman"/>
          <w:sz w:val="16"/>
          <w:szCs w:val="16"/>
        </w:rPr>
        <w:t xml:space="preserve"> пребывания</w:t>
      </w:r>
      <w:r w:rsidRPr="0045035C" w:rsidR="008C2413">
        <w:rPr>
          <w:rFonts w:ascii="Times New Roman" w:hAnsi="Times New Roman" w:cs="Times New Roman"/>
          <w:sz w:val="16"/>
          <w:szCs w:val="16"/>
        </w:rPr>
        <w:t>,</w:t>
      </w:r>
      <w:r w:rsidRPr="0045035C" w:rsidR="0078317D">
        <w:rPr>
          <w:rFonts w:ascii="Times New Roman" w:hAnsi="Times New Roman" w:cs="Times New Roman"/>
          <w:sz w:val="16"/>
          <w:szCs w:val="16"/>
        </w:rPr>
        <w:t xml:space="preserve"> с 22-00 часов до 06-00 часов, кроме случаев, связанных с работой; </w:t>
      </w:r>
      <w:r w:rsidRPr="0045035C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45035C" w:rsidR="0078317D">
        <w:rPr>
          <w:rFonts w:ascii="Times New Roman" w:hAnsi="Times New Roman" w:cs="Times New Roman"/>
          <w:sz w:val="16"/>
          <w:szCs w:val="16"/>
        </w:rPr>
        <w:t>ить выез</w:t>
      </w:r>
      <w:r w:rsidRPr="0045035C" w:rsidR="008C2413">
        <w:rPr>
          <w:rFonts w:ascii="Times New Roman" w:hAnsi="Times New Roman" w:cs="Times New Roman"/>
          <w:sz w:val="16"/>
          <w:szCs w:val="16"/>
        </w:rPr>
        <w:t>жать</w:t>
      </w:r>
      <w:r w:rsidRPr="0045035C" w:rsidR="0078317D">
        <w:rPr>
          <w:rFonts w:ascii="Times New Roman" w:hAnsi="Times New Roman" w:cs="Times New Roman"/>
          <w:sz w:val="16"/>
          <w:szCs w:val="16"/>
        </w:rPr>
        <w:t xml:space="preserve"> за пределы </w:t>
      </w:r>
      <w:r w:rsidRPr="0045035C" w:rsidR="00FF7102">
        <w:rPr>
          <w:rFonts w:ascii="Times New Roman" w:hAnsi="Times New Roman" w:cs="Times New Roman"/>
          <w:sz w:val="16"/>
          <w:szCs w:val="16"/>
        </w:rPr>
        <w:t>субъекта Российской Федерации</w:t>
      </w:r>
      <w:r w:rsidRPr="0045035C" w:rsidR="0078317D">
        <w:rPr>
          <w:rFonts w:ascii="Times New Roman" w:hAnsi="Times New Roman" w:cs="Times New Roman"/>
          <w:sz w:val="16"/>
          <w:szCs w:val="16"/>
        </w:rPr>
        <w:t xml:space="preserve"> по месту жительства</w:t>
      </w:r>
      <w:r w:rsidRPr="0045035C" w:rsidR="008C2413">
        <w:rPr>
          <w:rFonts w:ascii="Times New Roman" w:hAnsi="Times New Roman" w:cs="Times New Roman"/>
          <w:sz w:val="16"/>
          <w:szCs w:val="16"/>
        </w:rPr>
        <w:t>,</w:t>
      </w:r>
      <w:r w:rsidRPr="0045035C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78317D">
        <w:rPr>
          <w:rFonts w:ascii="Times New Roman" w:hAnsi="Times New Roman" w:cs="Times New Roman"/>
          <w:sz w:val="16"/>
          <w:szCs w:val="16"/>
        </w:rPr>
        <w:t>пребывания</w:t>
      </w:r>
      <w:r w:rsidRPr="0045035C" w:rsidR="008C2413">
        <w:rPr>
          <w:rFonts w:ascii="Times New Roman" w:hAnsi="Times New Roman" w:cs="Times New Roman"/>
          <w:sz w:val="16"/>
          <w:szCs w:val="16"/>
        </w:rPr>
        <w:t>,</w:t>
      </w:r>
      <w:r w:rsidRPr="0045035C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8C2413">
        <w:rPr>
          <w:rFonts w:ascii="Times New Roman" w:hAnsi="Times New Roman" w:cs="Times New Roman"/>
          <w:sz w:val="16"/>
          <w:szCs w:val="16"/>
        </w:rPr>
        <w:t>либо</w:t>
      </w:r>
      <w:r w:rsidRPr="0045035C" w:rsidR="007C71FB">
        <w:rPr>
          <w:rFonts w:ascii="Times New Roman" w:hAnsi="Times New Roman" w:cs="Times New Roman"/>
          <w:sz w:val="16"/>
          <w:szCs w:val="16"/>
        </w:rPr>
        <w:t xml:space="preserve"> фактического нахождения</w:t>
      </w:r>
      <w:r w:rsidRPr="0045035C" w:rsidR="008C2413">
        <w:rPr>
          <w:rFonts w:ascii="Times New Roman" w:hAnsi="Times New Roman" w:cs="Times New Roman"/>
          <w:sz w:val="16"/>
          <w:szCs w:val="16"/>
        </w:rPr>
        <w:t xml:space="preserve"> поднадзорного – Республики Крым и г. Севастополя.</w:t>
      </w:r>
      <w:r w:rsidRPr="0045035C" w:rsidR="00DC19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4AD3" w:rsidRPr="0045035C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Оглы Н.М</w:t>
      </w:r>
      <w:r w:rsidRPr="0045035C">
        <w:rPr>
          <w:rFonts w:ascii="Times New Roman" w:hAnsi="Times New Roman" w:cs="Times New Roman"/>
          <w:sz w:val="16"/>
          <w:szCs w:val="16"/>
        </w:rPr>
        <w:t>.</w:t>
      </w:r>
      <w:r w:rsidRPr="0045035C">
        <w:rPr>
          <w:rFonts w:ascii="Times New Roman" w:hAnsi="Times New Roman" w:cs="Times New Roman"/>
          <w:sz w:val="16"/>
          <w:szCs w:val="16"/>
        </w:rPr>
        <w:t xml:space="preserve"> 29</w:t>
      </w:r>
      <w:r w:rsidRPr="0045035C" w:rsidR="006747BA">
        <w:rPr>
          <w:rFonts w:ascii="Times New Roman" w:hAnsi="Times New Roman" w:cs="Times New Roman"/>
          <w:sz w:val="16"/>
          <w:szCs w:val="16"/>
        </w:rPr>
        <w:t>.0</w:t>
      </w:r>
      <w:r w:rsidRPr="0045035C" w:rsidR="002E010F">
        <w:rPr>
          <w:rFonts w:ascii="Times New Roman" w:hAnsi="Times New Roman" w:cs="Times New Roman"/>
          <w:sz w:val="16"/>
          <w:szCs w:val="16"/>
        </w:rPr>
        <w:t>2</w:t>
      </w:r>
      <w:r w:rsidRPr="0045035C" w:rsidR="00503E74">
        <w:rPr>
          <w:rFonts w:ascii="Times New Roman" w:hAnsi="Times New Roman" w:cs="Times New Roman"/>
          <w:sz w:val="16"/>
          <w:szCs w:val="16"/>
        </w:rPr>
        <w:t>.202</w:t>
      </w:r>
      <w:r w:rsidRPr="0045035C">
        <w:rPr>
          <w:rFonts w:ascii="Times New Roman" w:hAnsi="Times New Roman" w:cs="Times New Roman"/>
          <w:sz w:val="16"/>
          <w:szCs w:val="16"/>
        </w:rPr>
        <w:t>4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45035C">
        <w:rPr>
          <w:rFonts w:ascii="Times New Roman" w:hAnsi="Times New Roman" w:cs="Times New Roman"/>
          <w:sz w:val="16"/>
          <w:szCs w:val="16"/>
        </w:rPr>
        <w:t>23</w:t>
      </w:r>
      <w:r w:rsidRPr="0045035C" w:rsidR="002E010F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714AF8">
        <w:rPr>
          <w:rFonts w:ascii="Times New Roman" w:hAnsi="Times New Roman" w:cs="Times New Roman"/>
          <w:sz w:val="16"/>
          <w:szCs w:val="16"/>
        </w:rPr>
        <w:t>час</w:t>
      </w:r>
      <w:r w:rsidRPr="0045035C" w:rsidR="00503E74">
        <w:rPr>
          <w:rFonts w:ascii="Times New Roman" w:hAnsi="Times New Roman" w:cs="Times New Roman"/>
          <w:sz w:val="16"/>
          <w:szCs w:val="16"/>
        </w:rPr>
        <w:t>.</w:t>
      </w:r>
      <w:r w:rsidRPr="0045035C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>3</w:t>
      </w:r>
      <w:r w:rsidRPr="0045035C" w:rsidR="00706A07">
        <w:rPr>
          <w:rFonts w:ascii="Times New Roman" w:hAnsi="Times New Roman" w:cs="Times New Roman"/>
          <w:sz w:val="16"/>
          <w:szCs w:val="16"/>
        </w:rPr>
        <w:t>5</w:t>
      </w:r>
      <w:r w:rsidRPr="0045035C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45035C" w:rsidR="00503E74">
        <w:rPr>
          <w:rFonts w:ascii="Times New Roman" w:hAnsi="Times New Roman" w:cs="Times New Roman"/>
          <w:sz w:val="16"/>
          <w:szCs w:val="16"/>
        </w:rPr>
        <w:t>.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45035C">
        <w:rPr>
          <w:rFonts w:ascii="Times New Roman" w:hAnsi="Times New Roman" w:cs="Times New Roman"/>
          <w:sz w:val="16"/>
          <w:szCs w:val="16"/>
        </w:rPr>
        <w:t xml:space="preserve">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от </w:t>
      </w:r>
      <w:r w:rsidRPr="0045035C">
        <w:rPr>
          <w:rFonts w:ascii="Times New Roman" w:hAnsi="Times New Roman" w:cs="Times New Roman"/>
          <w:sz w:val="16"/>
          <w:szCs w:val="16"/>
        </w:rPr>
        <w:t>09</w:t>
      </w:r>
      <w:r w:rsidRPr="0045035C">
        <w:rPr>
          <w:rFonts w:ascii="Times New Roman" w:hAnsi="Times New Roman" w:cs="Times New Roman"/>
          <w:sz w:val="16"/>
          <w:szCs w:val="16"/>
        </w:rPr>
        <w:t>.0</w:t>
      </w:r>
      <w:r w:rsidRPr="0045035C" w:rsidR="002E010F">
        <w:rPr>
          <w:rFonts w:ascii="Times New Roman" w:hAnsi="Times New Roman" w:cs="Times New Roman"/>
          <w:sz w:val="16"/>
          <w:szCs w:val="16"/>
        </w:rPr>
        <w:t>1</w:t>
      </w:r>
      <w:r w:rsidRPr="0045035C">
        <w:rPr>
          <w:rFonts w:ascii="Times New Roman" w:hAnsi="Times New Roman" w:cs="Times New Roman"/>
          <w:sz w:val="16"/>
          <w:szCs w:val="16"/>
        </w:rPr>
        <w:t>.202</w:t>
      </w:r>
      <w:r w:rsidRPr="0045035C" w:rsidR="002E010F">
        <w:rPr>
          <w:rFonts w:ascii="Times New Roman" w:hAnsi="Times New Roman" w:cs="Times New Roman"/>
          <w:sz w:val="16"/>
          <w:szCs w:val="16"/>
        </w:rPr>
        <w:t>4</w:t>
      </w:r>
      <w:r w:rsidRPr="0045035C">
        <w:rPr>
          <w:rFonts w:ascii="Times New Roman" w:hAnsi="Times New Roman" w:cs="Times New Roman"/>
          <w:sz w:val="16"/>
          <w:szCs w:val="16"/>
        </w:rPr>
        <w:t xml:space="preserve">, в нарушение административных ограничений, установленных решением Джанкойского районного суда Республики Крым от </w:t>
      </w:r>
      <w:r w:rsidRPr="0045035C">
        <w:rPr>
          <w:rFonts w:ascii="Times New Roman" w:hAnsi="Times New Roman" w:cs="Times New Roman"/>
          <w:sz w:val="16"/>
          <w:szCs w:val="16"/>
        </w:rPr>
        <w:t>15</w:t>
      </w:r>
      <w:r w:rsidRPr="0045035C">
        <w:rPr>
          <w:rFonts w:ascii="Times New Roman" w:hAnsi="Times New Roman" w:cs="Times New Roman"/>
          <w:sz w:val="16"/>
          <w:szCs w:val="16"/>
        </w:rPr>
        <w:t>.</w:t>
      </w:r>
      <w:r w:rsidRPr="0045035C" w:rsidR="002E010F">
        <w:rPr>
          <w:rFonts w:ascii="Times New Roman" w:hAnsi="Times New Roman" w:cs="Times New Roman"/>
          <w:sz w:val="16"/>
          <w:szCs w:val="16"/>
        </w:rPr>
        <w:t>1</w:t>
      </w:r>
      <w:r w:rsidRPr="0045035C">
        <w:rPr>
          <w:rFonts w:ascii="Times New Roman" w:hAnsi="Times New Roman" w:cs="Times New Roman"/>
          <w:sz w:val="16"/>
          <w:szCs w:val="16"/>
        </w:rPr>
        <w:t>1</w:t>
      </w:r>
      <w:r w:rsidRPr="0045035C">
        <w:rPr>
          <w:rFonts w:ascii="Times New Roman" w:hAnsi="Times New Roman" w:cs="Times New Roman"/>
          <w:sz w:val="16"/>
          <w:szCs w:val="16"/>
        </w:rPr>
        <w:t>.2023, отсутствовал по месту жительства по адресу:</w:t>
      </w:r>
      <w:r w:rsidRPr="0045035C">
        <w:rPr>
          <w:rFonts w:ascii="Times New Roman" w:hAnsi="Times New Roman" w:cs="Times New Roman"/>
          <w:sz w:val="16"/>
          <w:szCs w:val="16"/>
        </w:rPr>
        <w:t xml:space="preserve"> Республика Крым, г. Джанкой, 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45035C">
        <w:rPr>
          <w:rFonts w:ascii="Times New Roman" w:hAnsi="Times New Roman" w:cs="Times New Roman"/>
          <w:sz w:val="16"/>
          <w:szCs w:val="16"/>
        </w:rPr>
        <w:t>с 22-00 часов до 06-00 часо</w:t>
      </w:r>
      <w:r w:rsidRPr="0045035C">
        <w:rPr>
          <w:rFonts w:ascii="Times New Roman" w:hAnsi="Times New Roman" w:cs="Times New Roman"/>
          <w:sz w:val="16"/>
          <w:szCs w:val="16"/>
        </w:rPr>
        <w:t xml:space="preserve">в,  чем нарушил запрет, установленный ему судом в соответствии с Федеральным </w:t>
      </w:r>
      <w:hyperlink r:id="rId4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6F4AD3" w:rsidRPr="0045035C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Оглы Н.М</w:t>
      </w:r>
      <w:r w:rsidRPr="0045035C">
        <w:rPr>
          <w:rFonts w:ascii="Times New Roman" w:hAnsi="Times New Roman" w:cs="Times New Roman"/>
          <w:sz w:val="16"/>
          <w:szCs w:val="16"/>
        </w:rPr>
        <w:t>.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</w:t>
      </w:r>
      <w:r w:rsidRPr="0045035C">
        <w:rPr>
          <w:rFonts w:ascii="Times New Roman" w:hAnsi="Times New Roman" w:cs="Times New Roman"/>
          <w:sz w:val="16"/>
          <w:szCs w:val="16"/>
        </w:rPr>
        <w:t>29</w:t>
      </w:r>
      <w:r w:rsidRPr="0045035C">
        <w:rPr>
          <w:rFonts w:ascii="Times New Roman" w:hAnsi="Times New Roman" w:cs="Times New Roman"/>
          <w:sz w:val="16"/>
          <w:szCs w:val="16"/>
        </w:rPr>
        <w:t>.0</w:t>
      </w:r>
      <w:r w:rsidRPr="0045035C" w:rsidR="002E010F">
        <w:rPr>
          <w:rFonts w:ascii="Times New Roman" w:hAnsi="Times New Roman" w:cs="Times New Roman"/>
          <w:sz w:val="16"/>
          <w:szCs w:val="16"/>
        </w:rPr>
        <w:t>2</w:t>
      </w:r>
      <w:r w:rsidRPr="0045035C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Республика Крым, г. Джанкой,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45035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5035C">
        <w:rPr>
          <w:rFonts w:ascii="Times New Roman" w:hAnsi="Times New Roman" w:cs="Times New Roman"/>
          <w:sz w:val="16"/>
          <w:szCs w:val="16"/>
        </w:rPr>
        <w:t xml:space="preserve"> с 22-00 часов до 06-00 часов. </w:t>
      </w:r>
      <w:r w:rsidRPr="0045035C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 содеянном.</w:t>
      </w:r>
    </w:p>
    <w:p w:rsidR="001B7B72" w:rsidRPr="0045035C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Кроме этого, вина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8C2413">
        <w:rPr>
          <w:rFonts w:ascii="Times New Roman" w:hAnsi="Times New Roman" w:cs="Times New Roman"/>
          <w:sz w:val="16"/>
          <w:szCs w:val="16"/>
        </w:rPr>
        <w:t>О</w:t>
      </w:r>
      <w:r w:rsidRPr="0045035C" w:rsidR="008C2413">
        <w:rPr>
          <w:rFonts w:ascii="Times New Roman" w:hAnsi="Times New Roman" w:cs="Times New Roman"/>
          <w:sz w:val="16"/>
          <w:szCs w:val="16"/>
        </w:rPr>
        <w:t xml:space="preserve">глы Н.М. </w:t>
      </w:r>
      <w:r w:rsidRPr="0045035C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45035C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45035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- 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45035C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45035C" w:rsidR="008C2413">
        <w:rPr>
          <w:rFonts w:ascii="Times New Roman" w:hAnsi="Times New Roman" w:cs="Times New Roman"/>
          <w:sz w:val="16"/>
          <w:szCs w:val="16"/>
        </w:rPr>
        <w:t>198758/1119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45035C" w:rsidR="002E010F">
        <w:rPr>
          <w:rFonts w:ascii="Times New Roman" w:hAnsi="Times New Roman" w:cs="Times New Roman"/>
          <w:sz w:val="16"/>
          <w:szCs w:val="16"/>
        </w:rPr>
        <w:t>0</w:t>
      </w:r>
      <w:r w:rsidRPr="0045035C" w:rsidR="008C2413">
        <w:rPr>
          <w:rFonts w:ascii="Times New Roman" w:hAnsi="Times New Roman" w:cs="Times New Roman"/>
          <w:sz w:val="16"/>
          <w:szCs w:val="16"/>
        </w:rPr>
        <w:t>1</w:t>
      </w:r>
      <w:r w:rsidRPr="0045035C" w:rsidR="0095574F">
        <w:rPr>
          <w:rFonts w:ascii="Times New Roman" w:hAnsi="Times New Roman" w:cs="Times New Roman"/>
          <w:sz w:val="16"/>
          <w:szCs w:val="16"/>
        </w:rPr>
        <w:t>.</w:t>
      </w:r>
      <w:r w:rsidRPr="0045035C" w:rsidR="003C653B">
        <w:rPr>
          <w:rFonts w:ascii="Times New Roman" w:hAnsi="Times New Roman" w:cs="Times New Roman"/>
          <w:sz w:val="16"/>
          <w:szCs w:val="16"/>
        </w:rPr>
        <w:t>0</w:t>
      </w:r>
      <w:r w:rsidRPr="0045035C" w:rsidR="008C2413">
        <w:rPr>
          <w:rFonts w:ascii="Times New Roman" w:hAnsi="Times New Roman" w:cs="Times New Roman"/>
          <w:sz w:val="16"/>
          <w:szCs w:val="16"/>
        </w:rPr>
        <w:t>3</w:t>
      </w:r>
      <w:r w:rsidRPr="0045035C" w:rsidR="007D1AF0">
        <w:rPr>
          <w:rFonts w:ascii="Times New Roman" w:hAnsi="Times New Roman" w:cs="Times New Roman"/>
          <w:sz w:val="16"/>
          <w:szCs w:val="16"/>
        </w:rPr>
        <w:t>.202</w:t>
      </w:r>
      <w:r w:rsidRPr="0045035C" w:rsidR="006E4B9D">
        <w:rPr>
          <w:rFonts w:ascii="Times New Roman" w:hAnsi="Times New Roman" w:cs="Times New Roman"/>
          <w:sz w:val="16"/>
          <w:szCs w:val="16"/>
        </w:rPr>
        <w:t>4</w:t>
      </w:r>
      <w:r w:rsidRPr="0045035C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>(</w:t>
      </w:r>
      <w:r w:rsidRPr="0045035C" w:rsidR="0095574F">
        <w:rPr>
          <w:rFonts w:ascii="Times New Roman" w:hAnsi="Times New Roman" w:cs="Times New Roman"/>
          <w:sz w:val="16"/>
          <w:szCs w:val="16"/>
        </w:rPr>
        <w:t>л.д.2</w:t>
      </w:r>
      <w:r w:rsidRPr="0045035C">
        <w:rPr>
          <w:rFonts w:ascii="Times New Roman" w:hAnsi="Times New Roman" w:cs="Times New Roman"/>
          <w:sz w:val="16"/>
          <w:szCs w:val="16"/>
        </w:rPr>
        <w:t>)</w:t>
      </w:r>
      <w:r w:rsidRPr="0045035C" w:rsidR="00266410">
        <w:rPr>
          <w:rFonts w:ascii="Times New Roman" w:hAnsi="Times New Roman" w:cs="Times New Roman"/>
          <w:sz w:val="16"/>
          <w:szCs w:val="16"/>
        </w:rPr>
        <w:t>;</w:t>
      </w:r>
    </w:p>
    <w:p w:rsidR="009665F2" w:rsidRPr="0045035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45035C" w:rsidR="0050032C">
        <w:rPr>
          <w:rFonts w:ascii="Times New Roman" w:hAnsi="Times New Roman" w:cs="Times New Roman"/>
          <w:sz w:val="16"/>
          <w:szCs w:val="16"/>
        </w:rPr>
        <w:t>полицейского</w:t>
      </w:r>
      <w:r w:rsidRPr="0045035C" w:rsidR="00D3607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8C2413">
        <w:rPr>
          <w:rFonts w:ascii="Times New Roman" w:hAnsi="Times New Roman" w:cs="Times New Roman"/>
          <w:sz w:val="16"/>
          <w:szCs w:val="16"/>
        </w:rPr>
        <w:t>ОВ ППСП МО МВД России «Джанкойский»</w:t>
      </w:r>
      <w:r w:rsidRPr="0045035C">
        <w:rPr>
          <w:rFonts w:ascii="Times New Roman" w:hAnsi="Times New Roman" w:cs="Times New Roman"/>
          <w:sz w:val="16"/>
          <w:szCs w:val="16"/>
        </w:rPr>
        <w:t xml:space="preserve"> от </w:t>
      </w:r>
      <w:r w:rsidRPr="0045035C" w:rsidR="002E010F">
        <w:rPr>
          <w:rFonts w:ascii="Times New Roman" w:hAnsi="Times New Roman" w:cs="Times New Roman"/>
          <w:sz w:val="16"/>
          <w:szCs w:val="16"/>
        </w:rPr>
        <w:t>0</w:t>
      </w:r>
      <w:r w:rsidRPr="0045035C" w:rsidR="008C2413">
        <w:rPr>
          <w:rFonts w:ascii="Times New Roman" w:hAnsi="Times New Roman" w:cs="Times New Roman"/>
          <w:sz w:val="16"/>
          <w:szCs w:val="16"/>
        </w:rPr>
        <w:t>1</w:t>
      </w:r>
      <w:r w:rsidRPr="0045035C">
        <w:rPr>
          <w:rFonts w:ascii="Times New Roman" w:hAnsi="Times New Roman" w:cs="Times New Roman"/>
          <w:sz w:val="16"/>
          <w:szCs w:val="16"/>
        </w:rPr>
        <w:t>.</w:t>
      </w:r>
      <w:r w:rsidRPr="0045035C" w:rsidR="003C653B">
        <w:rPr>
          <w:rFonts w:ascii="Times New Roman" w:hAnsi="Times New Roman" w:cs="Times New Roman"/>
          <w:sz w:val="16"/>
          <w:szCs w:val="16"/>
        </w:rPr>
        <w:t>0</w:t>
      </w:r>
      <w:r w:rsidRPr="0045035C" w:rsidR="008C2413">
        <w:rPr>
          <w:rFonts w:ascii="Times New Roman" w:hAnsi="Times New Roman" w:cs="Times New Roman"/>
          <w:sz w:val="16"/>
          <w:szCs w:val="16"/>
        </w:rPr>
        <w:t>3</w:t>
      </w:r>
      <w:r w:rsidRPr="0045035C">
        <w:rPr>
          <w:rFonts w:ascii="Times New Roman" w:hAnsi="Times New Roman" w:cs="Times New Roman"/>
          <w:sz w:val="16"/>
          <w:szCs w:val="16"/>
        </w:rPr>
        <w:t>.202</w:t>
      </w:r>
      <w:r w:rsidRPr="0045035C" w:rsidR="006E4B9D">
        <w:rPr>
          <w:rFonts w:ascii="Times New Roman" w:hAnsi="Times New Roman" w:cs="Times New Roman"/>
          <w:sz w:val="16"/>
          <w:szCs w:val="16"/>
        </w:rPr>
        <w:t>4</w:t>
      </w:r>
      <w:r w:rsidRPr="0045035C">
        <w:rPr>
          <w:rFonts w:ascii="Times New Roman" w:hAnsi="Times New Roman" w:cs="Times New Roman"/>
          <w:sz w:val="16"/>
          <w:szCs w:val="16"/>
        </w:rPr>
        <w:t>, из которого следует, что поднадзорный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8C2413">
        <w:rPr>
          <w:rFonts w:ascii="Times New Roman" w:hAnsi="Times New Roman" w:cs="Times New Roman"/>
          <w:sz w:val="16"/>
          <w:szCs w:val="16"/>
        </w:rPr>
        <w:t>О</w:t>
      </w:r>
      <w:r w:rsidRPr="0045035C" w:rsidR="008C2413">
        <w:rPr>
          <w:rFonts w:ascii="Times New Roman" w:hAnsi="Times New Roman" w:cs="Times New Roman"/>
          <w:sz w:val="16"/>
          <w:szCs w:val="16"/>
        </w:rPr>
        <w:t>глы Н.М. 29</w:t>
      </w:r>
      <w:r w:rsidRPr="0045035C" w:rsidR="006E4B9D">
        <w:rPr>
          <w:rFonts w:ascii="Times New Roman" w:hAnsi="Times New Roman" w:cs="Times New Roman"/>
          <w:sz w:val="16"/>
          <w:szCs w:val="16"/>
        </w:rPr>
        <w:t>.0</w:t>
      </w:r>
      <w:r w:rsidRPr="0045035C" w:rsidR="002E010F">
        <w:rPr>
          <w:rFonts w:ascii="Times New Roman" w:hAnsi="Times New Roman" w:cs="Times New Roman"/>
          <w:sz w:val="16"/>
          <w:szCs w:val="16"/>
        </w:rPr>
        <w:t>2</w:t>
      </w:r>
      <w:r w:rsidRPr="0045035C" w:rsidR="006E4B9D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</w:t>
      </w:r>
      <w:r w:rsidRPr="0045035C" w:rsidR="006E4B9D">
        <w:rPr>
          <w:rFonts w:ascii="Times New Roman" w:hAnsi="Times New Roman" w:cs="Times New Roman"/>
          <w:sz w:val="16"/>
          <w:szCs w:val="16"/>
        </w:rPr>
        <w:t xml:space="preserve">Республика Крым, г. Джанкой, 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45035C" w:rsidR="008C2413">
        <w:rPr>
          <w:rFonts w:ascii="Times New Roman" w:hAnsi="Times New Roman" w:cs="Times New Roman"/>
          <w:color w:val="000000"/>
          <w:sz w:val="16"/>
          <w:szCs w:val="16"/>
        </w:rPr>
        <w:t>Московская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 xml:space="preserve">, д. </w:t>
      </w:r>
      <w:r w:rsidRPr="0045035C" w:rsidR="008C2413">
        <w:rPr>
          <w:rFonts w:ascii="Times New Roman" w:hAnsi="Times New Roman" w:cs="Times New Roman"/>
          <w:color w:val="000000"/>
          <w:sz w:val="16"/>
          <w:szCs w:val="16"/>
        </w:rPr>
        <w:t>52, кв. 2</w:t>
      </w:r>
      <w:r w:rsidRPr="0045035C" w:rsidR="002E01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5035C" w:rsidR="002E010F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6E4B9D">
        <w:rPr>
          <w:rFonts w:ascii="Times New Roman" w:hAnsi="Times New Roman" w:cs="Times New Roman"/>
          <w:sz w:val="16"/>
          <w:szCs w:val="16"/>
        </w:rPr>
        <w:t>с 22-00 часов до 06-00 часов</w:t>
      </w:r>
      <w:r w:rsidRPr="0045035C" w:rsidR="0050032C">
        <w:rPr>
          <w:rFonts w:ascii="Times New Roman" w:hAnsi="Times New Roman" w:cs="Times New Roman"/>
          <w:sz w:val="16"/>
          <w:szCs w:val="16"/>
        </w:rPr>
        <w:t xml:space="preserve">  </w:t>
      </w:r>
      <w:r w:rsidRPr="0045035C">
        <w:rPr>
          <w:rFonts w:ascii="Times New Roman" w:hAnsi="Times New Roman" w:cs="Times New Roman"/>
          <w:sz w:val="16"/>
          <w:szCs w:val="16"/>
        </w:rPr>
        <w:t>(л.д.</w:t>
      </w:r>
      <w:r w:rsidRPr="0045035C" w:rsidR="000665C9">
        <w:rPr>
          <w:rFonts w:ascii="Times New Roman" w:hAnsi="Times New Roman" w:cs="Times New Roman"/>
          <w:sz w:val="16"/>
          <w:szCs w:val="16"/>
        </w:rPr>
        <w:t>3</w:t>
      </w:r>
      <w:r w:rsidRPr="0045035C">
        <w:rPr>
          <w:rFonts w:ascii="Times New Roman" w:hAnsi="Times New Roman" w:cs="Times New Roman"/>
          <w:sz w:val="16"/>
          <w:szCs w:val="16"/>
        </w:rPr>
        <w:t>);</w:t>
      </w:r>
    </w:p>
    <w:p w:rsidR="008C2413" w:rsidRPr="0045035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- планом-заданием о проверке лица, в отношении которого устано</w:t>
      </w:r>
      <w:r w:rsidRPr="0045035C" w:rsidR="000665C9">
        <w:rPr>
          <w:rFonts w:ascii="Times New Roman" w:hAnsi="Times New Roman" w:cs="Times New Roman"/>
          <w:sz w:val="16"/>
          <w:szCs w:val="16"/>
        </w:rPr>
        <w:t>влен административный надзор (л.д.4);</w:t>
      </w:r>
    </w:p>
    <w:p w:rsidR="006E4B9D" w:rsidRPr="0045035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- </w:t>
      </w:r>
      <w:r w:rsidRPr="0045035C">
        <w:rPr>
          <w:rFonts w:ascii="Times New Roman" w:hAnsi="Times New Roman" w:cs="Times New Roman"/>
          <w:sz w:val="16"/>
          <w:szCs w:val="16"/>
        </w:rPr>
        <w:t>письменным</w:t>
      </w:r>
      <w:r w:rsidRPr="0045035C" w:rsidR="002E010F">
        <w:rPr>
          <w:rFonts w:ascii="Times New Roman" w:hAnsi="Times New Roman" w:cs="Times New Roman"/>
          <w:sz w:val="16"/>
          <w:szCs w:val="16"/>
        </w:rPr>
        <w:t>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объяснени</w:t>
      </w:r>
      <w:r w:rsidRPr="0045035C" w:rsidR="002E010F">
        <w:rPr>
          <w:rFonts w:ascii="Times New Roman" w:hAnsi="Times New Roman" w:cs="Times New Roman"/>
          <w:sz w:val="16"/>
          <w:szCs w:val="16"/>
        </w:rPr>
        <w:t>ями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0665C9">
        <w:rPr>
          <w:rFonts w:ascii="Times New Roman" w:hAnsi="Times New Roman" w:cs="Times New Roman"/>
          <w:sz w:val="16"/>
          <w:szCs w:val="16"/>
        </w:rPr>
        <w:t>Сейдаметова С.Д.</w:t>
      </w:r>
      <w:r w:rsidRPr="0045035C">
        <w:rPr>
          <w:rFonts w:ascii="Times New Roman" w:hAnsi="Times New Roman" w:cs="Times New Roman"/>
          <w:sz w:val="16"/>
          <w:szCs w:val="16"/>
        </w:rPr>
        <w:t xml:space="preserve">  от </w:t>
      </w:r>
      <w:r w:rsidRPr="0045035C" w:rsidR="000665C9">
        <w:rPr>
          <w:rFonts w:ascii="Times New Roman" w:hAnsi="Times New Roman" w:cs="Times New Roman"/>
          <w:sz w:val="16"/>
          <w:szCs w:val="16"/>
        </w:rPr>
        <w:t>29</w:t>
      </w:r>
      <w:r w:rsidRPr="0045035C">
        <w:rPr>
          <w:rFonts w:ascii="Times New Roman" w:hAnsi="Times New Roman" w:cs="Times New Roman"/>
          <w:sz w:val="16"/>
          <w:szCs w:val="16"/>
        </w:rPr>
        <w:t>.0</w:t>
      </w:r>
      <w:r w:rsidRPr="0045035C" w:rsidR="00AD1A38">
        <w:rPr>
          <w:rFonts w:ascii="Times New Roman" w:hAnsi="Times New Roman" w:cs="Times New Roman"/>
          <w:sz w:val="16"/>
          <w:szCs w:val="16"/>
        </w:rPr>
        <w:t>2</w:t>
      </w:r>
      <w:r w:rsidRPr="0045035C">
        <w:rPr>
          <w:rFonts w:ascii="Times New Roman" w:hAnsi="Times New Roman" w:cs="Times New Roman"/>
          <w:sz w:val="16"/>
          <w:szCs w:val="16"/>
        </w:rPr>
        <w:t>.2024 (л.д.</w:t>
      </w:r>
      <w:r w:rsidRPr="0045035C" w:rsidR="00AD1A38">
        <w:rPr>
          <w:rFonts w:ascii="Times New Roman" w:hAnsi="Times New Roman" w:cs="Times New Roman"/>
          <w:sz w:val="16"/>
          <w:szCs w:val="16"/>
        </w:rPr>
        <w:t>5</w:t>
      </w:r>
      <w:r w:rsidRPr="0045035C">
        <w:rPr>
          <w:rFonts w:ascii="Times New Roman" w:hAnsi="Times New Roman" w:cs="Times New Roman"/>
          <w:sz w:val="16"/>
          <w:szCs w:val="16"/>
        </w:rPr>
        <w:t>);</w:t>
      </w:r>
    </w:p>
    <w:p w:rsidR="000665C9" w:rsidRPr="0045035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- письменными объяснениями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>О</w:t>
      </w:r>
      <w:r w:rsidRPr="0045035C">
        <w:rPr>
          <w:rFonts w:ascii="Times New Roman" w:hAnsi="Times New Roman" w:cs="Times New Roman"/>
          <w:sz w:val="16"/>
          <w:szCs w:val="16"/>
        </w:rPr>
        <w:t>глы Н.М.</w:t>
      </w:r>
      <w:r w:rsidRPr="0045035C">
        <w:rPr>
          <w:rFonts w:ascii="Times New Roman" w:hAnsi="Times New Roman" w:cs="Times New Roman"/>
          <w:sz w:val="16"/>
          <w:szCs w:val="16"/>
        </w:rPr>
        <w:t xml:space="preserve">  от </w:t>
      </w:r>
      <w:r w:rsidRPr="0045035C">
        <w:rPr>
          <w:rFonts w:ascii="Times New Roman" w:hAnsi="Times New Roman" w:cs="Times New Roman"/>
          <w:sz w:val="16"/>
          <w:szCs w:val="16"/>
        </w:rPr>
        <w:t>01</w:t>
      </w:r>
      <w:r w:rsidRPr="0045035C">
        <w:rPr>
          <w:rFonts w:ascii="Times New Roman" w:hAnsi="Times New Roman" w:cs="Times New Roman"/>
          <w:sz w:val="16"/>
          <w:szCs w:val="16"/>
        </w:rPr>
        <w:t>.0</w:t>
      </w:r>
      <w:r w:rsidRPr="0045035C">
        <w:rPr>
          <w:rFonts w:ascii="Times New Roman" w:hAnsi="Times New Roman" w:cs="Times New Roman"/>
          <w:sz w:val="16"/>
          <w:szCs w:val="16"/>
        </w:rPr>
        <w:t>3</w:t>
      </w:r>
      <w:r w:rsidRPr="0045035C">
        <w:rPr>
          <w:rFonts w:ascii="Times New Roman" w:hAnsi="Times New Roman" w:cs="Times New Roman"/>
          <w:sz w:val="16"/>
          <w:szCs w:val="16"/>
        </w:rPr>
        <w:t>.2024 (л.д.</w:t>
      </w:r>
      <w:r w:rsidRPr="0045035C">
        <w:rPr>
          <w:rFonts w:ascii="Times New Roman" w:hAnsi="Times New Roman" w:cs="Times New Roman"/>
          <w:sz w:val="16"/>
          <w:szCs w:val="16"/>
        </w:rPr>
        <w:t>6</w:t>
      </w:r>
      <w:r w:rsidRPr="0045035C">
        <w:rPr>
          <w:rFonts w:ascii="Times New Roman" w:hAnsi="Times New Roman" w:cs="Times New Roman"/>
          <w:sz w:val="16"/>
          <w:szCs w:val="16"/>
        </w:rPr>
        <w:t>);</w:t>
      </w:r>
    </w:p>
    <w:p w:rsidR="000665C9" w:rsidRPr="0045035C" w:rsidP="0006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- копией постановления мирового судьи судебного участка № 34 от </w:t>
      </w:r>
      <w:r w:rsidRPr="0045035C">
        <w:rPr>
          <w:rFonts w:ascii="Times New Roman" w:hAnsi="Times New Roman" w:cs="Times New Roman"/>
          <w:sz w:val="16"/>
          <w:szCs w:val="16"/>
        </w:rPr>
        <w:t>09</w:t>
      </w:r>
      <w:r w:rsidRPr="0045035C">
        <w:rPr>
          <w:rFonts w:ascii="Times New Roman" w:hAnsi="Times New Roman" w:cs="Times New Roman"/>
          <w:sz w:val="16"/>
          <w:szCs w:val="16"/>
        </w:rPr>
        <w:t>.01.2024 (л.д.8)</w:t>
      </w:r>
      <w:r w:rsidRPr="0045035C">
        <w:rPr>
          <w:rFonts w:ascii="Times New Roman" w:hAnsi="Times New Roman" w:cs="Times New Roman"/>
          <w:sz w:val="16"/>
          <w:szCs w:val="16"/>
        </w:rPr>
        <w:t>;</w:t>
      </w:r>
    </w:p>
    <w:p w:rsidR="000665C9" w:rsidRPr="0045035C" w:rsidP="0006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</w:t>
      </w:r>
      <w:r w:rsidRPr="0045035C">
        <w:rPr>
          <w:rFonts w:ascii="Times New Roman" w:hAnsi="Times New Roman" w:cs="Times New Roman"/>
          <w:sz w:val="16"/>
          <w:szCs w:val="16"/>
        </w:rPr>
        <w:t>9</w:t>
      </w:r>
      <w:r w:rsidRPr="0045035C">
        <w:rPr>
          <w:rFonts w:ascii="Times New Roman" w:hAnsi="Times New Roman" w:cs="Times New Roman"/>
          <w:sz w:val="16"/>
          <w:szCs w:val="16"/>
        </w:rPr>
        <w:t>)</w:t>
      </w:r>
      <w:r w:rsidRPr="0045035C">
        <w:rPr>
          <w:rFonts w:ascii="Times New Roman" w:hAnsi="Times New Roman" w:cs="Times New Roman"/>
          <w:sz w:val="16"/>
          <w:szCs w:val="16"/>
        </w:rPr>
        <w:t>;</w:t>
      </w:r>
    </w:p>
    <w:p w:rsidR="000665C9" w:rsidRPr="0045035C" w:rsidP="0006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2а-2</w:t>
      </w:r>
      <w:r w:rsidRPr="0045035C">
        <w:rPr>
          <w:rFonts w:ascii="Times New Roman" w:hAnsi="Times New Roman" w:cs="Times New Roman"/>
          <w:sz w:val="16"/>
          <w:szCs w:val="16"/>
        </w:rPr>
        <w:t>768</w:t>
      </w:r>
      <w:r w:rsidRPr="0045035C">
        <w:rPr>
          <w:rFonts w:ascii="Times New Roman" w:hAnsi="Times New Roman" w:cs="Times New Roman"/>
          <w:sz w:val="16"/>
          <w:szCs w:val="16"/>
        </w:rPr>
        <w:t>/2023 от 1</w:t>
      </w:r>
      <w:r w:rsidRPr="0045035C">
        <w:rPr>
          <w:rFonts w:ascii="Times New Roman" w:hAnsi="Times New Roman" w:cs="Times New Roman"/>
          <w:sz w:val="16"/>
          <w:szCs w:val="16"/>
        </w:rPr>
        <w:t>5</w:t>
      </w:r>
      <w:r w:rsidRPr="0045035C">
        <w:rPr>
          <w:rFonts w:ascii="Times New Roman" w:hAnsi="Times New Roman" w:cs="Times New Roman"/>
          <w:sz w:val="16"/>
          <w:szCs w:val="16"/>
        </w:rPr>
        <w:t>.1</w:t>
      </w:r>
      <w:r w:rsidRPr="0045035C">
        <w:rPr>
          <w:rFonts w:ascii="Times New Roman" w:hAnsi="Times New Roman" w:cs="Times New Roman"/>
          <w:sz w:val="16"/>
          <w:szCs w:val="16"/>
        </w:rPr>
        <w:t>1</w:t>
      </w:r>
      <w:r w:rsidRPr="0045035C">
        <w:rPr>
          <w:rFonts w:ascii="Times New Roman" w:hAnsi="Times New Roman" w:cs="Times New Roman"/>
          <w:sz w:val="16"/>
          <w:szCs w:val="16"/>
        </w:rPr>
        <w:t>.2023 (л.д.1</w:t>
      </w:r>
      <w:r w:rsidRPr="0045035C">
        <w:rPr>
          <w:rFonts w:ascii="Times New Roman" w:hAnsi="Times New Roman" w:cs="Times New Roman"/>
          <w:sz w:val="16"/>
          <w:szCs w:val="16"/>
        </w:rPr>
        <w:t>0</w:t>
      </w:r>
      <w:r w:rsidRPr="0045035C">
        <w:rPr>
          <w:rFonts w:ascii="Times New Roman" w:hAnsi="Times New Roman" w:cs="Times New Roman"/>
          <w:sz w:val="16"/>
          <w:szCs w:val="16"/>
        </w:rPr>
        <w:t>-1</w:t>
      </w:r>
      <w:r w:rsidRPr="0045035C">
        <w:rPr>
          <w:rFonts w:ascii="Times New Roman" w:hAnsi="Times New Roman" w:cs="Times New Roman"/>
          <w:sz w:val="16"/>
          <w:szCs w:val="16"/>
        </w:rPr>
        <w:t>2</w:t>
      </w:r>
      <w:r w:rsidRPr="0045035C">
        <w:rPr>
          <w:rFonts w:ascii="Times New Roman" w:hAnsi="Times New Roman" w:cs="Times New Roman"/>
          <w:sz w:val="16"/>
          <w:szCs w:val="16"/>
        </w:rPr>
        <w:t>);</w:t>
      </w:r>
    </w:p>
    <w:p w:rsidR="000665C9" w:rsidRPr="0045035C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- рапортом полицейского УУП ОУУП и ПДН МО МВД России «Джанкойский» от 01.03.2024 (л.д.16).</w:t>
      </w:r>
    </w:p>
    <w:p w:rsidR="00266410" w:rsidRPr="0045035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45035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45035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45035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45035C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45035C">
        <w:rPr>
          <w:rFonts w:ascii="Times New Roman" w:hAnsi="Times New Roman" w:cs="Times New Roman"/>
          <w:sz w:val="16"/>
          <w:szCs w:val="16"/>
        </w:rPr>
        <w:t xml:space="preserve">, </w:t>
      </w:r>
      <w:r w:rsidRPr="0045035C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45035C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>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45035C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45035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45035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45035C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</w:t>
      </w:r>
      <w:r w:rsidRPr="0045035C">
        <w:rPr>
          <w:rFonts w:ascii="Times New Roman" w:hAnsi="Times New Roman" w:cs="Times New Roman"/>
          <w:sz w:val="16"/>
          <w:szCs w:val="16"/>
        </w:rPr>
        <w:t>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45035C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</w:t>
      </w:r>
      <w:r w:rsidRPr="0045035C">
        <w:rPr>
          <w:rFonts w:ascii="Times New Roman" w:hAnsi="Times New Roman" w:cs="Times New Roman"/>
          <w:sz w:val="16"/>
          <w:szCs w:val="16"/>
        </w:rPr>
        <w:t>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</w:t>
      </w:r>
      <w:r w:rsidRPr="0045035C">
        <w:rPr>
          <w:rFonts w:ascii="Times New Roman" w:hAnsi="Times New Roman" w:cs="Times New Roman"/>
          <w:sz w:val="16"/>
          <w:szCs w:val="16"/>
        </w:rPr>
        <w:t>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Согласно с п.3.ч.1 ст.4 Фе</w:t>
      </w:r>
      <w:r w:rsidRPr="0045035C">
        <w:rPr>
          <w:rFonts w:ascii="Times New Roman" w:hAnsi="Times New Roman" w:cs="Times New Roman"/>
          <w:sz w:val="16"/>
          <w:szCs w:val="16"/>
        </w:rPr>
        <w:t>дерального з</w:t>
      </w:r>
      <w:r w:rsidRPr="0045035C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45035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45035C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45035C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</w:t>
      </w:r>
      <w:r w:rsidRPr="0045035C">
        <w:rPr>
          <w:rFonts w:ascii="Times New Roman" w:hAnsi="Times New Roman" w:cs="Times New Roman"/>
          <w:sz w:val="16"/>
          <w:szCs w:val="16"/>
        </w:rPr>
        <w:t>гося местом жительства либо пребывания поднадзорного лица, в определенное время суток.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45035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45035C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45035C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45035C">
        <w:rPr>
          <w:rFonts w:ascii="Times New Roman" w:hAnsi="Times New Roman" w:cs="Times New Roman"/>
          <w:sz w:val="16"/>
          <w:szCs w:val="16"/>
        </w:rPr>
        <w:t>, наблюдение за соблюдением под</w:t>
      </w:r>
      <w:r w:rsidRPr="0045035C">
        <w:rPr>
          <w:rFonts w:ascii="Times New Roman" w:hAnsi="Times New Roman" w:cs="Times New Roman"/>
          <w:sz w:val="16"/>
          <w:szCs w:val="16"/>
        </w:rPr>
        <w:t xml:space="preserve">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</w:t>
      </w:r>
      <w:r w:rsidRPr="0045035C">
        <w:rPr>
          <w:rFonts w:ascii="Times New Roman" w:hAnsi="Times New Roman" w:cs="Times New Roman"/>
          <w:sz w:val="16"/>
          <w:szCs w:val="16"/>
        </w:rPr>
        <w:t>утренних дел.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45035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45035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45035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45035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45035C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45035C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   При таких обстоя</w:t>
      </w:r>
      <w:r w:rsidRPr="0045035C">
        <w:rPr>
          <w:rFonts w:ascii="Times New Roman" w:hAnsi="Times New Roman" w:cs="Times New Roman"/>
          <w:sz w:val="16"/>
          <w:szCs w:val="16"/>
        </w:rPr>
        <w:t xml:space="preserve">тельствах </w:t>
      </w:r>
      <w:r w:rsidRPr="0045035C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45035C">
        <w:rPr>
          <w:rFonts w:ascii="Times New Roman" w:hAnsi="Times New Roman" w:cs="Times New Roman"/>
          <w:sz w:val="16"/>
          <w:szCs w:val="16"/>
        </w:rPr>
        <w:t>судья квалифицирует действия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0665C9">
        <w:rPr>
          <w:rFonts w:ascii="Times New Roman" w:hAnsi="Times New Roman" w:cs="Times New Roman"/>
          <w:sz w:val="16"/>
          <w:szCs w:val="16"/>
        </w:rPr>
        <w:t>О</w:t>
      </w:r>
      <w:r w:rsidRPr="0045035C" w:rsidR="000665C9">
        <w:rPr>
          <w:rFonts w:ascii="Times New Roman" w:hAnsi="Times New Roman" w:cs="Times New Roman"/>
          <w:sz w:val="16"/>
          <w:szCs w:val="16"/>
        </w:rPr>
        <w:t xml:space="preserve">глы Н.М.  </w:t>
      </w:r>
      <w:r w:rsidRPr="0045035C">
        <w:rPr>
          <w:rFonts w:ascii="Times New Roman" w:hAnsi="Times New Roman" w:cs="Times New Roman"/>
          <w:sz w:val="16"/>
          <w:szCs w:val="16"/>
        </w:rPr>
        <w:t>по ч.</w:t>
      </w:r>
      <w:r w:rsidRPr="0045035C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45035C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</w:t>
      </w:r>
      <w:r w:rsidRPr="0045035C">
        <w:rPr>
          <w:rFonts w:ascii="Times New Roman" w:hAnsi="Times New Roman" w:cs="Times New Roman"/>
          <w:sz w:val="16"/>
          <w:szCs w:val="16"/>
        </w:rPr>
        <w:t xml:space="preserve">ему судом в соответствии с федеральным </w:t>
      </w:r>
      <w:hyperlink r:id="rId4" w:history="1">
        <w:r w:rsidRPr="0045035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5035C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45035C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При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45035C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Обстоятельст</w:t>
      </w:r>
      <w:r w:rsidRPr="0045035C" w:rsidR="000665C9">
        <w:rPr>
          <w:rFonts w:ascii="Times New Roman" w:hAnsi="Times New Roman" w:cs="Times New Roman"/>
          <w:sz w:val="16"/>
          <w:szCs w:val="16"/>
        </w:rPr>
        <w:t>вом, смягчающим ответственность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0665C9">
        <w:rPr>
          <w:rFonts w:ascii="Times New Roman" w:hAnsi="Times New Roman" w:cs="Times New Roman"/>
          <w:sz w:val="16"/>
          <w:szCs w:val="16"/>
        </w:rPr>
        <w:t>О</w:t>
      </w:r>
      <w:r w:rsidRPr="0045035C" w:rsidR="000665C9">
        <w:rPr>
          <w:rFonts w:ascii="Times New Roman" w:hAnsi="Times New Roman" w:cs="Times New Roman"/>
          <w:sz w:val="16"/>
          <w:szCs w:val="16"/>
        </w:rPr>
        <w:t>глы Н.М.</w:t>
      </w:r>
      <w:r w:rsidRPr="0045035C">
        <w:rPr>
          <w:rFonts w:ascii="Times New Roman" w:hAnsi="Times New Roman" w:cs="Times New Roman"/>
          <w:sz w:val="16"/>
          <w:szCs w:val="16"/>
        </w:rPr>
        <w:t xml:space="preserve">, суд на основании п. 1 ч. 1 ст. 4.2 суд </w:t>
      </w:r>
      <w:r w:rsidRPr="0045035C">
        <w:rPr>
          <w:rFonts w:ascii="Times New Roman" w:hAnsi="Times New Roman" w:cs="Times New Roman"/>
          <w:sz w:val="16"/>
          <w:szCs w:val="16"/>
        </w:rPr>
        <w:t>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</w:t>
      </w:r>
      <w:r w:rsidRPr="0045035C" w:rsidR="000665C9">
        <w:rPr>
          <w:rFonts w:ascii="Times New Roman" w:hAnsi="Times New Roman" w:cs="Times New Roman"/>
          <w:sz w:val="16"/>
          <w:szCs w:val="16"/>
        </w:rPr>
        <w:t>, имеющего на иждивении трое малолетних детей</w:t>
      </w:r>
      <w:r w:rsidRPr="0045035C">
        <w:rPr>
          <w:rFonts w:ascii="Times New Roman" w:hAnsi="Times New Roman" w:cs="Times New Roman"/>
          <w:sz w:val="16"/>
          <w:szCs w:val="16"/>
        </w:rPr>
        <w:t>.</w:t>
      </w:r>
    </w:p>
    <w:p w:rsidR="00266410" w:rsidRPr="0045035C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Обстоятельств</w:t>
      </w:r>
      <w:r w:rsidRPr="0045035C" w:rsidR="00C5771A">
        <w:rPr>
          <w:rFonts w:ascii="Times New Roman" w:hAnsi="Times New Roman" w:cs="Times New Roman"/>
          <w:sz w:val="16"/>
          <w:szCs w:val="16"/>
        </w:rPr>
        <w:t>,</w:t>
      </w:r>
      <w:r w:rsidRPr="0045035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>отягчающих администрат</w:t>
      </w:r>
      <w:r w:rsidRPr="0045035C">
        <w:rPr>
          <w:rFonts w:ascii="Times New Roman" w:hAnsi="Times New Roman" w:cs="Times New Roman"/>
          <w:sz w:val="16"/>
          <w:szCs w:val="16"/>
        </w:rPr>
        <w:t xml:space="preserve">ивную </w:t>
      </w:r>
      <w:r w:rsidRPr="0045035C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45035C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45035C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0665C9">
        <w:rPr>
          <w:rFonts w:ascii="Times New Roman" w:hAnsi="Times New Roman" w:cs="Times New Roman"/>
          <w:sz w:val="16"/>
          <w:szCs w:val="16"/>
        </w:rPr>
        <w:t>О</w:t>
      </w:r>
      <w:r w:rsidRPr="0045035C" w:rsidR="000665C9">
        <w:rPr>
          <w:rFonts w:ascii="Times New Roman" w:hAnsi="Times New Roman" w:cs="Times New Roman"/>
          <w:sz w:val="16"/>
          <w:szCs w:val="16"/>
        </w:rPr>
        <w:t>глы Н.М.</w:t>
      </w:r>
      <w:r w:rsidRPr="0045035C">
        <w:rPr>
          <w:rFonts w:ascii="Times New Roman" w:hAnsi="Times New Roman" w:cs="Times New Roman"/>
          <w:sz w:val="16"/>
          <w:szCs w:val="16"/>
        </w:rPr>
        <w:t xml:space="preserve">, а также в целях предупреждения совершения новых правонарушений, судья считает справедливым и обоснованным назначить наказание в виде обязательных </w:t>
      </w:r>
      <w:r w:rsidRPr="0045035C">
        <w:rPr>
          <w:rFonts w:ascii="Times New Roman" w:hAnsi="Times New Roman" w:cs="Times New Roman"/>
          <w:sz w:val="16"/>
          <w:szCs w:val="16"/>
        </w:rPr>
        <w:t>работ.</w:t>
      </w:r>
    </w:p>
    <w:p w:rsidR="008A24AC" w:rsidRPr="0045035C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45035C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45035C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45035C">
        <w:rPr>
          <w:rFonts w:ascii="Times New Roman" w:hAnsi="Times New Roman" w:cs="Times New Roman"/>
          <w:sz w:val="16"/>
          <w:szCs w:val="16"/>
        </w:rPr>
        <w:t>,</w:t>
      </w:r>
      <w:r w:rsidRPr="0045035C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45035C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35C">
        <w:rPr>
          <w:rFonts w:ascii="Times New Roman" w:hAnsi="Times New Roman" w:cs="Times New Roman"/>
          <w:b/>
          <w:sz w:val="16"/>
          <w:szCs w:val="16"/>
        </w:rPr>
        <w:t>п</w:t>
      </w:r>
      <w:r w:rsidRPr="0045035C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45035C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45035C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b/>
          <w:sz w:val="16"/>
          <w:szCs w:val="16"/>
        </w:rPr>
        <w:t>Оглы</w:t>
      </w:r>
      <w:r w:rsidRPr="0045035C">
        <w:rPr>
          <w:rFonts w:ascii="Times New Roman" w:hAnsi="Times New Roman" w:cs="Times New Roman"/>
          <w:b/>
          <w:sz w:val="16"/>
          <w:szCs w:val="16"/>
        </w:rPr>
        <w:t xml:space="preserve"> Н.М.</w:t>
      </w: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45035C" w:rsidR="008811FA">
        <w:rPr>
          <w:rFonts w:ascii="Times New Roman" w:hAnsi="Times New Roman" w:cs="Times New Roman"/>
          <w:sz w:val="16"/>
          <w:szCs w:val="16"/>
        </w:rPr>
        <w:t>о</w:t>
      </w:r>
      <w:r w:rsidRPr="0045035C" w:rsidR="00266410">
        <w:rPr>
          <w:rFonts w:ascii="Times New Roman" w:hAnsi="Times New Roman" w:cs="Times New Roman"/>
          <w:sz w:val="16"/>
          <w:szCs w:val="16"/>
        </w:rPr>
        <w:t>АП</w:t>
      </w:r>
      <w:r w:rsidRPr="0045035C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45035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45035C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45035C" w:rsidR="001F1793">
        <w:rPr>
          <w:rFonts w:ascii="Times New Roman" w:hAnsi="Times New Roman" w:cs="Times New Roman"/>
          <w:sz w:val="16"/>
          <w:szCs w:val="16"/>
        </w:rPr>
        <w:t>2</w:t>
      </w:r>
      <w:r w:rsidRPr="0045035C" w:rsidR="00D90129">
        <w:rPr>
          <w:rFonts w:ascii="Times New Roman" w:hAnsi="Times New Roman" w:cs="Times New Roman"/>
          <w:sz w:val="16"/>
          <w:szCs w:val="16"/>
        </w:rPr>
        <w:t>0</w:t>
      </w:r>
      <w:r w:rsidRPr="0045035C">
        <w:rPr>
          <w:rFonts w:ascii="Times New Roman" w:hAnsi="Times New Roman" w:cs="Times New Roman"/>
          <w:sz w:val="16"/>
          <w:szCs w:val="16"/>
        </w:rPr>
        <w:t xml:space="preserve"> (</w:t>
      </w:r>
      <w:r w:rsidRPr="0045035C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45035C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45035C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45035C">
        <w:rPr>
          <w:rStyle w:val="cnsl"/>
          <w:rFonts w:ascii="Times New Roman" w:hAnsi="Times New Roman"/>
          <w:sz w:val="16"/>
          <w:szCs w:val="16"/>
        </w:rPr>
        <w:t xml:space="preserve">Отделению судебных </w:t>
      </w:r>
      <w:r w:rsidRPr="0045035C">
        <w:rPr>
          <w:rStyle w:val="cnsl"/>
          <w:rFonts w:ascii="Times New Roman" w:hAnsi="Times New Roman"/>
          <w:sz w:val="16"/>
          <w:szCs w:val="16"/>
        </w:rPr>
        <w:t>приставов по г. Джанкою и Джанкойскому району УФССП России по Республике Крым.</w:t>
      </w:r>
    </w:p>
    <w:p w:rsidR="00F17CA4" w:rsidRPr="0045035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</w:t>
      </w:r>
      <w:r w:rsidRPr="0045035C">
        <w:rPr>
          <w:rFonts w:ascii="Times New Roman" w:hAnsi="Times New Roman" w:cs="Times New Roman"/>
          <w:sz w:val="16"/>
          <w:szCs w:val="16"/>
        </w:rPr>
        <w:t xml:space="preserve">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</w:t>
      </w:r>
      <w:r w:rsidRPr="0045035C">
        <w:rPr>
          <w:rFonts w:ascii="Times New Roman" w:hAnsi="Times New Roman" w:cs="Times New Roman"/>
          <w:sz w:val="16"/>
          <w:szCs w:val="16"/>
        </w:rPr>
        <w:t>значено административное наказание в виде</w:t>
      </w:r>
      <w:r w:rsidRPr="0045035C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45035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>Согласно ч. 4 ст. 20.25 КоАП</w:t>
      </w:r>
      <w:r w:rsidRPr="0045035C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45035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</w:t>
      </w:r>
      <w:r w:rsidRPr="0045035C">
        <w:rPr>
          <w:rFonts w:ascii="Times New Roman" w:hAnsi="Times New Roman" w:cs="Times New Roman"/>
          <w:sz w:val="16"/>
          <w:szCs w:val="16"/>
        </w:rPr>
        <w:t>йонный суд  Республики Крым в течение 10 суток со дня вручения или получения копии постановления.</w:t>
      </w:r>
    </w:p>
    <w:p w:rsidR="006D13BD" w:rsidRPr="0045035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45035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45035C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45035C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 </w:t>
      </w:r>
      <w:r w:rsidRPr="0045035C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45035C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45035C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45035C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45035C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45035C" w:rsidR="00D90129">
        <w:rPr>
          <w:rFonts w:ascii="Times New Roman" w:hAnsi="Times New Roman" w:cs="Times New Roman"/>
          <w:sz w:val="16"/>
          <w:szCs w:val="16"/>
        </w:rPr>
        <w:t>О.В. Граб</w:t>
      </w:r>
      <w:r w:rsidRPr="0045035C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45035C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45035C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45035C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035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7F595C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665C9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28D7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2E010F"/>
    <w:rsid w:val="00340C74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035C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60249"/>
    <w:rsid w:val="0078317D"/>
    <w:rsid w:val="007973AF"/>
    <w:rsid w:val="007A23F1"/>
    <w:rsid w:val="007A3339"/>
    <w:rsid w:val="007B08A1"/>
    <w:rsid w:val="007B159B"/>
    <w:rsid w:val="007C71F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8C2413"/>
    <w:rsid w:val="00900AF0"/>
    <w:rsid w:val="00903CA6"/>
    <w:rsid w:val="0091366A"/>
    <w:rsid w:val="009259B7"/>
    <w:rsid w:val="00940474"/>
    <w:rsid w:val="0094282F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1A38"/>
    <w:rsid w:val="00AD4F39"/>
    <w:rsid w:val="00AD64EC"/>
    <w:rsid w:val="00AD71C1"/>
    <w:rsid w:val="00AE18F7"/>
    <w:rsid w:val="00B02A7C"/>
    <w:rsid w:val="00B305F5"/>
    <w:rsid w:val="00B56B2B"/>
    <w:rsid w:val="00B56F51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  <w:rsid w:val="00FF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