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4E4E18" w:rsidP="00B27098">
      <w:pPr>
        <w:spacing w:after="0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>Дело № 5-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6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/3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/20</w:t>
      </w:r>
      <w:r w:rsidRPr="004E4E18" w:rsidR="00155CF7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4</w:t>
      </w:r>
    </w:p>
    <w:p w:rsidR="00D10C1E" w:rsidRPr="004E4E18" w:rsidP="00B27098">
      <w:pPr>
        <w:spacing w:after="0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>УИД:</w:t>
      </w:r>
      <w:r w:rsidRPr="004E4E18" w:rsidR="0049523B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Pr="004E4E18" w:rsidR="007441BD">
        <w:rPr>
          <w:rFonts w:ascii="Times New Roman" w:hAnsi="Times New Roman" w:cs="Times New Roman"/>
          <w:bCs/>
          <w:sz w:val="15"/>
          <w:szCs w:val="15"/>
        </w:rPr>
        <w:t>91MS0034-01-2024-001050-58</w:t>
      </w:r>
    </w:p>
    <w:p w:rsidR="00425C46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425C46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ПОСТАНОВЛЕНИЕ</w:t>
      </w:r>
    </w:p>
    <w:p w:rsidR="00425C46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по делу об административном правонарушении</w:t>
      </w:r>
    </w:p>
    <w:p w:rsidR="00425C46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425C46" w:rsidRPr="004E4E18" w:rsidP="00B27098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>05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июня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20</w:t>
      </w:r>
      <w:r w:rsidRPr="004E4E18" w:rsidR="00155CF7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года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ab/>
        <w:t>г. Джанкой</w:t>
      </w:r>
    </w:p>
    <w:p w:rsidR="00425C46" w:rsidRPr="004E4E18" w:rsidP="00B27098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</w:p>
    <w:p w:rsidR="006D7F57" w:rsidRPr="004E4E18" w:rsidP="0049523B">
      <w:pPr>
        <w:pStyle w:val="BodyText"/>
        <w:spacing w:after="0"/>
        <w:ind w:firstLine="720"/>
        <w:contextualSpacing/>
        <w:jc w:val="both"/>
        <w:rPr>
          <w:sz w:val="15"/>
          <w:szCs w:val="15"/>
        </w:rPr>
      </w:pPr>
      <w:r w:rsidRPr="004E4E18">
        <w:rPr>
          <w:sz w:val="15"/>
          <w:szCs w:val="15"/>
        </w:rPr>
        <w:t>Исполняющий обязанности мирового судьи судебного участка № 34 Джанкойского судебного района (</w:t>
      </w:r>
      <w:r w:rsidRPr="004E4E18">
        <w:rPr>
          <w:sz w:val="15"/>
          <w:szCs w:val="15"/>
        </w:rPr>
        <w:t>Джанкойский</w:t>
      </w:r>
      <w:r w:rsidRPr="004E4E18">
        <w:rPr>
          <w:sz w:val="15"/>
          <w:szCs w:val="15"/>
        </w:rPr>
        <w:t xml:space="preserve"> муниципальный район и городской округ Джанкой) Республики Крым мировой судья судебного участка № 37 Джанкойского судебного района (</w:t>
      </w:r>
      <w:r w:rsidRPr="004E4E18">
        <w:rPr>
          <w:sz w:val="15"/>
          <w:szCs w:val="15"/>
        </w:rPr>
        <w:t>Джанкойский</w:t>
      </w:r>
      <w:r w:rsidRPr="004E4E18">
        <w:rPr>
          <w:sz w:val="15"/>
          <w:szCs w:val="15"/>
        </w:rPr>
        <w:t xml:space="preserve"> муниципальный район и городской округ Джанкой) Республики Крым Ястребов Дмитрий Александрович</w:t>
      </w:r>
      <w:r w:rsidRPr="004E4E18" w:rsidR="00425C46">
        <w:rPr>
          <w:sz w:val="15"/>
          <w:szCs w:val="15"/>
        </w:rPr>
        <w:t>,</w:t>
      </w:r>
    </w:p>
    <w:p w:rsidR="00425C46" w:rsidRPr="004E4E18" w:rsidP="0049523B">
      <w:pPr>
        <w:pStyle w:val="BodyText"/>
        <w:spacing w:after="0"/>
        <w:ind w:firstLine="709"/>
        <w:contextualSpacing/>
        <w:jc w:val="both"/>
        <w:rPr>
          <w:sz w:val="15"/>
          <w:szCs w:val="15"/>
        </w:rPr>
      </w:pPr>
      <w:r w:rsidRPr="004E4E18">
        <w:rPr>
          <w:sz w:val="15"/>
          <w:szCs w:val="15"/>
        </w:rPr>
        <w:t xml:space="preserve">рассмотрев </w:t>
      </w:r>
      <w:r w:rsidRPr="004E4E18" w:rsidR="00BD6FF7">
        <w:rPr>
          <w:sz w:val="15"/>
          <w:szCs w:val="15"/>
        </w:rPr>
        <w:t xml:space="preserve">в </w:t>
      </w:r>
      <w:r w:rsidRPr="004E4E18" w:rsidR="00D10C1E">
        <w:rPr>
          <w:sz w:val="15"/>
          <w:szCs w:val="15"/>
        </w:rPr>
        <w:t xml:space="preserve">открытом судебном заседании в зале </w:t>
      </w:r>
      <w:r w:rsidRPr="004E4E18" w:rsidR="00BD6FF7">
        <w:rPr>
          <w:sz w:val="15"/>
          <w:szCs w:val="15"/>
        </w:rPr>
        <w:t>судебного заседания судебного участка № 3</w:t>
      </w:r>
      <w:r w:rsidRPr="004E4E18" w:rsidR="00D10C1E">
        <w:rPr>
          <w:sz w:val="15"/>
          <w:szCs w:val="15"/>
        </w:rPr>
        <w:t>7</w:t>
      </w:r>
      <w:r w:rsidRPr="004E4E18" w:rsidR="00BD6FF7">
        <w:rPr>
          <w:sz w:val="15"/>
          <w:szCs w:val="15"/>
        </w:rPr>
        <w:t xml:space="preserve"> Джанкойского судебного района (</w:t>
      </w:r>
      <w:r w:rsidRPr="004E4E18" w:rsidR="00BD6FF7">
        <w:rPr>
          <w:sz w:val="15"/>
          <w:szCs w:val="15"/>
        </w:rPr>
        <w:t>Джанкойский</w:t>
      </w:r>
      <w:r w:rsidRPr="004E4E18" w:rsidR="00BD6FF7">
        <w:rPr>
          <w:sz w:val="15"/>
          <w:szCs w:val="15"/>
        </w:rPr>
        <w:t xml:space="preserve"> муниципальный район и городской округ Джанкой) Республики Крым </w:t>
      </w:r>
      <w:r w:rsidRPr="004E4E18">
        <w:rPr>
          <w:sz w:val="15"/>
          <w:szCs w:val="15"/>
        </w:rPr>
        <w:t>дело об административном правонарушении в отношении</w:t>
      </w:r>
    </w:p>
    <w:p w:rsidR="006D0945" w:rsidRPr="004E4E18" w:rsidP="00B27098">
      <w:pPr>
        <w:pStyle w:val="BodyText"/>
        <w:spacing w:after="0" w:line="276" w:lineRule="auto"/>
        <w:ind w:left="2268"/>
        <w:jc w:val="both"/>
        <w:rPr>
          <w:sz w:val="15"/>
          <w:szCs w:val="15"/>
        </w:rPr>
      </w:pPr>
      <w:r w:rsidRPr="004E4E18">
        <w:rPr>
          <w:b/>
          <w:sz w:val="15"/>
          <w:szCs w:val="15"/>
        </w:rPr>
        <w:t>Волковой Г</w:t>
      </w:r>
      <w:r w:rsidRPr="004E4E18" w:rsidR="004E4E18">
        <w:rPr>
          <w:b/>
          <w:sz w:val="15"/>
          <w:szCs w:val="15"/>
        </w:rPr>
        <w:t>.</w:t>
      </w:r>
      <w:r w:rsidRPr="004E4E18">
        <w:rPr>
          <w:b/>
          <w:sz w:val="15"/>
          <w:szCs w:val="15"/>
        </w:rPr>
        <w:t>Н</w:t>
      </w:r>
      <w:r w:rsidRPr="004E4E18" w:rsidR="004E4E18">
        <w:rPr>
          <w:b/>
          <w:sz w:val="15"/>
          <w:szCs w:val="15"/>
        </w:rPr>
        <w:t>.</w:t>
      </w:r>
      <w:r w:rsidRPr="004E4E18">
        <w:rPr>
          <w:sz w:val="15"/>
          <w:szCs w:val="15"/>
        </w:rPr>
        <w:t xml:space="preserve">, </w:t>
      </w:r>
      <w:r w:rsidRPr="004E4E18" w:rsidR="004E4E18">
        <w:rPr>
          <w:sz w:val="15"/>
          <w:szCs w:val="15"/>
        </w:rPr>
        <w:t>ДАТА</w:t>
      </w:r>
      <w:r w:rsidRPr="004E4E18">
        <w:rPr>
          <w:sz w:val="15"/>
          <w:szCs w:val="15"/>
        </w:rPr>
        <w:t xml:space="preserve"> года рождения, уроженки </w:t>
      </w:r>
      <w:r w:rsidRPr="004E4E18" w:rsidR="004E4E18">
        <w:rPr>
          <w:sz w:val="15"/>
          <w:szCs w:val="15"/>
        </w:rPr>
        <w:t>ИЗЪЯТО</w:t>
      </w:r>
      <w:r w:rsidRPr="004E4E18">
        <w:rPr>
          <w:sz w:val="15"/>
          <w:szCs w:val="15"/>
        </w:rPr>
        <w:t>, граждан</w:t>
      </w:r>
      <w:r w:rsidRPr="004E4E18" w:rsidR="00D10C1E">
        <w:rPr>
          <w:sz w:val="15"/>
          <w:szCs w:val="15"/>
        </w:rPr>
        <w:t>ки</w:t>
      </w:r>
      <w:r w:rsidRPr="004E4E18">
        <w:rPr>
          <w:sz w:val="15"/>
          <w:szCs w:val="15"/>
        </w:rPr>
        <w:t xml:space="preserve"> Российской Федерации, зарегистрированной </w:t>
      </w:r>
      <w:r w:rsidRPr="004E4E18" w:rsidR="00C80C69">
        <w:rPr>
          <w:sz w:val="15"/>
          <w:szCs w:val="15"/>
        </w:rPr>
        <w:t xml:space="preserve">по адресу: </w:t>
      </w:r>
      <w:r w:rsidRPr="004E4E18" w:rsidR="004E4E18">
        <w:rPr>
          <w:sz w:val="15"/>
          <w:szCs w:val="15"/>
        </w:rPr>
        <w:t>АДРЕС</w:t>
      </w:r>
      <w:r w:rsidRPr="004E4E18" w:rsidR="00D10C1E">
        <w:rPr>
          <w:sz w:val="15"/>
          <w:szCs w:val="15"/>
        </w:rPr>
        <w:t xml:space="preserve">, паспорт гражданина Российской Федерации </w:t>
      </w:r>
      <w:r w:rsidRPr="004E4E18" w:rsidR="004E4E18">
        <w:rPr>
          <w:sz w:val="15"/>
          <w:szCs w:val="15"/>
        </w:rPr>
        <w:t>ИЗЪЯТО</w:t>
      </w:r>
      <w:r w:rsidRPr="004E4E18" w:rsidR="00D10C1E">
        <w:rPr>
          <w:sz w:val="15"/>
          <w:szCs w:val="15"/>
        </w:rPr>
        <w:t>,</w:t>
      </w:r>
    </w:p>
    <w:p w:rsidR="00425C46" w:rsidRPr="004E4E18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в совершении административного правонарушения, предусмотренного  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ч. 1 ст. 14.1 КоАП РФ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, мировой судья, -</w:t>
      </w:r>
    </w:p>
    <w:p w:rsidR="00A745C7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b/>
          <w:bCs/>
          <w:sz w:val="15"/>
          <w:szCs w:val="15"/>
        </w:rPr>
        <w:t>у с т а н о в и л</w:t>
      </w:r>
      <w:r w:rsidRPr="004E4E1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:</w:t>
      </w:r>
    </w:p>
    <w:p w:rsidR="006D0945" w:rsidRPr="004E4E18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>Г.Н. Волкова</w:t>
      </w:r>
      <w:r w:rsidRPr="004E4E18" w:rsidR="00425C46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 w:rsidR="00425C46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 w:rsidR="00425C46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4E4E18" w:rsidR="00155CF7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4E4E18" w:rsidR="00425C46">
        <w:rPr>
          <w:rFonts w:ascii="Times New Roman" w:eastAsia="Times New Roman" w:hAnsi="Times New Roman" w:cs="Times New Roman"/>
          <w:sz w:val="15"/>
          <w:szCs w:val="15"/>
        </w:rPr>
        <w:t xml:space="preserve"> в 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4E4E18" w:rsidR="00425C46">
        <w:rPr>
          <w:rFonts w:ascii="Times New Roman" w:eastAsia="Times New Roman" w:hAnsi="Times New Roman" w:cs="Times New Roman"/>
          <w:sz w:val="15"/>
          <w:szCs w:val="15"/>
        </w:rPr>
        <w:t xml:space="preserve"> часов </w:t>
      </w:r>
      <w:r w:rsidRPr="004E4E18" w:rsidR="0049523B">
        <w:rPr>
          <w:rFonts w:ascii="Times New Roman" w:eastAsia="Times New Roman" w:hAnsi="Times New Roman" w:cs="Times New Roman"/>
          <w:sz w:val="15"/>
          <w:szCs w:val="15"/>
        </w:rPr>
        <w:t>00</w:t>
      </w:r>
      <w:r w:rsidRPr="004E4E18" w:rsidR="00425C46">
        <w:rPr>
          <w:rFonts w:ascii="Times New Roman" w:eastAsia="Times New Roman" w:hAnsi="Times New Roman" w:cs="Times New Roman"/>
          <w:sz w:val="15"/>
          <w:szCs w:val="15"/>
        </w:rPr>
        <w:t xml:space="preserve"> минут,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находясь 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на платформе пригородного железнодорожного вокзала ст. Джанкой </w:t>
      </w:r>
      <w:r w:rsidRPr="004E4E18" w:rsidR="003776CE">
        <w:rPr>
          <w:rFonts w:ascii="Times New Roman" w:hAnsi="Times New Roman" w:cs="Times New Roman"/>
          <w:sz w:val="15"/>
          <w:szCs w:val="15"/>
        </w:rPr>
        <w:t>расположенном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 по адресу: </w:t>
      </w:r>
      <w:r w:rsidRPr="004E4E18" w:rsidR="004E4E18">
        <w:rPr>
          <w:rFonts w:ascii="Times New Roman" w:hAnsi="Times New Roman" w:cs="Times New Roman"/>
          <w:sz w:val="15"/>
          <w:szCs w:val="15"/>
        </w:rPr>
        <w:t>АДРЕС</w:t>
      </w:r>
      <w:r w:rsidRPr="004E4E18" w:rsidR="003776CE">
        <w:rPr>
          <w:rFonts w:ascii="Times New Roman" w:hAnsi="Times New Roman" w:cs="Times New Roman"/>
          <w:sz w:val="15"/>
          <w:szCs w:val="15"/>
        </w:rPr>
        <w:t>,</w:t>
      </w:r>
      <w:r w:rsidRPr="004E4E18" w:rsidR="00B8283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осуществляла 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 xml:space="preserve">систематическую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предпринимательскую деятельность, а именно: 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продажу пассажирам электропоезда № </w:t>
      </w:r>
      <w:r w:rsidRPr="004E4E18" w:rsidR="007441BD">
        <w:rPr>
          <w:rFonts w:ascii="Times New Roman" w:hAnsi="Times New Roman" w:cs="Times New Roman"/>
          <w:sz w:val="15"/>
          <w:szCs w:val="15"/>
        </w:rPr>
        <w:t>6627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 сообщением </w:t>
      </w:r>
      <w:r w:rsidRPr="004E4E18" w:rsidR="007441BD">
        <w:rPr>
          <w:rFonts w:ascii="Times New Roman" w:hAnsi="Times New Roman" w:cs="Times New Roman"/>
          <w:sz w:val="15"/>
          <w:szCs w:val="15"/>
        </w:rPr>
        <w:t>Соленое Озеро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 - </w:t>
      </w:r>
      <w:r w:rsidRPr="004E4E18" w:rsidR="007441BD">
        <w:rPr>
          <w:rFonts w:ascii="Times New Roman" w:hAnsi="Times New Roman" w:cs="Times New Roman"/>
          <w:sz w:val="15"/>
          <w:szCs w:val="15"/>
        </w:rPr>
        <w:t>Симферополь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 кофе по цене 30 рублей, чая по цене 25 рублей</w:t>
      </w:r>
      <w:r w:rsidRPr="004E4E18" w:rsidR="007441BD">
        <w:rPr>
          <w:rFonts w:ascii="Times New Roman" w:hAnsi="Times New Roman" w:cs="Times New Roman"/>
          <w:sz w:val="15"/>
          <w:szCs w:val="15"/>
        </w:rPr>
        <w:t xml:space="preserve"> за стакан напитка</w:t>
      </w:r>
      <w:r w:rsidRPr="004E4E18" w:rsidR="003776CE">
        <w:rPr>
          <w:rFonts w:ascii="Times New Roman" w:hAnsi="Times New Roman" w:cs="Times New Roman"/>
          <w:sz w:val="15"/>
          <w:szCs w:val="15"/>
        </w:rPr>
        <w:t xml:space="preserve">,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без свидетельства о регистрации в качестве индивидуального предпринимателя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2B5111" w:rsidRPr="004E4E18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>В судебно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заседани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E4E18" w:rsidR="00BD6FF7">
        <w:rPr>
          <w:rFonts w:ascii="Times New Roman" w:eastAsia="Times New Roman" w:hAnsi="Times New Roman" w:cs="Times New Roman"/>
          <w:sz w:val="15"/>
          <w:szCs w:val="15"/>
        </w:rPr>
        <w:t xml:space="preserve">Г.Н. Волкова 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>не явил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>с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>ь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>о дате и времени рассмотрения дел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 xml:space="preserve">а об административном правонарушении 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>извещен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 xml:space="preserve"> своевременно и надлежащим образом, просил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 xml:space="preserve"> рассмотреть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 xml:space="preserve"> дело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 xml:space="preserve"> в е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4E4E18" w:rsidR="00C56746">
        <w:rPr>
          <w:rFonts w:ascii="Times New Roman" w:eastAsia="Times New Roman" w:hAnsi="Times New Roman" w:cs="Times New Roman"/>
          <w:sz w:val="15"/>
          <w:szCs w:val="15"/>
        </w:rPr>
        <w:t xml:space="preserve"> отсутствие</w:t>
      </w:r>
      <w:r w:rsidRPr="004E4E18" w:rsidR="001C0B33">
        <w:rPr>
          <w:rFonts w:ascii="Times New Roman" w:eastAsia="Times New Roman" w:hAnsi="Times New Roman" w:cs="Times New Roman"/>
          <w:sz w:val="15"/>
          <w:szCs w:val="15"/>
        </w:rPr>
        <w:t>, пояснила, что вину в совершении административного правонарушения признает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6F6C41" w:rsidRPr="004E4E18" w:rsidP="00B27098">
      <w:pPr>
        <w:spacing w:after="0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>При разрешении вопроса о том, воспрепятствует ли е</w:t>
      </w:r>
      <w:r w:rsidRPr="004E4E18" w:rsidR="006D0945">
        <w:rPr>
          <w:rFonts w:ascii="Times New Roman" w:hAnsi="Times New Roman" w:cs="Times New Roman"/>
          <w:sz w:val="15"/>
          <w:szCs w:val="15"/>
        </w:rPr>
        <w:t>е</w:t>
      </w:r>
      <w:r w:rsidRPr="004E4E18">
        <w:rPr>
          <w:rFonts w:ascii="Times New Roman" w:hAnsi="Times New Roman" w:cs="Times New Roman"/>
          <w:sz w:val="15"/>
          <w:szCs w:val="15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4E4E18" w:rsidP="00B27098">
      <w:pPr>
        <w:spacing w:after="0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>Оце</w:t>
      </w:r>
      <w:r w:rsidRPr="004E4E18">
        <w:rPr>
          <w:rFonts w:ascii="Times New Roman" w:hAnsi="Times New Roman" w:cs="Times New Roman"/>
          <w:sz w:val="15"/>
          <w:szCs w:val="15"/>
        </w:rPr>
        <w:t xml:space="preserve">нив совокупность исследованных доказательств, </w:t>
      </w:r>
      <w:r w:rsidRPr="004E4E18" w:rsidR="00552E08">
        <w:rPr>
          <w:rFonts w:ascii="Times New Roman" w:hAnsi="Times New Roman" w:cs="Times New Roman"/>
          <w:sz w:val="15"/>
          <w:szCs w:val="15"/>
        </w:rPr>
        <w:t xml:space="preserve">мировой </w:t>
      </w:r>
      <w:r w:rsidRPr="004E4E18">
        <w:rPr>
          <w:rFonts w:ascii="Times New Roman" w:hAnsi="Times New Roman" w:cs="Times New Roman"/>
          <w:sz w:val="15"/>
          <w:szCs w:val="15"/>
        </w:rPr>
        <w:t>суд</w:t>
      </w:r>
      <w:r w:rsidRPr="004E4E18" w:rsidR="00552E08">
        <w:rPr>
          <w:rFonts w:ascii="Times New Roman" w:hAnsi="Times New Roman" w:cs="Times New Roman"/>
          <w:sz w:val="15"/>
          <w:szCs w:val="15"/>
        </w:rPr>
        <w:t>ья</w:t>
      </w:r>
      <w:r w:rsidRPr="004E4E18">
        <w:rPr>
          <w:rFonts w:ascii="Times New Roman" w:hAnsi="Times New Roman" w:cs="Times New Roman"/>
          <w:sz w:val="15"/>
          <w:szCs w:val="15"/>
        </w:rPr>
        <w:t xml:space="preserve"> находит виновность </w:t>
      </w:r>
      <w:r w:rsidRPr="004E4E18" w:rsidR="00BD6FF7">
        <w:rPr>
          <w:rFonts w:ascii="Times New Roman" w:eastAsia="Times New Roman" w:hAnsi="Times New Roman" w:cs="Times New Roman"/>
          <w:sz w:val="15"/>
          <w:szCs w:val="15"/>
        </w:rPr>
        <w:t>Г.Н. Волковой</w:t>
      </w:r>
      <w:r w:rsidRPr="004E4E18" w:rsidR="00BD6FF7">
        <w:rPr>
          <w:rFonts w:ascii="Times New Roman" w:hAnsi="Times New Roman" w:cs="Times New Roman"/>
          <w:sz w:val="15"/>
          <w:szCs w:val="15"/>
        </w:rPr>
        <w:t xml:space="preserve"> </w:t>
      </w:r>
      <w:r w:rsidRPr="004E4E18">
        <w:rPr>
          <w:rFonts w:ascii="Times New Roman" w:hAnsi="Times New Roman" w:cs="Times New Roman"/>
          <w:sz w:val="15"/>
          <w:szCs w:val="15"/>
        </w:rPr>
        <w:t xml:space="preserve">в совершении административного правонарушения, предусмотренного ч. 1 ст. </w:t>
      </w:r>
      <w:r w:rsidRPr="004E4E18" w:rsidR="00915483">
        <w:rPr>
          <w:rFonts w:ascii="Times New Roman" w:hAnsi="Times New Roman" w:cs="Times New Roman"/>
          <w:sz w:val="15"/>
          <w:szCs w:val="15"/>
        </w:rPr>
        <w:t>14</w:t>
      </w:r>
      <w:r w:rsidRPr="004E4E18">
        <w:rPr>
          <w:rFonts w:ascii="Times New Roman" w:hAnsi="Times New Roman" w:cs="Times New Roman"/>
          <w:sz w:val="15"/>
          <w:szCs w:val="15"/>
        </w:rPr>
        <w:t>.</w:t>
      </w:r>
      <w:r w:rsidRPr="004E4E18" w:rsidR="00915483">
        <w:rPr>
          <w:rFonts w:ascii="Times New Roman" w:hAnsi="Times New Roman" w:cs="Times New Roman"/>
          <w:sz w:val="15"/>
          <w:szCs w:val="15"/>
        </w:rPr>
        <w:t>1</w:t>
      </w:r>
      <w:r w:rsidRPr="004E4E18">
        <w:rPr>
          <w:rFonts w:ascii="Times New Roman" w:hAnsi="Times New Roman" w:cs="Times New Roman"/>
          <w:sz w:val="15"/>
          <w:szCs w:val="15"/>
        </w:rPr>
        <w:t xml:space="preserve"> Кодекса Российской Федерации об административных правонарушениях, то есть </w:t>
      </w:r>
      <w:r w:rsidRPr="004E4E18" w:rsidR="00915483">
        <w:rPr>
          <w:rFonts w:ascii="Times New Roman" w:hAnsi="Times New Roman" w:cs="Times New Roman"/>
          <w:sz w:val="15"/>
          <w:szCs w:val="15"/>
          <w:shd w:val="clear" w:color="auto" w:fill="FFFFFF"/>
        </w:rPr>
        <w:t>осуществление </w:t>
      </w:r>
      <w:hyperlink r:id="rId4" w:anchor="dst100035" w:history="1">
        <w:r w:rsidRPr="004E4E18" w:rsidR="00915483">
          <w:rPr>
            <w:rStyle w:val="Hyperlink"/>
            <w:rFonts w:ascii="Times New Roman" w:hAnsi="Times New Roman" w:cs="Times New Roman"/>
            <w:color w:val="auto"/>
            <w:sz w:val="15"/>
            <w:szCs w:val="15"/>
            <w:u w:val="none"/>
            <w:shd w:val="clear" w:color="auto" w:fill="FFFFFF"/>
          </w:rPr>
          <w:t>предпринимательской деятельности</w:t>
        </w:r>
      </w:hyperlink>
      <w:r w:rsidRPr="004E4E18" w:rsidR="00915483">
        <w:rPr>
          <w:rFonts w:ascii="Times New Roman" w:hAnsi="Times New Roman" w:cs="Times New Roman"/>
          <w:sz w:val="15"/>
          <w:szCs w:val="15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E4E18">
        <w:rPr>
          <w:rFonts w:ascii="Times New Roman" w:hAnsi="Times New Roman" w:cs="Times New Roman"/>
          <w:sz w:val="15"/>
          <w:szCs w:val="15"/>
        </w:rPr>
        <w:t>.</w:t>
      </w:r>
    </w:p>
    <w:p w:rsidR="00211C27" w:rsidRPr="004E4E18" w:rsidP="00B27098">
      <w:pPr>
        <w:pStyle w:val="BodyText"/>
        <w:spacing w:after="0" w:line="276" w:lineRule="auto"/>
        <w:ind w:firstLine="708"/>
        <w:jc w:val="both"/>
        <w:rPr>
          <w:sz w:val="15"/>
          <w:szCs w:val="15"/>
        </w:rPr>
      </w:pPr>
      <w:r w:rsidRPr="004E4E18">
        <w:rPr>
          <w:sz w:val="15"/>
          <w:szCs w:val="15"/>
        </w:rPr>
        <w:t xml:space="preserve">Вина </w:t>
      </w:r>
      <w:r w:rsidRPr="004E4E18" w:rsidR="00BD6FF7">
        <w:rPr>
          <w:sz w:val="15"/>
          <w:szCs w:val="15"/>
        </w:rPr>
        <w:t xml:space="preserve">Г.Н. Волковой </w:t>
      </w:r>
      <w:r w:rsidRPr="004E4E18" w:rsidR="005D3DE9">
        <w:rPr>
          <w:sz w:val="15"/>
          <w:szCs w:val="15"/>
        </w:rPr>
        <w:t>в</w:t>
      </w:r>
      <w:r w:rsidRPr="004E4E18">
        <w:rPr>
          <w:sz w:val="15"/>
          <w:szCs w:val="15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3018" w:rsidRPr="004E4E18" w:rsidP="00763018">
      <w:pPr>
        <w:spacing w:after="0"/>
        <w:ind w:firstLine="708"/>
        <w:jc w:val="both"/>
        <w:rPr>
          <w:rFonts w:ascii="Times New Roman" w:eastAsia="Calibri" w:hAnsi="Times New Roman" w:cs="Times New Roman"/>
          <w:sz w:val="15"/>
          <w:szCs w:val="15"/>
          <w:lang w:eastAsia="en-US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- рапортом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оперативного дежурного ДЧ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ЛОП на ст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анции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Джанкой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 xml:space="preserve">Крымского ЛУ МВД России на транспорте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от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.0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.2024 </w:t>
      </w:r>
      <w:r w:rsidRPr="004E4E18">
        <w:rPr>
          <w:rFonts w:ascii="Times New Roman" w:eastAsia="Calibri" w:hAnsi="Times New Roman" w:cs="Times New Roman"/>
          <w:sz w:val="15"/>
          <w:szCs w:val="15"/>
          <w:lang w:eastAsia="en-US"/>
        </w:rPr>
        <w:t>(л.д.2);</w:t>
      </w:r>
    </w:p>
    <w:p w:rsidR="00763018" w:rsidRPr="004E4E18" w:rsidP="00763018">
      <w:pPr>
        <w:spacing w:after="0"/>
        <w:ind w:firstLine="708"/>
        <w:jc w:val="both"/>
        <w:rPr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- рапортом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инспектора НИАЗ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ЛОП на ст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Джанкой Крымского ЛУ МВД России на транспорте </w:t>
      </w:r>
      <w:r w:rsidRPr="004E4E18" w:rsidR="007441BD">
        <w:rPr>
          <w:rFonts w:ascii="Times New Roman" w:eastAsia="Calibri" w:hAnsi="Times New Roman" w:cs="Times New Roman"/>
          <w:sz w:val="15"/>
          <w:szCs w:val="15"/>
          <w:lang w:eastAsia="en-US"/>
        </w:rPr>
        <w:t>с подробным указанием обстоятель</w:t>
      </w:r>
      <w:r w:rsidRPr="004E4E18" w:rsidR="007441BD">
        <w:rPr>
          <w:rFonts w:ascii="Times New Roman" w:eastAsia="Calibri" w:hAnsi="Times New Roman" w:cs="Times New Roman"/>
          <w:sz w:val="15"/>
          <w:szCs w:val="15"/>
          <w:lang w:eastAsia="en-US"/>
        </w:rPr>
        <w:t>ств пр</w:t>
      </w:r>
      <w:r w:rsidRPr="004E4E18" w:rsidR="007441BD">
        <w:rPr>
          <w:rFonts w:ascii="Times New Roman" w:eastAsia="Calibri" w:hAnsi="Times New Roman" w:cs="Times New Roman"/>
          <w:sz w:val="15"/>
          <w:szCs w:val="15"/>
          <w:lang w:eastAsia="en-US"/>
        </w:rPr>
        <w:t>авонарушения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от 1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.0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.2024 </w:t>
      </w:r>
      <w:r w:rsidRPr="004E4E18">
        <w:rPr>
          <w:rFonts w:ascii="Times New Roman" w:eastAsia="Calibri" w:hAnsi="Times New Roman" w:cs="Times New Roman"/>
          <w:sz w:val="15"/>
          <w:szCs w:val="15"/>
          <w:lang w:eastAsia="en-US"/>
        </w:rPr>
        <w:t>(л.д.</w:t>
      </w:r>
      <w:r w:rsidRPr="004E4E18" w:rsidR="007441BD">
        <w:rPr>
          <w:rFonts w:ascii="Times New Roman" w:eastAsia="Calibri" w:hAnsi="Times New Roman" w:cs="Times New Roman"/>
          <w:sz w:val="15"/>
          <w:szCs w:val="15"/>
          <w:lang w:eastAsia="en-US"/>
        </w:rPr>
        <w:t>5</w:t>
      </w:r>
      <w:r w:rsidRPr="004E4E18">
        <w:rPr>
          <w:rFonts w:ascii="Times New Roman" w:eastAsia="Calibri" w:hAnsi="Times New Roman" w:cs="Times New Roman"/>
          <w:sz w:val="15"/>
          <w:szCs w:val="15"/>
          <w:lang w:eastAsia="en-US"/>
        </w:rPr>
        <w:t>);</w:t>
      </w:r>
    </w:p>
    <w:p w:rsidR="00211C27" w:rsidRPr="004E4E18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- протоколом об административном правонарушении 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 xml:space="preserve">УТЮ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№ </w:t>
      </w:r>
      <w:r w:rsidRPr="004E4E18" w:rsidR="00763018">
        <w:rPr>
          <w:rFonts w:ascii="Times New Roman" w:eastAsia="Times New Roman" w:hAnsi="Times New Roman" w:cs="Times New Roman"/>
          <w:sz w:val="15"/>
          <w:szCs w:val="15"/>
        </w:rPr>
        <w:t>089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742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/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326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от</w:t>
      </w:r>
      <w:r w:rsidRPr="004E4E18" w:rsidR="005D3DE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4E4E18" w:rsidR="00FB4BB8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4E4E18" w:rsidR="006F6C41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4E4E18" w:rsidR="00763018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6</w:t>
      </w:r>
      <w:r w:rsidRPr="004E4E18" w:rsidR="00D10C1E">
        <w:rPr>
          <w:rFonts w:ascii="Times New Roman" w:eastAsia="Times New Roman" w:hAnsi="Times New Roman" w:cs="Times New Roman"/>
          <w:sz w:val="15"/>
          <w:szCs w:val="15"/>
        </w:rPr>
        <w:t>)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;</w:t>
      </w:r>
    </w:p>
    <w:p w:rsidR="00763018" w:rsidRPr="004E4E18" w:rsidP="007630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- письменными объяснениями Г.Н. Волковой от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.0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.2024 (л.д.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7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);</w:t>
      </w:r>
    </w:p>
    <w:p w:rsidR="00763018" w:rsidRPr="004E4E18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- ходатайством Г.Н. Волковой от 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.0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.2024 (л.д.1</w:t>
      </w:r>
      <w:r w:rsidRPr="004E4E18" w:rsidR="007441BD">
        <w:rPr>
          <w:rFonts w:ascii="Times New Roman" w:eastAsia="Times New Roman" w:hAnsi="Times New Roman" w:cs="Times New Roman"/>
          <w:sz w:val="15"/>
          <w:szCs w:val="15"/>
        </w:rPr>
        <w:t>3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).</w:t>
      </w:r>
    </w:p>
    <w:p w:rsidR="00915483" w:rsidRPr="004E4E18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Таким образом, </w:t>
      </w:r>
      <w:r w:rsidRPr="004E4E18" w:rsidR="0037036F">
        <w:rPr>
          <w:rFonts w:ascii="Times New Roman" w:eastAsia="Times New Roman" w:hAnsi="Times New Roman" w:cs="Times New Roman"/>
          <w:sz w:val="15"/>
          <w:szCs w:val="15"/>
        </w:rPr>
        <w:t xml:space="preserve">Г.Н. Волкова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совершил</w:t>
      </w:r>
      <w:r w:rsidRPr="004E4E18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4E4E18" w:rsidP="00B27098">
      <w:pPr>
        <w:spacing w:after="0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E4E18" w:rsidR="00A745C7">
        <w:rPr>
          <w:rFonts w:ascii="Times New Roman" w:hAnsi="Times New Roman" w:cs="Times New Roman"/>
          <w:sz w:val="15"/>
          <w:szCs w:val="15"/>
        </w:rPr>
        <w:t xml:space="preserve">мирового </w:t>
      </w:r>
      <w:r w:rsidRPr="004E4E18">
        <w:rPr>
          <w:rFonts w:ascii="Times New Roman" w:hAnsi="Times New Roman" w:cs="Times New Roman"/>
          <w:sz w:val="15"/>
          <w:szCs w:val="15"/>
        </w:rPr>
        <w:t>судьи  не имеется. </w:t>
      </w:r>
    </w:p>
    <w:p w:rsidR="006620A5" w:rsidRPr="004E4E18" w:rsidP="00B27098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 xml:space="preserve">Назначая </w:t>
      </w:r>
      <w:r w:rsidRPr="004E4E18" w:rsidR="0037036F">
        <w:rPr>
          <w:rFonts w:ascii="Times New Roman" w:eastAsia="Times New Roman" w:hAnsi="Times New Roman" w:cs="Times New Roman"/>
          <w:sz w:val="15"/>
          <w:szCs w:val="15"/>
        </w:rPr>
        <w:t xml:space="preserve">Г.Н. Волковой </w:t>
      </w:r>
      <w:r w:rsidRPr="004E4E18">
        <w:rPr>
          <w:rFonts w:ascii="Times New Roman" w:hAnsi="Times New Roman" w:cs="Times New Roman"/>
          <w:sz w:val="15"/>
          <w:szCs w:val="15"/>
        </w:rPr>
        <w:t xml:space="preserve">административное наказание, мировой судья учитывает характер совершенного </w:t>
      </w:r>
      <w:r w:rsidRPr="004E4E18" w:rsidR="006D0945">
        <w:rPr>
          <w:rFonts w:ascii="Times New Roman" w:hAnsi="Times New Roman" w:cs="Times New Roman"/>
          <w:sz w:val="15"/>
          <w:szCs w:val="15"/>
        </w:rPr>
        <w:t>ею</w:t>
      </w:r>
      <w:r w:rsidRPr="004E4E18">
        <w:rPr>
          <w:rFonts w:ascii="Times New Roman" w:hAnsi="Times New Roman" w:cs="Times New Roman"/>
          <w:sz w:val="15"/>
          <w:szCs w:val="15"/>
        </w:rPr>
        <w:t xml:space="preserve"> административного правонарушения, данные о е</w:t>
      </w:r>
      <w:r w:rsidRPr="004E4E18" w:rsidR="006D0945">
        <w:rPr>
          <w:rFonts w:ascii="Times New Roman" w:hAnsi="Times New Roman" w:cs="Times New Roman"/>
          <w:sz w:val="15"/>
          <w:szCs w:val="15"/>
        </w:rPr>
        <w:t>е</w:t>
      </w:r>
      <w:r w:rsidRPr="004E4E18">
        <w:rPr>
          <w:rFonts w:ascii="Times New Roman" w:hAnsi="Times New Roman" w:cs="Times New Roman"/>
          <w:sz w:val="15"/>
          <w:szCs w:val="15"/>
        </w:rPr>
        <w:t xml:space="preserve"> личности, е</w:t>
      </w:r>
      <w:r w:rsidRPr="004E4E18" w:rsidR="006D0945">
        <w:rPr>
          <w:rFonts w:ascii="Times New Roman" w:hAnsi="Times New Roman" w:cs="Times New Roman"/>
          <w:sz w:val="15"/>
          <w:szCs w:val="15"/>
        </w:rPr>
        <w:t>е</w:t>
      </w:r>
      <w:r w:rsidRPr="004E4E18">
        <w:rPr>
          <w:rFonts w:ascii="Times New Roman" w:hAnsi="Times New Roman" w:cs="Times New Roman"/>
          <w:sz w:val="15"/>
          <w:szCs w:val="15"/>
        </w:rPr>
        <w:t xml:space="preserve"> имущественное положение. </w:t>
      </w:r>
    </w:p>
    <w:p w:rsidR="001C0B33" w:rsidRPr="004E4E18" w:rsidP="00B27098">
      <w:pPr>
        <w:spacing w:after="0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 xml:space="preserve">В качестве </w:t>
      </w:r>
      <w:r w:rsidRPr="004E4E18">
        <w:rPr>
          <w:rFonts w:ascii="Times New Roman" w:hAnsi="Times New Roman" w:cs="Times New Roman"/>
          <w:sz w:val="15"/>
          <w:szCs w:val="15"/>
        </w:rPr>
        <w:t>с</w:t>
      </w:r>
      <w:r w:rsidRPr="004E4E18" w:rsidR="006F6C41">
        <w:rPr>
          <w:rFonts w:ascii="Times New Roman" w:hAnsi="Times New Roman" w:cs="Times New Roman"/>
          <w:sz w:val="15"/>
          <w:szCs w:val="15"/>
        </w:rPr>
        <w:t>мягчающих</w:t>
      </w:r>
      <w:r w:rsidRPr="004E4E18" w:rsidR="006F6C41">
        <w:rPr>
          <w:rFonts w:ascii="Times New Roman" w:hAnsi="Times New Roman" w:cs="Times New Roman"/>
          <w:sz w:val="15"/>
          <w:szCs w:val="15"/>
        </w:rPr>
        <w:t xml:space="preserve"> </w:t>
      </w:r>
      <w:r w:rsidRPr="004E4E18">
        <w:rPr>
          <w:rFonts w:ascii="Times New Roman" w:hAnsi="Times New Roman" w:cs="Times New Roman"/>
          <w:sz w:val="15"/>
          <w:szCs w:val="15"/>
        </w:rPr>
        <w:t xml:space="preserve">административную ответственность </w:t>
      </w:r>
      <w:r w:rsidRPr="004E4E18">
        <w:rPr>
          <w:rFonts w:ascii="Times New Roman" w:hAnsi="Times New Roman" w:cs="Times New Roman"/>
          <w:sz w:val="15"/>
          <w:szCs w:val="15"/>
        </w:rPr>
        <w:t>обстоятельст</w:t>
      </w:r>
      <w:r w:rsidRPr="004E4E18">
        <w:rPr>
          <w:rFonts w:ascii="Times New Roman" w:hAnsi="Times New Roman" w:cs="Times New Roman"/>
          <w:sz w:val="15"/>
          <w:szCs w:val="15"/>
        </w:rPr>
        <w:t xml:space="preserve"> мировой судья учитывает признание </w:t>
      </w:r>
      <w:r w:rsidRPr="004E4E18" w:rsidR="0037036F">
        <w:rPr>
          <w:rFonts w:ascii="Times New Roman" w:eastAsia="Times New Roman" w:hAnsi="Times New Roman" w:cs="Times New Roman"/>
          <w:sz w:val="15"/>
          <w:szCs w:val="15"/>
        </w:rPr>
        <w:t xml:space="preserve">Г.Н. Волковой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вины.</w:t>
      </w:r>
    </w:p>
    <w:p w:rsidR="00211C27" w:rsidRPr="004E4E18" w:rsidP="00B27098">
      <w:pPr>
        <w:spacing w:after="0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>О</w:t>
      </w:r>
      <w:r w:rsidRPr="004E4E18">
        <w:rPr>
          <w:rFonts w:ascii="Times New Roman" w:hAnsi="Times New Roman" w:cs="Times New Roman"/>
          <w:sz w:val="15"/>
          <w:szCs w:val="15"/>
        </w:rPr>
        <w:t>тягчающих административную ответственность обстоятельств по делу не установлено.</w:t>
      </w:r>
    </w:p>
    <w:p w:rsidR="00211C27" w:rsidRPr="004E4E18" w:rsidP="00B270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>В целях предупреждения совершения новых правонарушений</w:t>
      </w:r>
      <w:r w:rsidRPr="004E4E18" w:rsidR="00FB4BB8">
        <w:rPr>
          <w:rFonts w:ascii="Times New Roman" w:hAnsi="Times New Roman" w:cs="Times New Roman"/>
          <w:sz w:val="15"/>
          <w:szCs w:val="15"/>
        </w:rPr>
        <w:t>,</w:t>
      </w:r>
      <w:r w:rsidRPr="004E4E18">
        <w:rPr>
          <w:rFonts w:ascii="Times New Roman" w:hAnsi="Times New Roman" w:cs="Times New Roman"/>
          <w:sz w:val="15"/>
          <w:szCs w:val="15"/>
        </w:rPr>
        <w:t xml:space="preserve"> как самим правонарушителем, так и другими лицами, назначение </w:t>
      </w:r>
      <w:r w:rsidRPr="004E4E18" w:rsidR="00B27098">
        <w:rPr>
          <w:rFonts w:ascii="Times New Roman" w:hAnsi="Times New Roman" w:cs="Times New Roman"/>
          <w:sz w:val="15"/>
          <w:szCs w:val="15"/>
        </w:rPr>
        <w:t xml:space="preserve">административного </w:t>
      </w:r>
      <w:r w:rsidRPr="004E4E18">
        <w:rPr>
          <w:rFonts w:ascii="Times New Roman" w:hAnsi="Times New Roman" w:cs="Times New Roman"/>
          <w:sz w:val="15"/>
          <w:szCs w:val="15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4E4E18" w:rsidP="00B27098">
      <w:pPr>
        <w:spacing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sz w:val="15"/>
          <w:szCs w:val="15"/>
        </w:rPr>
        <w:tab/>
        <w:t>Н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а основании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изложенного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, руководствуясь ст.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ст. 29.9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– 29.11 КоАП РФ, мировой судья</w:t>
      </w:r>
      <w:r w:rsidRPr="004E4E18" w:rsidR="00A745C7">
        <w:rPr>
          <w:rFonts w:ascii="Times New Roman" w:eastAsia="Times New Roman" w:hAnsi="Times New Roman" w:cs="Times New Roman"/>
          <w:sz w:val="15"/>
          <w:szCs w:val="15"/>
        </w:rPr>
        <w:t>, -</w:t>
      </w:r>
    </w:p>
    <w:p w:rsidR="00211C27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E4E18">
        <w:rPr>
          <w:rFonts w:ascii="Times New Roman" w:eastAsia="Times New Roman" w:hAnsi="Times New Roman" w:cs="Times New Roman"/>
          <w:b/>
          <w:bCs/>
          <w:sz w:val="15"/>
          <w:szCs w:val="15"/>
        </w:rPr>
        <w:t>п</w:t>
      </w:r>
      <w:r w:rsidRPr="004E4E1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о с т а н о в и л </w:t>
      </w:r>
      <w:r w:rsidRPr="004E4E18">
        <w:rPr>
          <w:rFonts w:ascii="Times New Roman" w:eastAsia="Times New Roman" w:hAnsi="Times New Roman" w:cs="Times New Roman"/>
          <w:b/>
          <w:bCs/>
          <w:sz w:val="15"/>
          <w:szCs w:val="15"/>
        </w:rPr>
        <w:t>:</w:t>
      </w:r>
    </w:p>
    <w:p w:rsidR="00A745C7" w:rsidRPr="004E4E18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11C27" w:rsidRPr="004E4E18" w:rsidP="00B270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b/>
          <w:sz w:val="15"/>
          <w:szCs w:val="15"/>
        </w:rPr>
        <w:t>Волкову Г</w:t>
      </w:r>
      <w:r w:rsidRPr="004E4E18" w:rsidR="004E4E18">
        <w:rPr>
          <w:rFonts w:ascii="Times New Roman" w:hAnsi="Times New Roman" w:cs="Times New Roman"/>
          <w:b/>
          <w:sz w:val="15"/>
          <w:szCs w:val="15"/>
        </w:rPr>
        <w:t>.</w:t>
      </w:r>
      <w:r w:rsidRPr="004E4E18">
        <w:rPr>
          <w:rFonts w:ascii="Times New Roman" w:hAnsi="Times New Roman" w:cs="Times New Roman"/>
          <w:b/>
          <w:sz w:val="15"/>
          <w:szCs w:val="15"/>
        </w:rPr>
        <w:t xml:space="preserve"> Н</w:t>
      </w:r>
      <w:r w:rsidRPr="004E4E18" w:rsidR="004E4E18">
        <w:rPr>
          <w:rFonts w:ascii="Times New Roman" w:hAnsi="Times New Roman" w:cs="Times New Roman"/>
          <w:b/>
          <w:sz w:val="15"/>
          <w:szCs w:val="15"/>
        </w:rPr>
        <w:t xml:space="preserve">.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признать виновн</w:t>
      </w:r>
      <w:r w:rsidRPr="004E4E18" w:rsidR="00BA66A2">
        <w:rPr>
          <w:rFonts w:ascii="Times New Roman" w:eastAsia="Times New Roman" w:hAnsi="Times New Roman" w:cs="Times New Roman"/>
          <w:sz w:val="15"/>
          <w:szCs w:val="15"/>
        </w:rPr>
        <w:t>ой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в совершении административного правонарушения, предусмотренного 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ч.</w:t>
      </w:r>
      <w:r w:rsidRPr="004E4E18" w:rsidR="00B27098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1 ст.</w:t>
      </w:r>
      <w:r w:rsidRPr="004E4E18" w:rsidR="00B27098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4E4E18" w:rsidR="00915483">
        <w:rPr>
          <w:rFonts w:ascii="Times New Roman" w:eastAsia="Times New Roman" w:hAnsi="Times New Roman" w:cs="Times New Roman"/>
          <w:b/>
          <w:sz w:val="15"/>
          <w:szCs w:val="15"/>
        </w:rPr>
        <w:t>14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.</w:t>
      </w:r>
      <w:r w:rsidRPr="004E4E18" w:rsidR="00915483">
        <w:rPr>
          <w:rFonts w:ascii="Times New Roman" w:eastAsia="Times New Roman" w:hAnsi="Times New Roman" w:cs="Times New Roman"/>
          <w:b/>
          <w:sz w:val="15"/>
          <w:szCs w:val="15"/>
        </w:rPr>
        <w:t>1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 xml:space="preserve"> КоАП РФ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и подвергнуть административному наказанию 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 xml:space="preserve">в виде </w:t>
      </w:r>
      <w:r w:rsidRPr="004E4E18" w:rsidR="006F6C41">
        <w:rPr>
          <w:rFonts w:ascii="Times New Roman" w:eastAsia="Times New Roman" w:hAnsi="Times New Roman" w:cs="Times New Roman"/>
          <w:b/>
          <w:sz w:val="15"/>
          <w:szCs w:val="15"/>
        </w:rPr>
        <w:t xml:space="preserve">административного </w:t>
      </w:r>
      <w:r w:rsidRPr="004E4E18">
        <w:rPr>
          <w:rFonts w:ascii="Times New Roman" w:eastAsia="Times New Roman" w:hAnsi="Times New Roman" w:cs="Times New Roman"/>
          <w:b/>
          <w:sz w:val="15"/>
          <w:szCs w:val="15"/>
        </w:rPr>
        <w:t>штрафа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 в размере </w:t>
      </w:r>
      <w:r w:rsidRPr="004E4E18" w:rsidR="00915483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00 </w:t>
      </w:r>
      <w:r w:rsidRPr="004E4E18" w:rsidR="00FB4BB8">
        <w:rPr>
          <w:rFonts w:ascii="Times New Roman" w:eastAsia="Times New Roman" w:hAnsi="Times New Roman" w:cs="Times New Roman"/>
          <w:sz w:val="15"/>
          <w:szCs w:val="15"/>
        </w:rPr>
        <w:t>(</w:t>
      </w:r>
      <w:r w:rsidRPr="004E4E18" w:rsidR="001E4D96">
        <w:rPr>
          <w:rFonts w:ascii="Times New Roman" w:eastAsia="Times New Roman" w:hAnsi="Times New Roman" w:cs="Times New Roman"/>
          <w:sz w:val="15"/>
          <w:szCs w:val="15"/>
        </w:rPr>
        <w:t>пятьсот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>) рублей.</w:t>
      </w:r>
    </w:p>
    <w:p w:rsidR="00763018" w:rsidRPr="004E4E18" w:rsidP="00763018">
      <w:pPr>
        <w:pStyle w:val="NoSpacing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4E4E18">
        <w:rPr>
          <w:rFonts w:ascii="Times New Roman" w:eastAsia="Times New Roman" w:hAnsi="Times New Roman" w:cs="Times New Roman"/>
          <w:sz w:val="15"/>
          <w:szCs w:val="15"/>
        </w:rPr>
        <w:t xml:space="preserve">на </w:t>
      </w:r>
      <w:r w:rsidRPr="004E4E18" w:rsidR="009E1F41">
        <w:rPr>
          <w:rFonts w:ascii="Times New Roman" w:eastAsia="Times New Roman" w:hAnsi="Times New Roman" w:cs="Times New Roman"/>
          <w:sz w:val="15"/>
          <w:szCs w:val="15"/>
        </w:rPr>
        <w:t xml:space="preserve">следующие платежные реквизиты: </w:t>
      </w:r>
      <w:r w:rsidRPr="004E4E18">
        <w:rPr>
          <w:rFonts w:ascii="Times New Roman" w:hAnsi="Times New Roman" w:cs="Times New Roman"/>
          <w:sz w:val="15"/>
          <w:szCs w:val="15"/>
        </w:rPr>
        <w:t xml:space="preserve">ИНН 9102013284, КПП 910201001, ОГРН 1149102019164, юридический адрес: </w:t>
      </w:r>
      <w:r w:rsidRPr="004E4E18">
        <w:rPr>
          <w:rFonts w:ascii="Times New Roman" w:hAnsi="Times New Roman" w:cs="Times New Roman"/>
          <w:sz w:val="15"/>
          <w:szCs w:val="15"/>
        </w:rPr>
        <w:t>Россия, Республика Крым, 295000, г. Симферополь, ул. Набережная им.60-летия СССР, 28; получатель:</w:t>
      </w:r>
      <w:r w:rsidRPr="004E4E18">
        <w:rPr>
          <w:rFonts w:ascii="Times New Roman" w:hAnsi="Times New Roman" w:cs="Times New Roman"/>
          <w:sz w:val="15"/>
          <w:szCs w:val="15"/>
        </w:rPr>
        <w:t xml:space="preserve"> УФК по Республике Крым (Министерство юстиции Республики Крым)</w:t>
      </w:r>
      <w:r w:rsidRPr="004E4E18">
        <w:rPr>
          <w:rFonts w:ascii="Times New Roman" w:hAnsi="Times New Roman" w:cs="Times New Roman"/>
          <w:sz w:val="15"/>
          <w:szCs w:val="15"/>
        </w:rPr>
        <w:t>,н</w:t>
      </w:r>
      <w:r w:rsidRPr="004E4E18">
        <w:rPr>
          <w:rFonts w:ascii="Times New Roman" w:hAnsi="Times New Roman" w:cs="Times New Roman"/>
          <w:sz w:val="15"/>
          <w:szCs w:val="15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0001 140, УИН </w:t>
      </w:r>
      <w:r w:rsidRPr="004E4E18" w:rsidR="007441BD">
        <w:rPr>
          <w:rFonts w:ascii="Times New Roman" w:hAnsi="Times New Roman" w:cs="Times New Roman"/>
          <w:sz w:val="15"/>
          <w:szCs w:val="15"/>
        </w:rPr>
        <w:t>0410760300345002692414160</w:t>
      </w:r>
      <w:r w:rsidRPr="004E4E18">
        <w:rPr>
          <w:rFonts w:ascii="Times New Roman" w:hAnsi="Times New Roman" w:cs="Times New Roman"/>
          <w:sz w:val="15"/>
          <w:szCs w:val="15"/>
        </w:rPr>
        <w:t xml:space="preserve">, постановление № </w:t>
      </w:r>
      <w:r w:rsidRPr="004E4E18">
        <w:rPr>
          <w:rFonts w:ascii="Times New Roman" w:hAnsi="Times New Roman" w:cs="Times New Roman"/>
          <w:color w:val="C00000"/>
          <w:sz w:val="15"/>
          <w:szCs w:val="15"/>
        </w:rPr>
        <w:t>5-2</w:t>
      </w:r>
      <w:r w:rsidRPr="004E4E18" w:rsidR="007441BD">
        <w:rPr>
          <w:rFonts w:ascii="Times New Roman" w:hAnsi="Times New Roman" w:cs="Times New Roman"/>
          <w:color w:val="C00000"/>
          <w:sz w:val="15"/>
          <w:szCs w:val="15"/>
        </w:rPr>
        <w:t>69</w:t>
      </w:r>
      <w:r w:rsidRPr="004E4E18">
        <w:rPr>
          <w:rFonts w:ascii="Times New Roman" w:hAnsi="Times New Roman" w:cs="Times New Roman"/>
          <w:color w:val="C00000"/>
          <w:sz w:val="15"/>
          <w:szCs w:val="15"/>
        </w:rPr>
        <w:t xml:space="preserve">/34/2024 от </w:t>
      </w:r>
      <w:r w:rsidRPr="004E4E18" w:rsidR="007441BD">
        <w:rPr>
          <w:rFonts w:ascii="Times New Roman" w:hAnsi="Times New Roman" w:cs="Times New Roman"/>
          <w:color w:val="C00000"/>
          <w:sz w:val="15"/>
          <w:szCs w:val="15"/>
        </w:rPr>
        <w:t>05</w:t>
      </w:r>
      <w:r w:rsidRPr="004E4E18">
        <w:rPr>
          <w:rFonts w:ascii="Times New Roman" w:hAnsi="Times New Roman" w:cs="Times New Roman"/>
          <w:color w:val="C00000"/>
          <w:sz w:val="15"/>
          <w:szCs w:val="15"/>
        </w:rPr>
        <w:t>.0</w:t>
      </w:r>
      <w:r w:rsidRPr="004E4E18" w:rsidR="007441BD">
        <w:rPr>
          <w:rFonts w:ascii="Times New Roman" w:hAnsi="Times New Roman" w:cs="Times New Roman"/>
          <w:color w:val="C00000"/>
          <w:sz w:val="15"/>
          <w:szCs w:val="15"/>
        </w:rPr>
        <w:t>6</w:t>
      </w:r>
      <w:r w:rsidRPr="004E4E18">
        <w:rPr>
          <w:rFonts w:ascii="Times New Roman" w:hAnsi="Times New Roman" w:cs="Times New Roman"/>
          <w:color w:val="C00000"/>
          <w:sz w:val="15"/>
          <w:szCs w:val="15"/>
        </w:rPr>
        <w:t>.2024</w:t>
      </w:r>
      <w:r w:rsidRPr="004E4E18">
        <w:rPr>
          <w:rFonts w:ascii="Times New Roman" w:hAnsi="Times New Roman" w:cs="Times New Roman"/>
          <w:sz w:val="15"/>
          <w:szCs w:val="15"/>
        </w:rPr>
        <w:t>.</w:t>
      </w:r>
    </w:p>
    <w:p w:rsidR="00211C27" w:rsidRPr="004E4E18" w:rsidP="00763018">
      <w:pPr>
        <w:spacing w:after="0"/>
        <w:ind w:firstLine="709"/>
        <w:jc w:val="both"/>
        <w:rPr>
          <w:rFonts w:ascii="Times New Roman" w:hAnsi="Times New Roman" w:cs="Times New Roman"/>
          <w:bCs/>
          <w:sz w:val="15"/>
          <w:szCs w:val="15"/>
          <w:u w:val="single"/>
        </w:rPr>
      </w:pPr>
      <w:r w:rsidRPr="004E4E18">
        <w:rPr>
          <w:rFonts w:ascii="Times New Roman" w:hAnsi="Times New Roman" w:cs="Times New Roman"/>
          <w:bCs/>
          <w:sz w:val="15"/>
          <w:szCs w:val="15"/>
          <w:u w:val="single"/>
        </w:rPr>
        <w:t>Документ, свидетельствующий об уплате административного штрафа должен быть направлен</w:t>
      </w:r>
      <w:r w:rsidRPr="004E4E18">
        <w:rPr>
          <w:rFonts w:ascii="Times New Roman" w:hAnsi="Times New Roman" w:cs="Times New Roman"/>
          <w:bCs/>
          <w:sz w:val="15"/>
          <w:szCs w:val="15"/>
          <w:u w:val="single"/>
        </w:rPr>
        <w:t xml:space="preserve"> мировому судье.</w:t>
      </w:r>
    </w:p>
    <w:p w:rsidR="00211C27" w:rsidRPr="004E4E18" w:rsidP="00B27098">
      <w:pPr>
        <w:spacing w:after="0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4E4E18">
        <w:rPr>
          <w:rFonts w:ascii="Times New Roman" w:hAnsi="Times New Roman" w:cs="Times New Roman"/>
          <w:sz w:val="15"/>
          <w:szCs w:val="15"/>
        </w:rPr>
        <w:t xml:space="preserve">Разъяснить </w:t>
      </w:r>
      <w:r w:rsidRPr="004E4E18" w:rsidR="0037036F">
        <w:rPr>
          <w:rFonts w:ascii="Times New Roman" w:eastAsia="Times New Roman" w:hAnsi="Times New Roman" w:cs="Times New Roman"/>
          <w:sz w:val="15"/>
          <w:szCs w:val="15"/>
        </w:rPr>
        <w:t>Г.Н. Волковой</w:t>
      </w:r>
      <w:r w:rsidRPr="004E4E18">
        <w:rPr>
          <w:rFonts w:ascii="Times New Roman" w:hAnsi="Times New Roman" w:cs="Times New Roman"/>
          <w:sz w:val="15"/>
          <w:szCs w:val="15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4E4E18" w:rsidP="00B27098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15"/>
          <w:szCs w:val="15"/>
        </w:rPr>
      </w:pPr>
      <w:r w:rsidRPr="004E4E18">
        <w:rPr>
          <w:sz w:val="15"/>
          <w:szCs w:val="15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4E4E18" w:rsidR="00A324F7">
        <w:rPr>
          <w:sz w:val="15"/>
          <w:szCs w:val="15"/>
        </w:rPr>
        <w:t>4</w:t>
      </w:r>
      <w:r w:rsidRPr="004E4E18">
        <w:rPr>
          <w:sz w:val="15"/>
          <w:szCs w:val="15"/>
        </w:rPr>
        <w:t xml:space="preserve"> Джанкойского судебного района (</w:t>
      </w:r>
      <w:r w:rsidRPr="004E4E18">
        <w:rPr>
          <w:sz w:val="15"/>
          <w:szCs w:val="15"/>
        </w:rPr>
        <w:t>Джанкойский</w:t>
      </w:r>
      <w:r w:rsidRPr="004E4E18">
        <w:rPr>
          <w:sz w:val="15"/>
          <w:szCs w:val="15"/>
        </w:rPr>
        <w:t xml:space="preserve">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4E4E18" w:rsidP="00B27098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15"/>
          <w:szCs w:val="15"/>
        </w:rPr>
      </w:pPr>
      <w:r w:rsidRPr="004E4E18">
        <w:rPr>
          <w:sz w:val="15"/>
          <w:szCs w:val="15"/>
        </w:rPr>
        <w:t>Мировой судья</w:t>
      </w:r>
      <w:r w:rsidRPr="004E4E18" w:rsidR="003D6843">
        <w:rPr>
          <w:sz w:val="15"/>
          <w:szCs w:val="15"/>
        </w:rPr>
        <w:t xml:space="preserve">        </w:t>
      </w:r>
      <w:r w:rsidRPr="004E4E18" w:rsidR="00420ECC">
        <w:rPr>
          <w:sz w:val="15"/>
          <w:szCs w:val="15"/>
        </w:rPr>
        <w:t xml:space="preserve">                 </w:t>
      </w:r>
      <w:r w:rsidRPr="004E4E18" w:rsidR="003D6843">
        <w:rPr>
          <w:sz w:val="15"/>
          <w:szCs w:val="15"/>
        </w:rPr>
        <w:t xml:space="preserve">      </w:t>
      </w:r>
      <w:r w:rsidRPr="004E4E18" w:rsidR="004D2879">
        <w:rPr>
          <w:color w:val="FFFFFF" w:themeColor="background1"/>
          <w:sz w:val="15"/>
          <w:szCs w:val="15"/>
        </w:rPr>
        <w:t>личная подпись</w:t>
      </w:r>
      <w:r w:rsidRPr="004E4E18" w:rsidR="003D6843">
        <w:rPr>
          <w:color w:val="FFFFFF" w:themeColor="background1"/>
          <w:sz w:val="15"/>
          <w:szCs w:val="15"/>
        </w:rPr>
        <w:t xml:space="preserve">  </w:t>
      </w:r>
      <w:r w:rsidRPr="004E4E18" w:rsidR="00A324F7">
        <w:rPr>
          <w:color w:val="FFFFFF" w:themeColor="background1"/>
          <w:sz w:val="15"/>
          <w:szCs w:val="15"/>
        </w:rPr>
        <w:t xml:space="preserve">                        </w:t>
      </w:r>
      <w:r w:rsidR="004E4E18">
        <w:rPr>
          <w:color w:val="FFFFFF" w:themeColor="background1"/>
          <w:sz w:val="15"/>
          <w:szCs w:val="15"/>
        </w:rPr>
        <w:t xml:space="preserve">                                                   </w:t>
      </w:r>
      <w:r w:rsidRPr="004E4E18" w:rsidR="003D6843">
        <w:rPr>
          <w:color w:val="FFFFFF" w:themeColor="background1"/>
          <w:sz w:val="15"/>
          <w:szCs w:val="15"/>
        </w:rPr>
        <w:t xml:space="preserve">       </w:t>
      </w:r>
      <w:r w:rsidRPr="004E4E18">
        <w:rPr>
          <w:sz w:val="15"/>
          <w:szCs w:val="15"/>
        </w:rPr>
        <w:t>Д.А. Ястребов</w:t>
      </w:r>
    </w:p>
    <w:p w:rsidR="00211C27" w:rsidRPr="00246641" w:rsidP="00155CF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4D2879">
      <w:pgSz w:w="11906" w:h="16838"/>
      <w:pgMar w:top="425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754CE"/>
    <w:rsid w:val="00084200"/>
    <w:rsid w:val="000A0264"/>
    <w:rsid w:val="000B53B8"/>
    <w:rsid w:val="001016AA"/>
    <w:rsid w:val="00105C39"/>
    <w:rsid w:val="00106E3A"/>
    <w:rsid w:val="00114BDE"/>
    <w:rsid w:val="00155CF7"/>
    <w:rsid w:val="00163DE3"/>
    <w:rsid w:val="0019202D"/>
    <w:rsid w:val="001A30E3"/>
    <w:rsid w:val="001C0B33"/>
    <w:rsid w:val="001C7095"/>
    <w:rsid w:val="001D1651"/>
    <w:rsid w:val="001E4D96"/>
    <w:rsid w:val="001E6D74"/>
    <w:rsid w:val="002046A7"/>
    <w:rsid w:val="00211C27"/>
    <w:rsid w:val="00213839"/>
    <w:rsid w:val="00246641"/>
    <w:rsid w:val="00254F84"/>
    <w:rsid w:val="00290E55"/>
    <w:rsid w:val="002B3FDC"/>
    <w:rsid w:val="002B42F2"/>
    <w:rsid w:val="002B5111"/>
    <w:rsid w:val="002F5F2D"/>
    <w:rsid w:val="0037036F"/>
    <w:rsid w:val="003733C7"/>
    <w:rsid w:val="003776CE"/>
    <w:rsid w:val="0038153B"/>
    <w:rsid w:val="003D6843"/>
    <w:rsid w:val="003F31A4"/>
    <w:rsid w:val="004121A1"/>
    <w:rsid w:val="00420ECC"/>
    <w:rsid w:val="00425C46"/>
    <w:rsid w:val="00446536"/>
    <w:rsid w:val="00453F90"/>
    <w:rsid w:val="0049523B"/>
    <w:rsid w:val="004D2879"/>
    <w:rsid w:val="004D324B"/>
    <w:rsid w:val="004E4E18"/>
    <w:rsid w:val="005100A1"/>
    <w:rsid w:val="00543142"/>
    <w:rsid w:val="00552E08"/>
    <w:rsid w:val="00590343"/>
    <w:rsid w:val="005D3DE9"/>
    <w:rsid w:val="006115EA"/>
    <w:rsid w:val="00626438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27014"/>
    <w:rsid w:val="007441BD"/>
    <w:rsid w:val="0076078F"/>
    <w:rsid w:val="00763018"/>
    <w:rsid w:val="00793EFD"/>
    <w:rsid w:val="007A15C6"/>
    <w:rsid w:val="007A585B"/>
    <w:rsid w:val="007B5839"/>
    <w:rsid w:val="007D63C4"/>
    <w:rsid w:val="0087244B"/>
    <w:rsid w:val="008868CD"/>
    <w:rsid w:val="008C3B2D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324F7"/>
    <w:rsid w:val="00A56D49"/>
    <w:rsid w:val="00A57530"/>
    <w:rsid w:val="00A745C7"/>
    <w:rsid w:val="00A8155B"/>
    <w:rsid w:val="00AB222B"/>
    <w:rsid w:val="00AC56D5"/>
    <w:rsid w:val="00AD365A"/>
    <w:rsid w:val="00AE6C4C"/>
    <w:rsid w:val="00B27098"/>
    <w:rsid w:val="00B3115B"/>
    <w:rsid w:val="00B41F4A"/>
    <w:rsid w:val="00B6387C"/>
    <w:rsid w:val="00B82831"/>
    <w:rsid w:val="00B953E5"/>
    <w:rsid w:val="00BA66A2"/>
    <w:rsid w:val="00BC722C"/>
    <w:rsid w:val="00BD6FF7"/>
    <w:rsid w:val="00BF0C55"/>
    <w:rsid w:val="00C119BC"/>
    <w:rsid w:val="00C30965"/>
    <w:rsid w:val="00C56746"/>
    <w:rsid w:val="00C80C69"/>
    <w:rsid w:val="00C8568C"/>
    <w:rsid w:val="00CB46F6"/>
    <w:rsid w:val="00CE0BB3"/>
    <w:rsid w:val="00D10C1E"/>
    <w:rsid w:val="00D47AC8"/>
    <w:rsid w:val="00DA7D7A"/>
    <w:rsid w:val="00DD0A60"/>
    <w:rsid w:val="00DE3FD0"/>
    <w:rsid w:val="00DE5B8C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uiPriority w:val="1"/>
    <w:qFormat/>
    <w:rsid w:val="00763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