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0ED" w:rsidRPr="00AF2E9E" w:rsidP="00F805C1">
      <w:pPr>
        <w:pStyle w:val="NoSpacing"/>
        <w:ind w:firstLine="567"/>
        <w:jc w:val="right"/>
        <w:rPr>
          <w:sz w:val="28"/>
          <w:szCs w:val="28"/>
        </w:rPr>
      </w:pPr>
      <w:r w:rsidRPr="00AF2E9E">
        <w:rPr>
          <w:sz w:val="28"/>
          <w:szCs w:val="28"/>
        </w:rPr>
        <w:t>Дело № 5-</w:t>
      </w:r>
      <w:r w:rsidR="00677FF5">
        <w:rPr>
          <w:color w:val="FF0000"/>
          <w:sz w:val="28"/>
          <w:szCs w:val="28"/>
        </w:rPr>
        <w:t>2</w:t>
      </w:r>
      <w:r w:rsidR="00A1331B">
        <w:rPr>
          <w:color w:val="FF0000"/>
          <w:sz w:val="28"/>
          <w:szCs w:val="28"/>
        </w:rPr>
        <w:t>74</w:t>
      </w:r>
      <w:r w:rsidRPr="00AF2E9E">
        <w:rPr>
          <w:sz w:val="28"/>
          <w:szCs w:val="28"/>
        </w:rPr>
        <w:t>/</w:t>
      </w:r>
      <w:r w:rsidRPr="00AF2E9E">
        <w:rPr>
          <w:color w:val="FF0000"/>
          <w:sz w:val="28"/>
          <w:szCs w:val="28"/>
        </w:rPr>
        <w:t>3</w:t>
      </w:r>
      <w:r w:rsidRPr="00AF2E9E" w:rsidR="0061378A">
        <w:rPr>
          <w:color w:val="FF0000"/>
          <w:sz w:val="28"/>
          <w:szCs w:val="28"/>
        </w:rPr>
        <w:t>4</w:t>
      </w:r>
      <w:r w:rsidRPr="00AF2E9E">
        <w:rPr>
          <w:sz w:val="28"/>
          <w:szCs w:val="28"/>
        </w:rPr>
        <w:t>/202</w:t>
      </w:r>
      <w:r w:rsidRPr="00AF2E9E" w:rsidR="00AF2E9E">
        <w:rPr>
          <w:sz w:val="28"/>
          <w:szCs w:val="28"/>
        </w:rPr>
        <w:t>5</w:t>
      </w:r>
    </w:p>
    <w:p w:rsidR="00E100ED" w:rsidRPr="00AF2E9E" w:rsidP="00AF2E9E">
      <w:pPr>
        <w:pStyle w:val="NoSpacing"/>
        <w:ind w:firstLine="567"/>
        <w:jc w:val="right"/>
        <w:rPr>
          <w:bCs/>
          <w:color w:val="FF0000"/>
          <w:sz w:val="28"/>
          <w:szCs w:val="28"/>
        </w:rPr>
      </w:pPr>
      <w:r w:rsidRPr="00AF2E9E">
        <w:rPr>
          <w:sz w:val="28"/>
          <w:szCs w:val="28"/>
        </w:rPr>
        <w:t xml:space="preserve">УИД </w:t>
      </w:r>
      <w:r w:rsidRPr="00A1331B" w:rsidR="00A1331B">
        <w:rPr>
          <w:bCs/>
          <w:color w:val="FF0000"/>
          <w:sz w:val="28"/>
          <w:szCs w:val="28"/>
        </w:rPr>
        <w:t>91MS0034-01-2025-001278-69</w:t>
      </w:r>
    </w:p>
    <w:p w:rsidR="00AF2E9E" w:rsidRPr="00AF2E9E" w:rsidP="00AF2E9E">
      <w:pPr>
        <w:pStyle w:val="NoSpacing"/>
        <w:ind w:firstLine="567"/>
        <w:jc w:val="right"/>
        <w:rPr>
          <w:sz w:val="28"/>
          <w:szCs w:val="28"/>
        </w:rPr>
      </w:pPr>
    </w:p>
    <w:p w:rsidR="00D734D3" w:rsidRPr="00AF2E9E" w:rsidP="00F805C1">
      <w:pPr>
        <w:pStyle w:val="NoSpacing"/>
        <w:ind w:firstLine="567"/>
        <w:jc w:val="center"/>
        <w:rPr>
          <w:sz w:val="28"/>
          <w:szCs w:val="28"/>
        </w:rPr>
      </w:pPr>
      <w:r w:rsidRPr="00AF2E9E">
        <w:rPr>
          <w:sz w:val="28"/>
          <w:szCs w:val="28"/>
        </w:rPr>
        <w:t>ПОСТАНОВЛЕНИЕ</w:t>
      </w:r>
    </w:p>
    <w:p w:rsidR="00D734D3" w:rsidRPr="00AF2E9E" w:rsidP="00F805C1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23 июля</w:t>
      </w:r>
      <w:r w:rsidR="00812159">
        <w:rPr>
          <w:sz w:val="28"/>
          <w:szCs w:val="28"/>
        </w:rPr>
        <w:t xml:space="preserve"> </w:t>
      </w:r>
      <w:r w:rsidRPr="00AF2E9E" w:rsidR="00AF2E9E">
        <w:rPr>
          <w:sz w:val="28"/>
          <w:szCs w:val="28"/>
        </w:rPr>
        <w:t>2025</w:t>
      </w:r>
      <w:r w:rsidRPr="00AF2E9E">
        <w:rPr>
          <w:sz w:val="28"/>
          <w:szCs w:val="28"/>
        </w:rPr>
        <w:t xml:space="preserve"> года                                                             </w:t>
      </w:r>
      <w:r w:rsidRPr="00AF2E9E" w:rsidR="00535B29">
        <w:rPr>
          <w:sz w:val="28"/>
          <w:szCs w:val="28"/>
        </w:rPr>
        <w:t xml:space="preserve">     </w:t>
      </w:r>
      <w:r w:rsidRPr="00AF2E9E">
        <w:rPr>
          <w:sz w:val="28"/>
          <w:szCs w:val="28"/>
        </w:rPr>
        <w:t xml:space="preserve">  г. Джанкой</w:t>
      </w:r>
    </w:p>
    <w:p w:rsidR="00D734D3" w:rsidRPr="00AF2E9E" w:rsidP="00F805C1">
      <w:pPr>
        <w:pStyle w:val="NoSpacing"/>
        <w:ind w:firstLine="567"/>
        <w:jc w:val="both"/>
        <w:rPr>
          <w:sz w:val="28"/>
          <w:szCs w:val="28"/>
        </w:rPr>
      </w:pPr>
    </w:p>
    <w:p w:rsidR="00487458" w:rsidP="00F805C1">
      <w:pPr>
        <w:pStyle w:val="NoSpacing"/>
        <w:ind w:firstLine="567"/>
        <w:jc w:val="both"/>
        <w:rPr>
          <w:sz w:val="28"/>
          <w:szCs w:val="28"/>
        </w:rPr>
      </w:pPr>
      <w:r w:rsidRPr="00AF2E9E">
        <w:rPr>
          <w:sz w:val="28"/>
          <w:szCs w:val="28"/>
        </w:rPr>
        <w:t>М</w:t>
      </w:r>
      <w:r w:rsidRPr="00AF2E9E" w:rsidR="00851272">
        <w:rPr>
          <w:sz w:val="28"/>
          <w:szCs w:val="28"/>
        </w:rPr>
        <w:t xml:space="preserve">ировой судья судебного участка № 34 Джанкойского судебного района (Джанкойский муниципальный район и городской округ Джанкой) Республики Крым </w:t>
      </w:r>
      <w:r w:rsidRPr="00AF2E9E">
        <w:rPr>
          <w:sz w:val="28"/>
          <w:szCs w:val="28"/>
        </w:rPr>
        <w:t>Кондратьева Татьяна Михайловна</w:t>
      </w:r>
      <w:r w:rsidRPr="00AF2E9E" w:rsidR="00851272">
        <w:rPr>
          <w:sz w:val="28"/>
          <w:szCs w:val="28"/>
        </w:rPr>
        <w:t>,</w:t>
      </w:r>
    </w:p>
    <w:p w:rsidR="00487458" w:rsidP="00F805C1"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лица, привлекаемого к административной ответственности </w:t>
      </w:r>
      <w:r w:rsidR="00A1331B">
        <w:rPr>
          <w:sz w:val="28"/>
          <w:szCs w:val="28"/>
        </w:rPr>
        <w:t>Колодьянова</w:t>
      </w:r>
      <w:r w:rsidR="00A1331B">
        <w:rPr>
          <w:sz w:val="28"/>
          <w:szCs w:val="28"/>
        </w:rPr>
        <w:t xml:space="preserve"> </w:t>
      </w:r>
      <w:r w:rsidR="00CB1F9E">
        <w:rPr>
          <w:sz w:val="28"/>
          <w:szCs w:val="28"/>
        </w:rPr>
        <w:t>С.В.</w:t>
      </w:r>
      <w:r>
        <w:rPr>
          <w:sz w:val="28"/>
          <w:szCs w:val="28"/>
        </w:rPr>
        <w:t>,</w:t>
      </w:r>
    </w:p>
    <w:p w:rsidR="00283C9F" w:rsidRPr="00AF2E9E" w:rsidP="00F805C1">
      <w:pPr>
        <w:pStyle w:val="NoSpacing"/>
        <w:ind w:firstLine="567"/>
        <w:jc w:val="both"/>
        <w:rPr>
          <w:sz w:val="28"/>
          <w:szCs w:val="28"/>
        </w:rPr>
      </w:pPr>
      <w:r w:rsidRPr="00AF2E9E">
        <w:rPr>
          <w:sz w:val="28"/>
          <w:szCs w:val="28"/>
        </w:rPr>
        <w:t xml:space="preserve"> рассмотрев дело об административном правонарушении по ч. </w:t>
      </w:r>
      <w:r w:rsidR="00457559">
        <w:rPr>
          <w:sz w:val="28"/>
          <w:szCs w:val="28"/>
        </w:rPr>
        <w:t>1</w:t>
      </w:r>
      <w:r w:rsidRPr="00AF2E9E">
        <w:rPr>
          <w:sz w:val="28"/>
          <w:szCs w:val="28"/>
        </w:rPr>
        <w:t xml:space="preserve"> ст. 12.</w:t>
      </w:r>
      <w:r w:rsidR="00457559">
        <w:rPr>
          <w:sz w:val="28"/>
          <w:szCs w:val="28"/>
        </w:rPr>
        <w:t>8</w:t>
      </w:r>
      <w:r w:rsidRPr="00AF2E9E">
        <w:rPr>
          <w:sz w:val="28"/>
          <w:szCs w:val="28"/>
        </w:rPr>
        <w:t xml:space="preserve"> КоАП РФ в отношении </w:t>
      </w:r>
    </w:p>
    <w:p w:rsidR="00283C9F" w:rsidRPr="00AF2E9E" w:rsidP="000D5B86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FF0000"/>
          <w:sz w:val="28"/>
          <w:szCs w:val="28"/>
        </w:rPr>
        <w:t>Колодьянова</w:t>
      </w:r>
      <w:r>
        <w:rPr>
          <w:color w:val="FF0000"/>
          <w:sz w:val="28"/>
          <w:szCs w:val="28"/>
        </w:rPr>
        <w:t xml:space="preserve"> </w:t>
      </w:r>
      <w:r w:rsidR="00CB1F9E">
        <w:rPr>
          <w:color w:val="FF0000"/>
          <w:sz w:val="28"/>
          <w:szCs w:val="28"/>
        </w:rPr>
        <w:t>С.В.</w:t>
      </w:r>
      <w:r w:rsidRPr="00AF2E9E" w:rsidR="00BC7B25">
        <w:rPr>
          <w:i/>
          <w:sz w:val="28"/>
          <w:szCs w:val="28"/>
        </w:rPr>
        <w:t>,</w:t>
      </w:r>
      <w:r w:rsidRPr="00AF2E9E" w:rsidR="00BC7B25">
        <w:rPr>
          <w:sz w:val="28"/>
          <w:szCs w:val="28"/>
        </w:rPr>
        <w:t xml:space="preserve"> </w:t>
      </w:r>
      <w:r w:rsidR="00CB1F9E">
        <w:rPr>
          <w:sz w:val="28"/>
          <w:szCs w:val="28"/>
        </w:rPr>
        <w:t xml:space="preserve">ДАТА </w:t>
      </w:r>
      <w:r w:rsidRPr="00487458" w:rsidR="00487458">
        <w:rPr>
          <w:sz w:val="28"/>
          <w:szCs w:val="28"/>
        </w:rPr>
        <w:t xml:space="preserve">года рождения, </w:t>
      </w:r>
      <w:r w:rsidR="00CB1F9E">
        <w:rPr>
          <w:sz w:val="28"/>
          <w:szCs w:val="28"/>
        </w:rPr>
        <w:t>ИЗЪЯТО</w:t>
      </w:r>
      <w:r>
        <w:rPr>
          <w:sz w:val="28"/>
          <w:szCs w:val="28"/>
        </w:rPr>
        <w:t>,</w:t>
      </w:r>
      <w:r w:rsidRPr="00487458" w:rsidR="00487458">
        <w:rPr>
          <w:sz w:val="28"/>
          <w:szCs w:val="28"/>
        </w:rPr>
        <w:t xml:space="preserve"> гражданина РФ, зарегистрированного и проживающего по адресу: </w:t>
      </w:r>
      <w:r w:rsidR="00CB1F9E">
        <w:rPr>
          <w:sz w:val="28"/>
          <w:szCs w:val="28"/>
        </w:rPr>
        <w:t>АДРЕС</w:t>
      </w:r>
      <w:r w:rsidR="00C05C56">
        <w:rPr>
          <w:sz w:val="28"/>
          <w:szCs w:val="28"/>
        </w:rPr>
        <w:t>,</w:t>
      </w:r>
      <w:r w:rsidRPr="00487458" w:rsidR="00487458">
        <w:rPr>
          <w:sz w:val="28"/>
          <w:szCs w:val="28"/>
        </w:rPr>
        <w:t xml:space="preserve"> паспорт </w:t>
      </w:r>
      <w:r w:rsidR="00CB1F9E">
        <w:rPr>
          <w:sz w:val="28"/>
          <w:szCs w:val="28"/>
        </w:rPr>
        <w:t>***</w:t>
      </w:r>
      <w:r w:rsidRPr="00457559" w:rsidR="00487458">
        <w:rPr>
          <w:sz w:val="28"/>
          <w:szCs w:val="28"/>
        </w:rPr>
        <w:t xml:space="preserve">, выдан Федеральной Миграционной Службой </w:t>
      </w:r>
      <w:r w:rsidR="00CB1F9E">
        <w:rPr>
          <w:sz w:val="28"/>
          <w:szCs w:val="28"/>
        </w:rPr>
        <w:t>ДАТА</w:t>
      </w:r>
      <w:r w:rsidRPr="00457559" w:rsidR="00AF2E9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B1F9E">
        <w:rPr>
          <w:sz w:val="28"/>
          <w:szCs w:val="28"/>
        </w:rPr>
        <w:t>***</w:t>
      </w:r>
    </w:p>
    <w:p w:rsidR="00D734D3" w:rsidRPr="00AF2E9E" w:rsidP="0094402C">
      <w:pPr>
        <w:pStyle w:val="NoSpacing"/>
        <w:spacing w:before="120" w:after="120"/>
        <w:ind w:firstLine="567"/>
        <w:jc w:val="center"/>
        <w:rPr>
          <w:sz w:val="28"/>
          <w:szCs w:val="28"/>
        </w:rPr>
      </w:pPr>
      <w:r w:rsidRPr="00AF2E9E">
        <w:rPr>
          <w:sz w:val="28"/>
          <w:szCs w:val="28"/>
        </w:rPr>
        <w:t>у с т а н о в и л</w:t>
      </w:r>
      <w:r w:rsidRPr="00AF2E9E">
        <w:rPr>
          <w:sz w:val="28"/>
          <w:szCs w:val="28"/>
        </w:rPr>
        <w:t xml:space="preserve"> :</w:t>
      </w:r>
    </w:p>
    <w:p w:rsidR="00283C9F" w:rsidRPr="00AF2E9E" w:rsidP="00F805C1">
      <w:pPr>
        <w:pStyle w:val="NoSpacing"/>
        <w:ind w:firstLine="567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Колодьянов С.В.</w:t>
      </w:r>
      <w:r w:rsidRPr="00AF2E9E" w:rsidR="008B522E">
        <w:rPr>
          <w:sz w:val="28"/>
          <w:szCs w:val="28"/>
        </w:rPr>
        <w:t xml:space="preserve">, </w:t>
      </w:r>
      <w:r>
        <w:rPr>
          <w:sz w:val="28"/>
          <w:szCs w:val="28"/>
        </w:rPr>
        <w:t>24</w:t>
      </w:r>
      <w:r w:rsidR="00812159">
        <w:rPr>
          <w:sz w:val="28"/>
          <w:szCs w:val="28"/>
        </w:rPr>
        <w:t xml:space="preserve"> </w:t>
      </w:r>
      <w:r w:rsidR="00677FF5">
        <w:rPr>
          <w:sz w:val="28"/>
          <w:szCs w:val="28"/>
        </w:rPr>
        <w:t xml:space="preserve">июня 2025 года в </w:t>
      </w:r>
      <w:r>
        <w:rPr>
          <w:sz w:val="28"/>
          <w:szCs w:val="28"/>
        </w:rPr>
        <w:t>09</w:t>
      </w:r>
      <w:r w:rsidR="00677FF5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="00677FF5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C05C56">
        <w:rPr>
          <w:sz w:val="28"/>
          <w:szCs w:val="28"/>
        </w:rPr>
        <w:t>0</w:t>
      </w:r>
      <w:r w:rsidR="00677FF5">
        <w:rPr>
          <w:sz w:val="28"/>
          <w:szCs w:val="28"/>
        </w:rPr>
        <w:t xml:space="preserve"> минут</w:t>
      </w:r>
      <w:r w:rsidR="00E641A4">
        <w:rPr>
          <w:sz w:val="28"/>
          <w:szCs w:val="28"/>
        </w:rPr>
        <w:t>, двигаясь</w:t>
      </w:r>
      <w:r w:rsidRPr="00AF2E9E" w:rsidR="0061378A">
        <w:rPr>
          <w:sz w:val="28"/>
          <w:szCs w:val="28"/>
        </w:rPr>
        <w:t xml:space="preserve"> </w:t>
      </w:r>
      <w:r w:rsidR="00E641A4">
        <w:rPr>
          <w:sz w:val="28"/>
          <w:szCs w:val="28"/>
        </w:rPr>
        <w:t>по</w:t>
      </w:r>
      <w:r w:rsidRPr="00AF2E9E" w:rsidR="0061378A">
        <w:rPr>
          <w:sz w:val="28"/>
          <w:szCs w:val="28"/>
        </w:rPr>
        <w:t xml:space="preserve"> </w:t>
      </w:r>
      <w:r w:rsidR="00CB1F9E">
        <w:rPr>
          <w:sz w:val="28"/>
          <w:szCs w:val="28"/>
        </w:rPr>
        <w:t>АДРЕС</w:t>
      </w:r>
      <w:r w:rsidR="00C05C56">
        <w:rPr>
          <w:sz w:val="28"/>
          <w:szCs w:val="28"/>
        </w:rPr>
        <w:t>, Республика Крым</w:t>
      </w:r>
      <w:r w:rsidRPr="00AF2E9E" w:rsidR="0061378A">
        <w:rPr>
          <w:sz w:val="28"/>
          <w:szCs w:val="28"/>
        </w:rPr>
        <w:t xml:space="preserve"> </w:t>
      </w:r>
      <w:r w:rsidRPr="00AF2E9E" w:rsidR="008B522E">
        <w:rPr>
          <w:sz w:val="28"/>
          <w:szCs w:val="28"/>
        </w:rPr>
        <w:t xml:space="preserve">управлял транспортным средством </w:t>
      </w:r>
      <w:r w:rsidR="00C05C56">
        <w:rPr>
          <w:sz w:val="28"/>
          <w:szCs w:val="28"/>
        </w:rPr>
        <w:t xml:space="preserve">автомобилем </w:t>
      </w:r>
      <w:r w:rsidR="00CB1F9E">
        <w:rPr>
          <w:sz w:val="28"/>
          <w:szCs w:val="28"/>
        </w:rPr>
        <w:t>***</w:t>
      </w:r>
      <w:r w:rsidR="00C05C56">
        <w:rPr>
          <w:sz w:val="28"/>
          <w:szCs w:val="28"/>
        </w:rPr>
        <w:t xml:space="preserve">, </w:t>
      </w:r>
      <w:r w:rsidR="00C05C56">
        <w:rPr>
          <w:sz w:val="28"/>
          <w:szCs w:val="28"/>
        </w:rPr>
        <w:t>г.р.з</w:t>
      </w:r>
      <w:r w:rsidR="00C05C56">
        <w:rPr>
          <w:sz w:val="28"/>
          <w:szCs w:val="28"/>
        </w:rPr>
        <w:t xml:space="preserve">. </w:t>
      </w:r>
      <w:r w:rsidR="00CB1F9E">
        <w:rPr>
          <w:sz w:val="28"/>
          <w:szCs w:val="28"/>
        </w:rPr>
        <w:t>***</w:t>
      </w:r>
      <w:r w:rsidR="00677FF5">
        <w:rPr>
          <w:sz w:val="28"/>
          <w:szCs w:val="28"/>
        </w:rPr>
        <w:t>,</w:t>
      </w:r>
      <w:r w:rsidRPr="00677FF5" w:rsidR="00677FF5">
        <w:t xml:space="preserve"> </w:t>
      </w:r>
      <w:r w:rsidRPr="00677FF5" w:rsidR="00677FF5">
        <w:rPr>
          <w:sz w:val="28"/>
          <w:szCs w:val="28"/>
        </w:rPr>
        <w:t>находясь в состоянии опьянения, чем нарушил требования п. 2.7 Правил дорожного движения Российской Федерации. Указанные действия не содержат уголовно наказуемого деяния</w:t>
      </w:r>
      <w:r w:rsidR="00677FF5">
        <w:rPr>
          <w:sz w:val="28"/>
          <w:szCs w:val="28"/>
        </w:rPr>
        <w:t>. Указанные</w:t>
      </w:r>
      <w:r w:rsidR="00DD0211">
        <w:rPr>
          <w:sz w:val="28"/>
          <w:szCs w:val="28"/>
        </w:rPr>
        <w:t xml:space="preserve"> </w:t>
      </w:r>
      <w:r w:rsidR="00677FF5">
        <w:rPr>
          <w:sz w:val="28"/>
          <w:szCs w:val="28"/>
        </w:rPr>
        <w:t xml:space="preserve"> действия образуют состав административного правонарушения</w:t>
      </w:r>
      <w:r w:rsidR="00DD0211">
        <w:rPr>
          <w:sz w:val="28"/>
          <w:szCs w:val="28"/>
        </w:rPr>
        <w:t>, предусмотренно</w:t>
      </w:r>
      <w:r w:rsidR="00677FF5">
        <w:rPr>
          <w:sz w:val="28"/>
          <w:szCs w:val="28"/>
        </w:rPr>
        <w:t>го</w:t>
      </w:r>
      <w:r w:rsidR="00DD0211">
        <w:rPr>
          <w:sz w:val="28"/>
          <w:szCs w:val="28"/>
        </w:rPr>
        <w:t xml:space="preserve"> ч.</w:t>
      </w:r>
      <w:r w:rsidR="00457559">
        <w:rPr>
          <w:sz w:val="28"/>
          <w:szCs w:val="28"/>
        </w:rPr>
        <w:t>1</w:t>
      </w:r>
      <w:r w:rsidR="00DD0211">
        <w:rPr>
          <w:sz w:val="28"/>
          <w:szCs w:val="28"/>
        </w:rPr>
        <w:t xml:space="preserve"> ст. 12.</w:t>
      </w:r>
      <w:r w:rsidR="00457559">
        <w:rPr>
          <w:sz w:val="28"/>
          <w:szCs w:val="28"/>
        </w:rPr>
        <w:t>8</w:t>
      </w:r>
      <w:r w:rsidR="00DD0211">
        <w:rPr>
          <w:sz w:val="28"/>
          <w:szCs w:val="28"/>
        </w:rPr>
        <w:t xml:space="preserve"> КоАП РФ.</w:t>
      </w:r>
      <w:r w:rsidRPr="00AF2E9E" w:rsidR="008B522E">
        <w:rPr>
          <w:sz w:val="28"/>
          <w:szCs w:val="28"/>
        </w:rPr>
        <w:t xml:space="preserve"> </w:t>
      </w:r>
    </w:p>
    <w:p w:rsidR="00BC7B25" w:rsidRPr="00AF2E9E" w:rsidP="00F805C1">
      <w:pPr>
        <w:pStyle w:val="NoSpacing"/>
        <w:ind w:firstLine="567"/>
        <w:jc w:val="both"/>
        <w:rPr>
          <w:sz w:val="28"/>
          <w:szCs w:val="28"/>
        </w:rPr>
      </w:pPr>
      <w:r w:rsidRPr="00AF2E9E">
        <w:rPr>
          <w:sz w:val="28"/>
          <w:szCs w:val="28"/>
        </w:rPr>
        <w:t xml:space="preserve">В судебном заседании </w:t>
      </w:r>
      <w:r w:rsidR="00A1331B">
        <w:rPr>
          <w:color w:val="FF0000"/>
          <w:sz w:val="28"/>
          <w:szCs w:val="28"/>
        </w:rPr>
        <w:t>Колодьянов С.В.</w:t>
      </w:r>
      <w:r w:rsidRPr="00AF2E9E" w:rsidR="00B0007A">
        <w:rPr>
          <w:color w:val="FF0000"/>
          <w:sz w:val="28"/>
          <w:szCs w:val="28"/>
        </w:rPr>
        <w:t xml:space="preserve"> </w:t>
      </w:r>
      <w:r w:rsidRPr="00AF2E9E">
        <w:rPr>
          <w:sz w:val="28"/>
          <w:szCs w:val="28"/>
        </w:rPr>
        <w:t xml:space="preserve">вину в совершении административного правонарушения </w:t>
      </w:r>
      <w:r w:rsidR="00A1331B">
        <w:rPr>
          <w:sz w:val="28"/>
          <w:szCs w:val="28"/>
        </w:rPr>
        <w:t>не признал, указав, что не согласен с результатами освидетельствования, установленными с помощью прибора алкотектер Юпитер, указав, что после прохождения освидетельствования настаивал на прохождении медицинского освидетельствования, однако ему в этом было отказано.</w:t>
      </w:r>
    </w:p>
    <w:p w:rsidR="00677FF5" w:rsidRPr="00677FF5" w:rsidP="00677FF5">
      <w:pPr>
        <w:ind w:right="-55" w:firstLine="720"/>
        <w:jc w:val="both"/>
        <w:rPr>
          <w:color w:val="0000FF"/>
          <w:sz w:val="28"/>
          <w:szCs w:val="28"/>
        </w:rPr>
      </w:pPr>
      <w:r w:rsidRPr="00677FF5">
        <w:rPr>
          <w:color w:val="0000FF"/>
          <w:sz w:val="28"/>
          <w:szCs w:val="28"/>
        </w:rPr>
        <w:t xml:space="preserve">Исследовав материалы дела, мировой судья пришел к выводу о наличии в действиях </w:t>
      </w:r>
      <w:r w:rsidR="00A1331B">
        <w:rPr>
          <w:color w:val="0000FF"/>
          <w:sz w:val="28"/>
          <w:szCs w:val="28"/>
        </w:rPr>
        <w:t xml:space="preserve">Колодьянова С.В. </w:t>
      </w:r>
      <w:r w:rsidRPr="00677FF5">
        <w:rPr>
          <w:sz w:val="28"/>
          <w:szCs w:val="28"/>
        </w:rPr>
        <w:t>с</w:t>
      </w:r>
      <w:r w:rsidRPr="00677FF5">
        <w:rPr>
          <w:color w:val="0000FF"/>
          <w:sz w:val="28"/>
          <w:szCs w:val="28"/>
        </w:rPr>
        <w:t>остава правонарушения, предусмотренного ч. 1 ст. 12.8 Кодекса Российской Федерации об административных правонарушениях, исходя из следующего.</w:t>
      </w:r>
    </w:p>
    <w:p w:rsidR="00677FF5" w:rsidRP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 xml:space="preserve">В силу </w:t>
      </w:r>
      <w:r w:rsidRPr="00677FF5">
        <w:rPr>
          <w:sz w:val="28"/>
          <w:szCs w:val="28"/>
        </w:rPr>
        <w:t xml:space="preserve">положений п. 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</w:t>
      </w:r>
      <w:r w:rsidRPr="00677FF5">
        <w:rPr>
          <w:sz w:val="28"/>
          <w:szCs w:val="28"/>
        </w:rPr>
        <w:t>ставящем под угрозу безопасность движения.</w:t>
      </w:r>
    </w:p>
    <w:p w:rsidR="00677FF5" w:rsidRP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Согласно положениям п. 1.6 ПДД РФ лица, нарушившие Правила дорожного движения, несут ответственность в соответствии с действующим законодательством.</w:t>
      </w:r>
    </w:p>
    <w:p w:rsidR="00677FF5" w:rsidRPr="00677FF5" w:rsidP="00677FF5">
      <w:pPr>
        <w:ind w:firstLine="709"/>
        <w:jc w:val="both"/>
        <w:rPr>
          <w:sz w:val="28"/>
          <w:szCs w:val="28"/>
        </w:rPr>
      </w:pPr>
      <w:r w:rsidRPr="00677FF5">
        <w:rPr>
          <w:sz w:val="28"/>
          <w:szCs w:val="28"/>
        </w:rPr>
        <w:t xml:space="preserve">Согласно ч. 1.1 ст. 27.12 КоАП РФ,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</w:t>
      </w:r>
      <w:r w:rsidRPr="00677FF5">
        <w:rPr>
          <w:sz w:val="28"/>
          <w:szCs w:val="28"/>
        </w:rPr>
        <w:t>опьянения, подлежит освидетельствованию на состояние а</w:t>
      </w:r>
      <w:r w:rsidRPr="00677FF5">
        <w:rPr>
          <w:sz w:val="28"/>
          <w:szCs w:val="28"/>
        </w:rPr>
        <w:t xml:space="preserve">лкогольного опьянения. </w:t>
      </w:r>
    </w:p>
    <w:p w:rsidR="00677FF5" w:rsidRPr="00677FF5" w:rsidP="00677FF5">
      <w:pPr>
        <w:ind w:firstLine="709"/>
        <w:jc w:val="both"/>
        <w:rPr>
          <w:sz w:val="28"/>
          <w:szCs w:val="28"/>
        </w:rPr>
      </w:pPr>
      <w:r w:rsidRPr="00677FF5">
        <w:rPr>
          <w:sz w:val="28"/>
          <w:szCs w:val="28"/>
        </w:rPr>
        <w:t xml:space="preserve">В соответствии с </w:t>
      </w:r>
      <w:hyperlink r:id="rId5" w:history="1">
        <w:r w:rsidRPr="00677FF5">
          <w:rPr>
            <w:sz w:val="28"/>
            <w:szCs w:val="28"/>
          </w:rPr>
          <w:t>ч. 1 ст. 12.8</w:t>
        </w:r>
      </w:hyperlink>
      <w:r w:rsidRPr="00677FF5">
        <w:rPr>
          <w:sz w:val="28"/>
          <w:szCs w:val="28"/>
        </w:rPr>
        <w:t xml:space="preserve"> КоАП РФ управление транспортным средством водителем, находящимся в состоян</w:t>
      </w:r>
      <w:r w:rsidRPr="00677FF5">
        <w:rPr>
          <w:sz w:val="28"/>
          <w:szCs w:val="28"/>
        </w:rPr>
        <w:t xml:space="preserve">ии опьянения, если такие действия не содержат уголовно наказуемого деяния, влечет наложение административного штрафа в размере </w:t>
      </w:r>
      <w:r w:rsidR="00BF7267">
        <w:rPr>
          <w:sz w:val="28"/>
          <w:szCs w:val="28"/>
        </w:rPr>
        <w:t xml:space="preserve">сорока пяти </w:t>
      </w:r>
      <w:r w:rsidRPr="00677FF5">
        <w:rPr>
          <w:sz w:val="28"/>
          <w:szCs w:val="28"/>
        </w:rPr>
        <w:t>тысяч рублей с лишением права управления транспортными средствами на срок от полутора до двух лет.</w:t>
      </w:r>
    </w:p>
    <w:p w:rsidR="00677FF5" w:rsidRPr="00677FF5" w:rsidP="00677FF5">
      <w:pPr>
        <w:ind w:firstLine="709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Согласно п. 11 пос</w:t>
      </w:r>
      <w:r w:rsidRPr="00677FF5">
        <w:rPr>
          <w:sz w:val="28"/>
          <w:szCs w:val="28"/>
        </w:rPr>
        <w:t>тановления Пленума Верховного Суда Российской Федерации от 25 июня 2019 г.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</w:t>
      </w:r>
      <w:r w:rsidRPr="00677FF5">
        <w:rPr>
          <w:sz w:val="28"/>
          <w:szCs w:val="28"/>
        </w:rPr>
        <w:t>истративных правонарушениях»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</w:t>
      </w:r>
      <w:r w:rsidRPr="00677FF5">
        <w:rPr>
          <w:sz w:val="28"/>
          <w:szCs w:val="28"/>
        </w:rPr>
        <w:t>стояние опьянения, проводимых в установленном порядке. Освидетельствование на состояние алкогольного опьянения и оформление его результатов осуществляются уполномоченным должностным лицом. При этом состояние опьянения определяется наличием абсолютного этил</w:t>
      </w:r>
      <w:r w:rsidRPr="00677FF5">
        <w:rPr>
          <w:sz w:val="28"/>
          <w:szCs w:val="28"/>
        </w:rPr>
        <w:t xml:space="preserve">ового спирта в концентрации, превышающей возможную суммарную погрешность измерений (в которую входит, в частности, погрешность технического средства измерения), а именно 0,16 миллиграмма на один литр выдыхаемого воздуха. Доказательством наличия у водителя </w:t>
      </w:r>
      <w:r w:rsidRPr="00677FF5">
        <w:rPr>
          <w:sz w:val="28"/>
          <w:szCs w:val="28"/>
        </w:rPr>
        <w:t>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опьянения.</w:t>
      </w:r>
    </w:p>
    <w:p w:rsidR="00677FF5" w:rsidRPr="00677FF5" w:rsidP="00677FF5">
      <w:pPr>
        <w:ind w:firstLine="709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В соответствии с ч. 1 и ч. 2 ст. 26.2 КоАП РФ доказательствами по делу об административн</w:t>
      </w:r>
      <w:r w:rsidRPr="00677FF5">
        <w:rPr>
          <w:sz w:val="28"/>
          <w:szCs w:val="28"/>
        </w:rPr>
        <w:t>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</w:t>
      </w:r>
      <w:r w:rsidRPr="00677FF5">
        <w:rPr>
          <w:sz w:val="28"/>
          <w:szCs w:val="28"/>
        </w:rPr>
        <w:t xml:space="preserve">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КоАП РФ, объяснениями лица, в от</w:t>
      </w:r>
      <w:r w:rsidRPr="00677FF5">
        <w:rPr>
          <w:sz w:val="28"/>
          <w:szCs w:val="28"/>
        </w:rPr>
        <w:t>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677FF5" w:rsidRPr="00677FF5" w:rsidP="00677FF5">
      <w:pPr>
        <w:ind w:firstLine="709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Порядок о</w:t>
      </w:r>
      <w:r w:rsidRPr="00677FF5">
        <w:rPr>
          <w:sz w:val="28"/>
          <w:szCs w:val="28"/>
        </w:rPr>
        <w:t>свидетельствования лица, которое управляет транспортным средством, на состояние алкогольного опьянения и оформления его результатов установлен разделом II "Правил освидетельствования лица, которое управляет транспортным средством, на состояние алкогольного</w:t>
      </w:r>
      <w:r w:rsidRPr="00677FF5">
        <w:rPr>
          <w:sz w:val="28"/>
          <w:szCs w:val="28"/>
        </w:rPr>
        <w:t xml:space="preserve">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</w:t>
      </w:r>
      <w:r w:rsidRPr="00677FF5">
        <w:rPr>
          <w:sz w:val="28"/>
          <w:szCs w:val="28"/>
        </w:rPr>
        <w:t>результатов", утвержденных постановлением Пр</w:t>
      </w:r>
      <w:r w:rsidRPr="00677FF5">
        <w:rPr>
          <w:sz w:val="28"/>
          <w:szCs w:val="28"/>
        </w:rPr>
        <w:t>авительства Российской Федерации от 21.10.2022 N 1882 (далее - Правила N 1882).</w:t>
      </w:r>
    </w:p>
    <w:p w:rsidR="00677FF5" w:rsidRPr="00677FF5" w:rsidP="00677FF5">
      <w:pPr>
        <w:ind w:firstLine="709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Так, в силу п.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</w:t>
      </w:r>
      <w:r w:rsidRPr="00677FF5">
        <w:rPr>
          <w:sz w:val="28"/>
          <w:szCs w:val="28"/>
        </w:rPr>
        <w:t xml:space="preserve">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677FF5" w:rsidRPr="00677FF5" w:rsidP="00677FF5">
      <w:pPr>
        <w:ind w:firstLine="709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В соответствии с п. 3 Правил N 1882 Освидетельствование на состояние алкогольного оп</w:t>
      </w:r>
      <w:r w:rsidRPr="00677FF5">
        <w:rPr>
          <w:sz w:val="28"/>
          <w:szCs w:val="28"/>
        </w:rPr>
        <w:t>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</w:t>
      </w:r>
      <w:r w:rsidRPr="00677FF5">
        <w:rPr>
          <w:sz w:val="28"/>
          <w:szCs w:val="28"/>
        </w:rPr>
        <w:t>ва измерений (далее - средства измерений).</w:t>
      </w:r>
    </w:p>
    <w:p w:rsidR="00677FF5" w:rsidRPr="00677FF5" w:rsidP="00677FF5">
      <w:pPr>
        <w:ind w:firstLine="709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</w:t>
      </w:r>
      <w:r w:rsidRPr="00677FF5">
        <w:rPr>
          <w:sz w:val="28"/>
          <w:szCs w:val="28"/>
        </w:rPr>
        <w:t>н литр выдыхаемого воздуха (п. 6 Правил N 1882).</w:t>
      </w:r>
    </w:p>
    <w:p w:rsidR="00677FF5" w:rsidRPr="00677FF5" w:rsidP="00677FF5">
      <w:pPr>
        <w:ind w:firstLine="709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Согласно п. 7 Правил N 1882 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</w:t>
      </w:r>
      <w:r w:rsidRPr="00677FF5">
        <w:rPr>
          <w:sz w:val="28"/>
          <w:szCs w:val="28"/>
        </w:rPr>
        <w:t>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</w:t>
      </w:r>
      <w:r w:rsidRPr="00677FF5">
        <w:rPr>
          <w:sz w:val="28"/>
          <w:szCs w:val="28"/>
        </w:rPr>
        <w:t>ношении которого он был составлен.</w:t>
      </w:r>
    </w:p>
    <w:p w:rsidR="00677FF5" w:rsidRPr="00677FF5" w:rsidP="00677FF5">
      <w:pPr>
        <w:ind w:firstLine="709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Таким образом, для привлечения виновного лица к административной ответственности по признакам правонарушения, предусмотренного частью 1 статьи 12.8 Кодекса Российской Федерации об административных правонарушениях, правово</w:t>
      </w:r>
      <w:r w:rsidRPr="00677FF5">
        <w:rPr>
          <w:sz w:val="28"/>
          <w:szCs w:val="28"/>
        </w:rPr>
        <w:t>е значение имеет факт нахождения лица, управляющего транспортным средством, в состоянии опьянения (алкогольного, наркотического или иного).</w:t>
      </w:r>
    </w:p>
    <w:p w:rsidR="00677FF5" w:rsidRPr="00677FF5" w:rsidP="00677FF5">
      <w:pPr>
        <w:ind w:firstLine="54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Как следует из материалов дела, ос</w:t>
      </w:r>
      <w:r>
        <w:rPr>
          <w:sz w:val="28"/>
          <w:szCs w:val="28"/>
        </w:rPr>
        <w:t>нованиями полагать сотруднику ГАИ</w:t>
      </w:r>
      <w:r w:rsidRPr="00677FF5">
        <w:rPr>
          <w:sz w:val="28"/>
          <w:szCs w:val="28"/>
        </w:rPr>
        <w:t xml:space="preserve">, что водитель </w:t>
      </w:r>
      <w:r w:rsidR="00A1331B">
        <w:rPr>
          <w:color w:val="0000FF"/>
          <w:sz w:val="28"/>
          <w:szCs w:val="28"/>
        </w:rPr>
        <w:t>Колодьянов С.В.</w:t>
      </w:r>
      <w:r w:rsidRPr="00677FF5">
        <w:rPr>
          <w:sz w:val="28"/>
          <w:szCs w:val="28"/>
        </w:rPr>
        <w:t xml:space="preserve"> </w:t>
      </w:r>
      <w:r w:rsidRPr="00677FF5">
        <w:rPr>
          <w:color w:val="0000FF"/>
          <w:sz w:val="28"/>
          <w:szCs w:val="28"/>
        </w:rPr>
        <w:t xml:space="preserve"> </w:t>
      </w:r>
      <w:r w:rsidRPr="00677FF5">
        <w:rPr>
          <w:sz w:val="28"/>
          <w:szCs w:val="28"/>
        </w:rPr>
        <w:t>находится в состо</w:t>
      </w:r>
      <w:r w:rsidRPr="00677FF5">
        <w:rPr>
          <w:sz w:val="28"/>
          <w:szCs w:val="28"/>
        </w:rPr>
        <w:t xml:space="preserve">янии опьянения, явилось наличие у последнего – </w:t>
      </w:r>
      <w:r w:rsidRPr="00677FF5">
        <w:rPr>
          <w:color w:val="0000FF"/>
          <w:sz w:val="28"/>
          <w:szCs w:val="28"/>
        </w:rPr>
        <w:t>запах</w:t>
      </w:r>
      <w:r>
        <w:rPr>
          <w:color w:val="0000FF"/>
          <w:sz w:val="28"/>
          <w:szCs w:val="28"/>
        </w:rPr>
        <w:t>а</w:t>
      </w:r>
      <w:r w:rsidRPr="00677FF5">
        <w:rPr>
          <w:color w:val="0000FF"/>
          <w:sz w:val="28"/>
          <w:szCs w:val="28"/>
        </w:rPr>
        <w:t xml:space="preserve"> алкоголя изо рта</w:t>
      </w:r>
      <w:r w:rsidR="00812159">
        <w:rPr>
          <w:color w:val="0000FF"/>
          <w:sz w:val="28"/>
          <w:szCs w:val="28"/>
        </w:rPr>
        <w:t>,</w:t>
      </w:r>
      <w:r w:rsidRPr="00677FF5">
        <w:rPr>
          <w:color w:val="0000FF"/>
          <w:sz w:val="28"/>
          <w:szCs w:val="28"/>
        </w:rPr>
        <w:t xml:space="preserve"> </w:t>
      </w:r>
      <w:r w:rsidR="00A1331B">
        <w:rPr>
          <w:color w:val="0000FF"/>
          <w:sz w:val="28"/>
          <w:szCs w:val="28"/>
        </w:rPr>
        <w:t xml:space="preserve"> изменение окраски кожных покровов лица, </w:t>
      </w:r>
      <w:r w:rsidRPr="00677FF5">
        <w:rPr>
          <w:sz w:val="28"/>
          <w:szCs w:val="28"/>
        </w:rPr>
        <w:t xml:space="preserve">что согласуется с пунктом 2 "Правил" и отражено в Акте серии 82 АО </w:t>
      </w:r>
      <w:r w:rsidR="00A1331B">
        <w:rPr>
          <w:sz w:val="28"/>
          <w:szCs w:val="28"/>
        </w:rPr>
        <w:t xml:space="preserve">039643 </w:t>
      </w:r>
      <w:r w:rsidRPr="00677FF5">
        <w:rPr>
          <w:sz w:val="28"/>
          <w:szCs w:val="28"/>
        </w:rPr>
        <w:t xml:space="preserve">освидетельствования на состояние алкогольного опьянения от </w:t>
      </w:r>
      <w:r w:rsidR="00A1331B">
        <w:rPr>
          <w:sz w:val="28"/>
          <w:szCs w:val="28"/>
        </w:rPr>
        <w:t xml:space="preserve">24 </w:t>
      </w:r>
      <w:r w:rsidR="00C05C56">
        <w:rPr>
          <w:sz w:val="28"/>
          <w:szCs w:val="28"/>
        </w:rPr>
        <w:t>июня</w:t>
      </w:r>
      <w:r w:rsidR="00812159">
        <w:rPr>
          <w:sz w:val="28"/>
          <w:szCs w:val="28"/>
        </w:rPr>
        <w:t xml:space="preserve"> 2025</w:t>
      </w:r>
      <w:r w:rsidRPr="00677FF5">
        <w:rPr>
          <w:sz w:val="28"/>
          <w:szCs w:val="28"/>
        </w:rPr>
        <w:t xml:space="preserve"> года (л.д. </w:t>
      </w:r>
      <w:r w:rsidR="00C05C56">
        <w:rPr>
          <w:sz w:val="28"/>
          <w:szCs w:val="28"/>
        </w:rPr>
        <w:t>6</w:t>
      </w:r>
      <w:r w:rsidRPr="00677FF5">
        <w:rPr>
          <w:sz w:val="28"/>
          <w:szCs w:val="28"/>
        </w:rPr>
        <w:t>).</w:t>
      </w:r>
    </w:p>
    <w:p w:rsidR="00677FF5" w:rsidRPr="00677FF5" w:rsidP="00677FF5">
      <w:pPr>
        <w:ind w:firstLine="54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 xml:space="preserve">Согласно данного Акта, освидетельствование </w:t>
      </w:r>
      <w:r w:rsidR="00A1331B">
        <w:rPr>
          <w:color w:val="0000FF"/>
          <w:sz w:val="28"/>
          <w:szCs w:val="28"/>
        </w:rPr>
        <w:t>Колодьянова С.В.</w:t>
      </w:r>
      <w:r w:rsidRPr="00677FF5">
        <w:rPr>
          <w:color w:val="0000FF"/>
          <w:sz w:val="28"/>
          <w:szCs w:val="28"/>
        </w:rPr>
        <w:t xml:space="preserve"> </w:t>
      </w:r>
      <w:r w:rsidRPr="00677FF5">
        <w:rPr>
          <w:sz w:val="28"/>
          <w:szCs w:val="28"/>
        </w:rPr>
        <w:t xml:space="preserve">на состояние алкогольного опьянения проводилось с применением технического средства измерения Алкотектор </w:t>
      </w:r>
      <w:r w:rsidR="00C05C56">
        <w:rPr>
          <w:sz w:val="28"/>
          <w:szCs w:val="28"/>
        </w:rPr>
        <w:t>Юпитер</w:t>
      </w:r>
      <w:r w:rsidRPr="00677FF5">
        <w:rPr>
          <w:sz w:val="28"/>
          <w:szCs w:val="28"/>
        </w:rPr>
        <w:t xml:space="preserve">  заводской номер </w:t>
      </w:r>
      <w:r w:rsidR="00C05C56">
        <w:rPr>
          <w:sz w:val="28"/>
          <w:szCs w:val="28"/>
        </w:rPr>
        <w:t>0</w:t>
      </w:r>
      <w:r w:rsidR="00A1331B">
        <w:rPr>
          <w:sz w:val="28"/>
          <w:szCs w:val="28"/>
        </w:rPr>
        <w:t>12432</w:t>
      </w:r>
      <w:r w:rsidRPr="00677FF5">
        <w:rPr>
          <w:sz w:val="28"/>
          <w:szCs w:val="28"/>
        </w:rPr>
        <w:t>, которым было установлено наличие абсол</w:t>
      </w:r>
      <w:r w:rsidRPr="00677FF5">
        <w:rPr>
          <w:sz w:val="28"/>
          <w:szCs w:val="28"/>
        </w:rPr>
        <w:t xml:space="preserve">ютного этилового спирта в выдыхаемом им воздухе в количестве </w:t>
      </w:r>
      <w:r w:rsidR="00A1331B">
        <w:rPr>
          <w:sz w:val="28"/>
          <w:szCs w:val="28"/>
        </w:rPr>
        <w:t>1</w:t>
      </w:r>
      <w:r w:rsidR="00C05C56">
        <w:rPr>
          <w:sz w:val="28"/>
          <w:szCs w:val="28"/>
        </w:rPr>
        <w:t>,</w:t>
      </w:r>
      <w:r w:rsidR="00762A31">
        <w:rPr>
          <w:sz w:val="28"/>
          <w:szCs w:val="28"/>
        </w:rPr>
        <w:t>077</w:t>
      </w:r>
      <w:r w:rsidRPr="00677FF5">
        <w:rPr>
          <w:sz w:val="28"/>
          <w:szCs w:val="28"/>
        </w:rPr>
        <w:t xml:space="preserve"> мг/л. </w:t>
      </w:r>
    </w:p>
    <w:p w:rsidR="00677FF5" w:rsidRPr="00677FF5" w:rsidP="001B793D">
      <w:pPr>
        <w:ind w:firstLine="54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 xml:space="preserve">Кроме того вина </w:t>
      </w:r>
      <w:r w:rsidR="00762A31">
        <w:rPr>
          <w:color w:val="0000FF"/>
          <w:sz w:val="28"/>
          <w:szCs w:val="28"/>
        </w:rPr>
        <w:t>Колодьянова С.В.</w:t>
      </w:r>
      <w:r w:rsidRPr="00677FF5">
        <w:rPr>
          <w:color w:val="0000FF"/>
          <w:sz w:val="28"/>
          <w:szCs w:val="28"/>
        </w:rPr>
        <w:t xml:space="preserve"> </w:t>
      </w:r>
      <w:r w:rsidRPr="00677FF5">
        <w:rPr>
          <w:sz w:val="28"/>
          <w:szCs w:val="28"/>
        </w:rPr>
        <w:t xml:space="preserve">в совершении вменяемого правонарушения подтверждается установленными судьей обстоятельствами по делу и исследованными доказательствами: </w:t>
      </w:r>
      <w:r w:rsidRPr="00677FF5">
        <w:rPr>
          <w:bCs/>
          <w:sz w:val="28"/>
          <w:szCs w:val="28"/>
        </w:rPr>
        <w:t xml:space="preserve"> </w:t>
      </w:r>
      <w:r w:rsidRPr="00677FF5">
        <w:rPr>
          <w:sz w:val="28"/>
          <w:szCs w:val="28"/>
        </w:rPr>
        <w:t>протоколом 8</w:t>
      </w:r>
      <w:r w:rsidRPr="00677FF5">
        <w:rPr>
          <w:sz w:val="28"/>
          <w:szCs w:val="28"/>
        </w:rPr>
        <w:t xml:space="preserve">2 ОТ № </w:t>
      </w:r>
      <w:r w:rsidR="00762A31">
        <w:rPr>
          <w:sz w:val="28"/>
          <w:szCs w:val="28"/>
        </w:rPr>
        <w:t>073754</w:t>
      </w:r>
      <w:r w:rsidRPr="00677FF5">
        <w:rPr>
          <w:sz w:val="28"/>
          <w:szCs w:val="28"/>
        </w:rPr>
        <w:t xml:space="preserve"> об отстранении от управления ТС от </w:t>
      </w:r>
      <w:r w:rsidR="00762A31">
        <w:rPr>
          <w:sz w:val="28"/>
          <w:szCs w:val="28"/>
        </w:rPr>
        <w:t>24</w:t>
      </w:r>
      <w:r w:rsidR="00C05C56">
        <w:rPr>
          <w:sz w:val="28"/>
          <w:szCs w:val="28"/>
        </w:rPr>
        <w:t xml:space="preserve"> июня</w:t>
      </w:r>
      <w:r>
        <w:rPr>
          <w:sz w:val="28"/>
          <w:szCs w:val="28"/>
        </w:rPr>
        <w:t xml:space="preserve"> 2025 г.</w:t>
      </w:r>
      <w:r w:rsidRPr="00677FF5">
        <w:rPr>
          <w:sz w:val="28"/>
          <w:szCs w:val="28"/>
        </w:rPr>
        <w:t xml:space="preserve"> (л.д.</w:t>
      </w:r>
      <w:r w:rsidR="00C05C56">
        <w:rPr>
          <w:sz w:val="28"/>
          <w:szCs w:val="28"/>
        </w:rPr>
        <w:t>3</w:t>
      </w:r>
      <w:r w:rsidRPr="00677FF5">
        <w:rPr>
          <w:sz w:val="28"/>
          <w:szCs w:val="28"/>
        </w:rPr>
        <w:t xml:space="preserve">); протоколом об </w:t>
      </w:r>
      <w:r w:rsidRPr="00677FF5">
        <w:rPr>
          <w:sz w:val="28"/>
          <w:szCs w:val="28"/>
        </w:rPr>
        <w:t xml:space="preserve">административном правонарушении 82 АП № </w:t>
      </w:r>
      <w:r w:rsidR="00032FCD">
        <w:rPr>
          <w:sz w:val="28"/>
          <w:szCs w:val="28"/>
        </w:rPr>
        <w:t>2</w:t>
      </w:r>
      <w:r w:rsidR="00762A31">
        <w:rPr>
          <w:sz w:val="28"/>
          <w:szCs w:val="28"/>
        </w:rPr>
        <w:t>94035</w:t>
      </w:r>
      <w:r w:rsidRPr="00677FF5">
        <w:rPr>
          <w:sz w:val="28"/>
          <w:szCs w:val="28"/>
        </w:rPr>
        <w:t xml:space="preserve"> от </w:t>
      </w:r>
      <w:r w:rsidR="00762A31">
        <w:rPr>
          <w:sz w:val="28"/>
          <w:szCs w:val="28"/>
        </w:rPr>
        <w:t>24 июня</w:t>
      </w:r>
      <w:r w:rsidR="00032FCD">
        <w:rPr>
          <w:sz w:val="28"/>
          <w:szCs w:val="28"/>
        </w:rPr>
        <w:t xml:space="preserve"> 2025 г.</w:t>
      </w:r>
      <w:r w:rsidR="001B793D">
        <w:rPr>
          <w:sz w:val="28"/>
          <w:szCs w:val="28"/>
        </w:rPr>
        <w:t xml:space="preserve"> (л.д.</w:t>
      </w:r>
      <w:r w:rsidR="00762A31">
        <w:rPr>
          <w:sz w:val="28"/>
          <w:szCs w:val="28"/>
        </w:rPr>
        <w:t>1</w:t>
      </w:r>
      <w:r w:rsidR="001B793D">
        <w:rPr>
          <w:sz w:val="28"/>
          <w:szCs w:val="28"/>
        </w:rPr>
        <w:t>); видеозаписью.</w:t>
      </w:r>
    </w:p>
    <w:p w:rsidR="00677FF5" w:rsidP="00677FF5">
      <w:pPr>
        <w:ind w:firstLine="54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 xml:space="preserve">Исследованные мировым судьей доказательства согласуются между собой и отвечают </w:t>
      </w:r>
      <w:r w:rsidRPr="00677FF5">
        <w:rPr>
          <w:sz w:val="28"/>
          <w:szCs w:val="28"/>
        </w:rPr>
        <w:t>требованиям допустимости, достоверности и достаточности для разрешения данного дела в соответствии с законом.</w:t>
      </w:r>
    </w:p>
    <w:p w:rsidR="00762A31" w:rsidP="00677FF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Вопреки доводам Колодьянова С.В. о несогласии с результатами освидетельствования, из акта освидетельствования, а также видеозаписи, следует, что К</w:t>
      </w:r>
      <w:r>
        <w:rPr>
          <w:sz w:val="28"/>
          <w:szCs w:val="28"/>
        </w:rPr>
        <w:t>олодьянов С.В. после прохождения освидетельствования</w:t>
      </w:r>
      <w:r w:rsidR="00C0643B">
        <w:rPr>
          <w:sz w:val="28"/>
          <w:szCs w:val="28"/>
        </w:rPr>
        <w:t xml:space="preserve"> на состояние алкогольного опьянения</w:t>
      </w:r>
      <w:r>
        <w:rPr>
          <w:sz w:val="28"/>
          <w:szCs w:val="28"/>
        </w:rPr>
        <w:t xml:space="preserve"> согласился с его результатами, в частности с фактом установления алкогольного опьянения, поставив при этом свою подпись в акте освидетельствования.</w:t>
      </w:r>
    </w:p>
    <w:p w:rsidR="00762A31" w:rsidP="00677FF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при </w:t>
      </w:r>
      <w:r>
        <w:rPr>
          <w:sz w:val="28"/>
          <w:szCs w:val="28"/>
        </w:rPr>
        <w:t>составлении протокола об отстранении от управления транспортным средством, последний также не выражал каких-либо замечаний в части того, что у него установлены признаки опьянения: запах алкоголя изо рта, изменение окраски кожных покровов лица.</w:t>
      </w:r>
    </w:p>
    <w:p w:rsidR="00762A31" w:rsidP="00677FF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Намерение пр</w:t>
      </w:r>
      <w:r>
        <w:rPr>
          <w:sz w:val="28"/>
          <w:szCs w:val="28"/>
        </w:rPr>
        <w:t>ойти медицинское освидетельствование возникло у Колодьянова С.В. только после того, как ему было объявлено о составлении в отношении него протокола об административном правонарушении в связи с управлением транспортным средством в состоянии алкогольного опь</w:t>
      </w:r>
      <w:r>
        <w:rPr>
          <w:sz w:val="28"/>
          <w:szCs w:val="28"/>
        </w:rPr>
        <w:t>янения, то есть фактически свидетельствует об избранной им  позиции, сразу на месте совершения административного правонарушения, с целью избежать в дальнейшем ответственности за содеянное.</w:t>
      </w:r>
    </w:p>
    <w:p w:rsidR="00677FF5" w:rsidRP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Установленные мировым судьей обстоятельства и подтверждающие их док</w:t>
      </w:r>
      <w:r w:rsidRPr="00677FF5">
        <w:rPr>
          <w:sz w:val="28"/>
          <w:szCs w:val="28"/>
        </w:rPr>
        <w:t xml:space="preserve">азательства позволяют сделать вывод о доказанности в управлении </w:t>
      </w:r>
      <w:r w:rsidR="00C0643B">
        <w:rPr>
          <w:sz w:val="28"/>
          <w:szCs w:val="28"/>
        </w:rPr>
        <w:t>Колодьяновым С.В.</w:t>
      </w:r>
      <w:r w:rsidRPr="00677FF5">
        <w:rPr>
          <w:sz w:val="28"/>
          <w:szCs w:val="28"/>
        </w:rPr>
        <w:t xml:space="preserve"> транспортным средством в состоянии алкогольного опьянения.</w:t>
      </w:r>
    </w:p>
    <w:p w:rsidR="00677FF5" w:rsidRP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 xml:space="preserve">Данные действия </w:t>
      </w:r>
      <w:r w:rsidR="00C0643B">
        <w:rPr>
          <w:color w:val="0000FF"/>
          <w:sz w:val="28"/>
          <w:szCs w:val="28"/>
        </w:rPr>
        <w:t>Колодьянова С.В.</w:t>
      </w:r>
      <w:r w:rsidRPr="00677FF5">
        <w:rPr>
          <w:color w:val="0000FF"/>
          <w:sz w:val="28"/>
          <w:szCs w:val="28"/>
        </w:rPr>
        <w:t xml:space="preserve"> </w:t>
      </w:r>
      <w:r w:rsidRPr="00677FF5">
        <w:rPr>
          <w:sz w:val="28"/>
          <w:szCs w:val="28"/>
        </w:rPr>
        <w:t>образуют состав административного правонарушения, предусмотренного ч. 1 ст. 12.8 К</w:t>
      </w:r>
      <w:r w:rsidRPr="00677FF5">
        <w:rPr>
          <w:sz w:val="28"/>
          <w:szCs w:val="28"/>
        </w:rPr>
        <w:t>оАП РФ,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677FF5" w:rsidRP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Обстоятельств,</w:t>
      </w:r>
      <w:r w:rsidR="00C0643B">
        <w:rPr>
          <w:sz w:val="28"/>
          <w:szCs w:val="28"/>
        </w:rPr>
        <w:t xml:space="preserve"> смягчающих, а также</w:t>
      </w:r>
      <w:r w:rsidRPr="00677FF5">
        <w:rPr>
          <w:sz w:val="28"/>
          <w:szCs w:val="28"/>
        </w:rPr>
        <w:t xml:space="preserve"> отягчающих административную ответственность </w:t>
      </w:r>
      <w:r w:rsidR="00C0643B">
        <w:rPr>
          <w:color w:val="0000FF"/>
          <w:sz w:val="28"/>
          <w:szCs w:val="28"/>
        </w:rPr>
        <w:t>Колодьянова С.В.</w:t>
      </w:r>
      <w:r w:rsidRPr="00677FF5">
        <w:rPr>
          <w:sz w:val="28"/>
          <w:szCs w:val="28"/>
        </w:rPr>
        <w:t xml:space="preserve">, </w:t>
      </w:r>
      <w:r w:rsidRPr="00677FF5">
        <w:rPr>
          <w:sz w:val="28"/>
          <w:szCs w:val="28"/>
        </w:rPr>
        <w:t>не установлено.</w:t>
      </w:r>
    </w:p>
    <w:p w:rsidR="00677FF5" w:rsidRP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Согласно ч. 1 ст. 4.1.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</w:t>
      </w:r>
      <w:r w:rsidRPr="00677FF5">
        <w:rPr>
          <w:sz w:val="28"/>
          <w:szCs w:val="28"/>
        </w:rPr>
        <w:t>вии с настоящим Кодексом.</w:t>
      </w:r>
    </w:p>
    <w:p w:rsidR="00677FF5" w:rsidRP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 xml:space="preserve">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</w:t>
      </w:r>
      <w:r w:rsidRPr="00677FF5">
        <w:rPr>
          <w:sz w:val="28"/>
          <w:szCs w:val="28"/>
        </w:rPr>
        <w:t>так и другими лицами (ч. 1 ст. 3.1 КоАП РФ).</w:t>
      </w:r>
    </w:p>
    <w:p w:rsidR="00677FF5" w:rsidRP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</w:t>
      </w:r>
      <w:r w:rsidRPr="00677FF5">
        <w:rPr>
          <w:sz w:val="28"/>
          <w:szCs w:val="28"/>
        </w:rPr>
        <w:t>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677FF5" w:rsidRP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При разрешении вопроса о применении административного наказания, принимается во внимание характер совершенного правонарушения, посяга</w:t>
      </w:r>
      <w:r w:rsidRPr="00677FF5">
        <w:rPr>
          <w:sz w:val="28"/>
          <w:szCs w:val="28"/>
        </w:rPr>
        <w:t>ющего на общественные отношения в сфере обеспечения безопасности дорожного движения, высокая степень его общественной опасности, личность виновного, его отношение к содеянному, наличие смягчающих административную ответственность обстоятельств в соответстви</w:t>
      </w:r>
      <w:r w:rsidRPr="00677FF5">
        <w:rPr>
          <w:sz w:val="28"/>
          <w:szCs w:val="28"/>
        </w:rPr>
        <w:t>е со ст. 4.2 КоАП РФ и отсутствие обстоятельств, отягчающих административную ответственность, в соответствие со ст. 4.3 КоАП РФ, и считает необходимым назначить административное наказание в виде административного штрафа с лишением права управления транспор</w:t>
      </w:r>
      <w:r w:rsidRPr="00677FF5">
        <w:rPr>
          <w:sz w:val="28"/>
          <w:szCs w:val="28"/>
        </w:rPr>
        <w:t>тными средствами на минимальный срок, установленный санкцией ч. 1 ст. 12.8 КоАП РФ.</w:t>
      </w:r>
    </w:p>
    <w:p w:rsidR="00677FF5" w:rsidRP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 xml:space="preserve">Назначаемое наказание мировой судья считает соразмерным совершенному правонарушению, которое будет нести в себе цель воспитательного воздействия и способствовать </w:t>
      </w:r>
      <w:r w:rsidRPr="00677FF5">
        <w:rPr>
          <w:sz w:val="28"/>
          <w:szCs w:val="28"/>
        </w:rPr>
        <w:t>недопущению новых правонарушений.</w:t>
      </w:r>
    </w:p>
    <w:p w:rsidR="00677FF5" w:rsidRP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>В ходе рассмотрения дела оснований для прекращения производства по делу об административном правонарушении в соответствии с положениями статьи 24.5 Кодекса Российской Федерации об административных правонарушениях, не устан</w:t>
      </w:r>
      <w:r w:rsidRPr="00677FF5">
        <w:rPr>
          <w:sz w:val="28"/>
          <w:szCs w:val="28"/>
        </w:rPr>
        <w:t>овлено.</w:t>
      </w:r>
    </w:p>
    <w:p w:rsidR="00677FF5" w:rsidP="00677FF5">
      <w:pPr>
        <w:ind w:firstLine="720"/>
        <w:jc w:val="both"/>
        <w:rPr>
          <w:sz w:val="28"/>
          <w:szCs w:val="28"/>
        </w:rPr>
      </w:pPr>
      <w:r w:rsidRPr="00677FF5">
        <w:rPr>
          <w:sz w:val="28"/>
          <w:szCs w:val="28"/>
        </w:rPr>
        <w:t xml:space="preserve">С учетом изложенного мировой судья считает, что назначенное наказание будет нести в себе цель воспитательного воздействия и способствовать недопущению новых правонарушений. </w:t>
      </w:r>
    </w:p>
    <w:p w:rsidR="00BF7267" w:rsidRPr="00677FF5" w:rsidP="00677FF5">
      <w:pPr>
        <w:ind w:firstLine="720"/>
        <w:jc w:val="both"/>
        <w:rPr>
          <w:sz w:val="28"/>
          <w:szCs w:val="28"/>
        </w:rPr>
      </w:pPr>
      <w:r w:rsidRPr="00BF7267">
        <w:rPr>
          <w:sz w:val="28"/>
          <w:szCs w:val="28"/>
        </w:rPr>
        <w:t>На основании изложенного, руководствуясь ст.29.10 КоАП РФ, суд</w:t>
      </w:r>
    </w:p>
    <w:p w:rsidR="00D734D3" w:rsidRPr="00AF2E9E" w:rsidP="00F805C1">
      <w:pPr>
        <w:pStyle w:val="NoSpacing"/>
        <w:spacing w:before="120" w:after="120"/>
        <w:ind w:firstLine="567"/>
        <w:jc w:val="center"/>
        <w:rPr>
          <w:sz w:val="28"/>
          <w:szCs w:val="28"/>
        </w:rPr>
      </w:pPr>
      <w:r w:rsidRPr="00AF2E9E">
        <w:rPr>
          <w:sz w:val="28"/>
          <w:szCs w:val="28"/>
        </w:rPr>
        <w:t>п о с т а н</w:t>
      </w:r>
      <w:r w:rsidRPr="00AF2E9E">
        <w:rPr>
          <w:sz w:val="28"/>
          <w:szCs w:val="28"/>
        </w:rPr>
        <w:t xml:space="preserve"> о в и л:</w:t>
      </w:r>
    </w:p>
    <w:p w:rsidR="00032FCD" w:rsidRPr="00032FCD" w:rsidP="00032FCD">
      <w:pPr>
        <w:pStyle w:val="NoSpacing"/>
        <w:ind w:firstLine="567"/>
        <w:jc w:val="both"/>
        <w:rPr>
          <w:sz w:val="28"/>
          <w:szCs w:val="28"/>
        </w:rPr>
      </w:pPr>
      <w:r w:rsidRPr="00AF2E9E">
        <w:rPr>
          <w:sz w:val="28"/>
          <w:szCs w:val="28"/>
        </w:rPr>
        <w:t xml:space="preserve">Признать </w:t>
      </w:r>
      <w:r w:rsidR="00C0643B">
        <w:rPr>
          <w:color w:val="FF0000"/>
          <w:sz w:val="28"/>
          <w:szCs w:val="28"/>
        </w:rPr>
        <w:t>Колодьянова Сергея Викторовича</w:t>
      </w:r>
      <w:r w:rsidRPr="00AF2E9E" w:rsidR="000D5B86">
        <w:rPr>
          <w:sz w:val="28"/>
          <w:szCs w:val="28"/>
        </w:rPr>
        <w:t xml:space="preserve"> </w:t>
      </w:r>
      <w:r w:rsidRPr="00AF2E9E">
        <w:rPr>
          <w:sz w:val="28"/>
          <w:szCs w:val="28"/>
        </w:rPr>
        <w:t>виновным в совершении административного правонарушения,</w:t>
      </w:r>
      <w:r w:rsidRPr="00AF2E9E" w:rsidR="004D50CE">
        <w:rPr>
          <w:sz w:val="28"/>
          <w:szCs w:val="28"/>
        </w:rPr>
        <w:t xml:space="preserve"> предусмотренного ч. </w:t>
      </w:r>
      <w:r>
        <w:rPr>
          <w:sz w:val="28"/>
          <w:szCs w:val="28"/>
        </w:rPr>
        <w:t>1</w:t>
      </w:r>
      <w:r w:rsidRPr="00AF2E9E" w:rsidR="004D50CE">
        <w:rPr>
          <w:sz w:val="28"/>
          <w:szCs w:val="28"/>
        </w:rPr>
        <w:t xml:space="preserve"> ст. 12.</w:t>
      </w:r>
      <w:r>
        <w:rPr>
          <w:sz w:val="28"/>
          <w:szCs w:val="28"/>
        </w:rPr>
        <w:t xml:space="preserve">8 </w:t>
      </w:r>
      <w:r w:rsidRPr="00AF2E9E" w:rsidR="004D50CE">
        <w:rPr>
          <w:sz w:val="28"/>
          <w:szCs w:val="28"/>
        </w:rPr>
        <w:t xml:space="preserve">КоАП РФ и назначить ему наказание в виде административного штрафа в размере </w:t>
      </w:r>
      <w:r>
        <w:rPr>
          <w:sz w:val="28"/>
          <w:szCs w:val="28"/>
        </w:rPr>
        <w:t>45</w:t>
      </w:r>
      <w:r w:rsidRPr="00AF2E9E" w:rsidR="004D50CE">
        <w:rPr>
          <w:sz w:val="28"/>
          <w:szCs w:val="28"/>
        </w:rPr>
        <w:t xml:space="preserve"> 000 (</w:t>
      </w:r>
      <w:r>
        <w:rPr>
          <w:sz w:val="28"/>
          <w:szCs w:val="28"/>
        </w:rPr>
        <w:t xml:space="preserve">сорок пять тысяч) рублей </w:t>
      </w:r>
      <w:r w:rsidRPr="00032FCD">
        <w:rPr>
          <w:sz w:val="28"/>
          <w:szCs w:val="28"/>
        </w:rPr>
        <w:t>с лишением</w:t>
      </w:r>
      <w:r w:rsidRPr="00032FCD">
        <w:rPr>
          <w:sz w:val="28"/>
          <w:szCs w:val="28"/>
        </w:rPr>
        <w:t xml:space="preserve"> права управления транспортными средствами  сроком на один год и шесть месяцев.</w:t>
      </w:r>
    </w:p>
    <w:p w:rsidR="00032FCD" w:rsidRPr="00032FCD" w:rsidP="00032FCD">
      <w:pPr>
        <w:pStyle w:val="NoSpacing"/>
        <w:ind w:firstLine="567"/>
        <w:jc w:val="both"/>
        <w:rPr>
          <w:sz w:val="28"/>
          <w:szCs w:val="28"/>
        </w:rPr>
      </w:pPr>
      <w:r w:rsidRPr="00032FCD">
        <w:rPr>
          <w:sz w:val="28"/>
          <w:szCs w:val="28"/>
        </w:rPr>
        <w:t>Штраф подлежит уплате на следующие реквизиты: УФК по Республике Крым (</w:t>
      </w:r>
      <w:r w:rsidR="00C0643B">
        <w:rPr>
          <w:sz w:val="28"/>
          <w:szCs w:val="28"/>
        </w:rPr>
        <w:t>УМВД России по г. Симферополю</w:t>
      </w:r>
      <w:r w:rsidRPr="00032FCD">
        <w:rPr>
          <w:sz w:val="28"/>
          <w:szCs w:val="28"/>
        </w:rPr>
        <w:t xml:space="preserve">), ИНН </w:t>
      </w:r>
      <w:r w:rsidR="00C0643B">
        <w:rPr>
          <w:sz w:val="28"/>
          <w:szCs w:val="28"/>
        </w:rPr>
        <w:t>9102003230</w:t>
      </w:r>
      <w:r w:rsidRPr="00032FCD">
        <w:rPr>
          <w:sz w:val="28"/>
          <w:szCs w:val="28"/>
        </w:rPr>
        <w:t xml:space="preserve">, КПП </w:t>
      </w:r>
      <w:r w:rsidR="00C0643B">
        <w:rPr>
          <w:sz w:val="28"/>
          <w:szCs w:val="28"/>
        </w:rPr>
        <w:t>910201001</w:t>
      </w:r>
      <w:r w:rsidRPr="00032FCD">
        <w:rPr>
          <w:sz w:val="28"/>
          <w:szCs w:val="28"/>
        </w:rPr>
        <w:t xml:space="preserve">, </w:t>
      </w:r>
      <w:r w:rsidRPr="00032FCD">
        <w:rPr>
          <w:sz w:val="28"/>
          <w:szCs w:val="28"/>
        </w:rPr>
        <w:t>р</w:t>
      </w:r>
      <w:r w:rsidRPr="00032FCD">
        <w:rPr>
          <w:sz w:val="28"/>
          <w:szCs w:val="28"/>
        </w:rPr>
        <w:t>/с 03100643000000017500 в Отделение Респуб</w:t>
      </w:r>
      <w:r w:rsidRPr="00032FCD">
        <w:rPr>
          <w:sz w:val="28"/>
          <w:szCs w:val="28"/>
        </w:rPr>
        <w:t>лика Крым Банка России, БИК 013510002, КБК 18811601123010001140, к/с 40102810645370000035, ОКТМО 3570</w:t>
      </w:r>
      <w:r w:rsidR="00C0643B">
        <w:rPr>
          <w:sz w:val="28"/>
          <w:szCs w:val="28"/>
        </w:rPr>
        <w:t>1000</w:t>
      </w:r>
      <w:r w:rsidRPr="00032FCD">
        <w:rPr>
          <w:sz w:val="28"/>
          <w:szCs w:val="28"/>
        </w:rPr>
        <w:t xml:space="preserve">, УИН  </w:t>
      </w:r>
      <w:r w:rsidR="00CB1F9E">
        <w:rPr>
          <w:sz w:val="28"/>
          <w:szCs w:val="28"/>
        </w:rPr>
        <w:t>***</w:t>
      </w:r>
      <w:r w:rsidRPr="00032FCD">
        <w:rPr>
          <w:sz w:val="28"/>
          <w:szCs w:val="28"/>
        </w:rPr>
        <w:t>, постановление № 5-</w:t>
      </w:r>
      <w:r w:rsidR="00C0643B">
        <w:rPr>
          <w:sz w:val="28"/>
          <w:szCs w:val="28"/>
        </w:rPr>
        <w:t>274</w:t>
      </w:r>
      <w:r w:rsidRPr="00032FCD">
        <w:rPr>
          <w:sz w:val="28"/>
          <w:szCs w:val="28"/>
        </w:rPr>
        <w:t xml:space="preserve">/34/2025 от </w:t>
      </w:r>
      <w:r w:rsidR="00C0643B">
        <w:rPr>
          <w:sz w:val="28"/>
          <w:szCs w:val="28"/>
        </w:rPr>
        <w:t>23</w:t>
      </w:r>
      <w:r w:rsidR="001B793D">
        <w:rPr>
          <w:sz w:val="28"/>
          <w:szCs w:val="28"/>
        </w:rPr>
        <w:t xml:space="preserve"> июля</w:t>
      </w:r>
      <w:r w:rsidRPr="00032FCD">
        <w:rPr>
          <w:sz w:val="28"/>
          <w:szCs w:val="28"/>
        </w:rPr>
        <w:t xml:space="preserve"> 2025 года.</w:t>
      </w:r>
    </w:p>
    <w:p w:rsidR="00032FCD" w:rsidRPr="00032FCD" w:rsidP="00032FCD">
      <w:pPr>
        <w:pStyle w:val="NoSpacing"/>
        <w:ind w:firstLine="567"/>
        <w:jc w:val="both"/>
        <w:rPr>
          <w:sz w:val="28"/>
          <w:szCs w:val="28"/>
        </w:rPr>
      </w:pPr>
      <w:r w:rsidRPr="00032FCD">
        <w:rPr>
          <w:sz w:val="28"/>
          <w:szCs w:val="28"/>
        </w:rPr>
        <w:t>Административный штраф должен быть уплачен в полном размере лицом, при</w:t>
      </w:r>
      <w:r w:rsidRPr="00032FCD">
        <w:rPr>
          <w:sz w:val="28"/>
          <w:szCs w:val="28"/>
        </w:rPr>
        <w:t xml:space="preserve">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Кодекса </w:t>
      </w:r>
      <w:r w:rsidRPr="00032FCD">
        <w:rPr>
          <w:sz w:val="28"/>
          <w:szCs w:val="28"/>
        </w:rPr>
        <w:t>Российской Федерации об административных правонарушениях.</w:t>
      </w:r>
    </w:p>
    <w:p w:rsidR="00032FCD" w:rsidRPr="00032FCD" w:rsidP="00032FCD">
      <w:pPr>
        <w:pStyle w:val="NoSpacing"/>
        <w:ind w:firstLine="567"/>
        <w:jc w:val="both"/>
        <w:rPr>
          <w:sz w:val="28"/>
          <w:szCs w:val="28"/>
        </w:rPr>
      </w:pPr>
      <w:r w:rsidRPr="00032FCD">
        <w:rPr>
          <w:sz w:val="28"/>
          <w:szCs w:val="28"/>
        </w:rPr>
        <w:t>Документ, свидетельствующий об уплате административного штрафа должен быть направлен мировому судье.</w:t>
      </w:r>
    </w:p>
    <w:p w:rsidR="00032FCD" w:rsidRPr="00032FCD" w:rsidP="00032FCD">
      <w:pPr>
        <w:pStyle w:val="NoSpacing"/>
        <w:ind w:firstLine="567"/>
        <w:jc w:val="both"/>
        <w:rPr>
          <w:sz w:val="28"/>
          <w:szCs w:val="28"/>
        </w:rPr>
      </w:pPr>
      <w:r w:rsidRPr="00032FCD">
        <w:rPr>
          <w:sz w:val="28"/>
          <w:szCs w:val="28"/>
        </w:rPr>
        <w:t xml:space="preserve">В соответствии с частью 1 ст.20.25 КоАП РФ неуплата штрафа в течение 60 дней со дня вступления в </w:t>
      </w:r>
      <w:r w:rsidRPr="00032FCD">
        <w:rPr>
          <w:sz w:val="28"/>
          <w:szCs w:val="28"/>
        </w:rPr>
        <w:t xml:space="preserve">законную силу постановления о его наложении влечет наложение административного штрафа в двукратном размере суммы </w:t>
      </w:r>
      <w:r w:rsidRPr="00032FCD">
        <w:rPr>
          <w:sz w:val="28"/>
          <w:szCs w:val="28"/>
        </w:rPr>
        <w:t>неуплаченного штрафа, но не менее 1000 рублей, административный арест на срок до пятнадцати суток, либо обязательные работы на срок до 50 часов</w:t>
      </w:r>
      <w:r w:rsidRPr="00032FCD">
        <w:rPr>
          <w:sz w:val="28"/>
          <w:szCs w:val="28"/>
        </w:rPr>
        <w:t>.</w:t>
      </w:r>
    </w:p>
    <w:p w:rsidR="00032FCD" w:rsidRPr="00032FCD" w:rsidP="00032FCD">
      <w:pPr>
        <w:pStyle w:val="NoSpacing"/>
        <w:ind w:firstLine="567"/>
        <w:jc w:val="both"/>
        <w:rPr>
          <w:sz w:val="28"/>
          <w:szCs w:val="28"/>
        </w:rPr>
      </w:pPr>
      <w:r w:rsidRPr="00032FCD">
        <w:rPr>
          <w:sz w:val="28"/>
          <w:szCs w:val="28"/>
        </w:rPr>
        <w:t xml:space="preserve">Также разъяснить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032FCD" w:rsidRPr="00032FCD" w:rsidP="00032FCD">
      <w:pPr>
        <w:pStyle w:val="NoSpacing"/>
        <w:ind w:firstLine="567"/>
        <w:jc w:val="both"/>
        <w:rPr>
          <w:sz w:val="28"/>
          <w:szCs w:val="28"/>
        </w:rPr>
      </w:pPr>
      <w:r w:rsidRPr="00032FCD">
        <w:rPr>
          <w:sz w:val="28"/>
          <w:szCs w:val="28"/>
        </w:rPr>
        <w:t>Кроме того, разъяснить, что в соответствии со ст. 32.7 в течение трех рабочих дней со дня</w:t>
      </w:r>
      <w:r w:rsidRPr="00032FCD">
        <w:rPr>
          <w:sz w:val="28"/>
          <w:szCs w:val="28"/>
        </w:rPr>
        <w:t xml:space="preserve"> вступления в законную силу постановления о назначении административного наказания в виде лишения права управления транспортными средствами лицо, лишенное данного права, должно сдать водительское удостоверение (в случае, если документы, указанные в части 1</w:t>
      </w:r>
      <w:r w:rsidRPr="00032FCD">
        <w:rPr>
          <w:sz w:val="28"/>
          <w:szCs w:val="28"/>
        </w:rPr>
        <w:t xml:space="preserve"> статьи 32.6 настоящего Кодекса, ранее не были изъяты в соответствии с частью третьей статьи 27.10 настоящего Кодекса)  в орган, исполняющий этот вид административного наказания, отдел (управление) Государственной инспекции безопасности дорожного движения </w:t>
      </w:r>
      <w:r w:rsidRPr="00032FCD">
        <w:rPr>
          <w:sz w:val="28"/>
          <w:szCs w:val="28"/>
        </w:rPr>
        <w:t xml:space="preserve">МВД России, по месту жительства или пребывания, а в случае утраты указанного документа - заявить об этом в указанный орган в тот же срок. </w:t>
      </w:r>
    </w:p>
    <w:p w:rsidR="00032FCD" w:rsidRPr="00032FCD" w:rsidP="00032FCD">
      <w:pPr>
        <w:pStyle w:val="NoSpacing"/>
        <w:ind w:firstLine="567"/>
        <w:jc w:val="both"/>
        <w:rPr>
          <w:sz w:val="28"/>
          <w:szCs w:val="28"/>
        </w:rPr>
      </w:pPr>
      <w:r w:rsidRPr="00032FCD">
        <w:rPr>
          <w:sz w:val="28"/>
          <w:szCs w:val="28"/>
        </w:rPr>
        <w:t xml:space="preserve">В случае уклонения лица, лишенного права управления транспортными средствами от сдачи соответствующего удостоверения </w:t>
      </w:r>
      <w:r w:rsidRPr="00032FCD">
        <w:rPr>
          <w:sz w:val="28"/>
          <w:szCs w:val="28"/>
        </w:rPr>
        <w:t>срок лишения права управления транспортными средствами прерывается. Течение срока лишения начинается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</w:t>
      </w:r>
      <w:r w:rsidRPr="00032FCD">
        <w:rPr>
          <w:sz w:val="28"/>
          <w:szCs w:val="28"/>
        </w:rPr>
        <w:t xml:space="preserve">ия лица об утрате указанного документа. </w:t>
      </w:r>
    </w:p>
    <w:p w:rsidR="00032FCD" w:rsidP="00032FCD">
      <w:pPr>
        <w:pStyle w:val="NoSpacing"/>
        <w:ind w:firstLine="567"/>
        <w:jc w:val="both"/>
        <w:rPr>
          <w:sz w:val="28"/>
          <w:szCs w:val="28"/>
        </w:rPr>
      </w:pPr>
      <w:r w:rsidRPr="00032FCD">
        <w:rPr>
          <w:sz w:val="28"/>
          <w:szCs w:val="28"/>
        </w:rPr>
        <w:t>Постановление может быть обжаловано в апелляционном порядке в течение 10 дней со дня его вручения или получения копии постановления через мирового судью судебного участка № 34 Джанкойского судебного района (Джанкойс</w:t>
      </w:r>
      <w:r w:rsidRPr="00032FCD">
        <w:rPr>
          <w:sz w:val="28"/>
          <w:szCs w:val="28"/>
        </w:rPr>
        <w:t>кий муниципальный район и городской округ Джанкой) Республики Крым либо непосредственно в Джанкойский районный суд Республики Крым.</w:t>
      </w:r>
    </w:p>
    <w:p w:rsidR="00032FCD" w:rsidRPr="00032FCD" w:rsidP="00032FCD">
      <w:pPr>
        <w:pStyle w:val="NoSpacing"/>
        <w:ind w:firstLine="567"/>
        <w:jc w:val="both"/>
        <w:rPr>
          <w:sz w:val="28"/>
          <w:szCs w:val="28"/>
        </w:rPr>
      </w:pPr>
    </w:p>
    <w:p w:rsidR="00536D3D" w:rsidRPr="00AF2E9E" w:rsidP="00032FCD">
      <w:pPr>
        <w:pStyle w:val="NoSpacing"/>
        <w:ind w:firstLine="567"/>
        <w:jc w:val="both"/>
        <w:rPr>
          <w:sz w:val="28"/>
          <w:szCs w:val="28"/>
        </w:rPr>
      </w:pPr>
      <w:r w:rsidRPr="00AF2E9E">
        <w:rPr>
          <w:color w:val="000000"/>
          <w:sz w:val="28"/>
          <w:szCs w:val="28"/>
        </w:rPr>
        <w:t xml:space="preserve">Мировой </w:t>
      </w:r>
      <w:r w:rsidRPr="00F80D1B">
        <w:rPr>
          <w:color w:val="FF0000"/>
          <w:sz w:val="28"/>
          <w:szCs w:val="28"/>
        </w:rPr>
        <w:t xml:space="preserve">судья      </w:t>
      </w:r>
      <w:r w:rsidRPr="00804809">
        <w:rPr>
          <w:color w:val="FF0000"/>
          <w:sz w:val="28"/>
          <w:szCs w:val="28"/>
        </w:rPr>
        <w:t xml:space="preserve">   </w:t>
      </w:r>
      <w:r w:rsidRPr="004911B1">
        <w:rPr>
          <w:color w:val="FFFFFF" w:themeColor="background1"/>
          <w:sz w:val="28"/>
          <w:szCs w:val="28"/>
        </w:rPr>
        <w:t xml:space="preserve"> </w:t>
      </w:r>
      <w:r w:rsidRPr="004911B1" w:rsidR="0021740C">
        <w:rPr>
          <w:color w:val="FFFFFF" w:themeColor="background1"/>
          <w:sz w:val="28"/>
          <w:szCs w:val="28"/>
        </w:rPr>
        <w:t>(личная подпись)</w:t>
      </w:r>
      <w:r w:rsidRPr="004911B1" w:rsidR="004C5A78">
        <w:rPr>
          <w:color w:val="FFFFFF" w:themeColor="background1"/>
          <w:sz w:val="28"/>
          <w:szCs w:val="28"/>
        </w:rPr>
        <w:t xml:space="preserve"> </w:t>
      </w:r>
      <w:r w:rsidRPr="004911B1" w:rsidR="00EA1C42">
        <w:rPr>
          <w:color w:val="FFFFFF" w:themeColor="background1"/>
          <w:sz w:val="28"/>
          <w:szCs w:val="28"/>
        </w:rPr>
        <w:t xml:space="preserve">  </w:t>
      </w:r>
      <w:r w:rsidRPr="004911B1" w:rsidR="00535B29">
        <w:rPr>
          <w:color w:val="FFFFFF" w:themeColor="background1"/>
          <w:sz w:val="28"/>
          <w:szCs w:val="28"/>
        </w:rPr>
        <w:t xml:space="preserve">                        </w:t>
      </w:r>
      <w:r w:rsidRPr="004911B1" w:rsidR="00E50655">
        <w:rPr>
          <w:color w:val="FFFFFF" w:themeColor="background1"/>
          <w:sz w:val="28"/>
          <w:szCs w:val="28"/>
        </w:rPr>
        <w:t xml:space="preserve"> </w:t>
      </w:r>
      <w:r w:rsidRPr="00AF2E9E" w:rsidR="00FB5FE4">
        <w:rPr>
          <w:color w:val="000000"/>
          <w:sz w:val="28"/>
          <w:szCs w:val="28"/>
        </w:rPr>
        <w:t>Т.М. Кондратьева</w:t>
      </w:r>
    </w:p>
    <w:sectPr w:rsidSect="00E41D2F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17"/>
    <w:rsid w:val="00032FCD"/>
    <w:rsid w:val="00041EC0"/>
    <w:rsid w:val="000626ED"/>
    <w:rsid w:val="000805B9"/>
    <w:rsid w:val="000D5B86"/>
    <w:rsid w:val="00183DED"/>
    <w:rsid w:val="001939C2"/>
    <w:rsid w:val="001B793D"/>
    <w:rsid w:val="001F47A9"/>
    <w:rsid w:val="0021740C"/>
    <w:rsid w:val="00240736"/>
    <w:rsid w:val="00250039"/>
    <w:rsid w:val="00257B36"/>
    <w:rsid w:val="00283C9F"/>
    <w:rsid w:val="00287636"/>
    <w:rsid w:val="002A2EB9"/>
    <w:rsid w:val="002C2F02"/>
    <w:rsid w:val="00312EC4"/>
    <w:rsid w:val="00365DCD"/>
    <w:rsid w:val="00397406"/>
    <w:rsid w:val="003B68F6"/>
    <w:rsid w:val="003C177A"/>
    <w:rsid w:val="00457559"/>
    <w:rsid w:val="0046225A"/>
    <w:rsid w:val="00475FD1"/>
    <w:rsid w:val="00487458"/>
    <w:rsid w:val="004911B1"/>
    <w:rsid w:val="00496FAA"/>
    <w:rsid w:val="004C5A78"/>
    <w:rsid w:val="004D2554"/>
    <w:rsid w:val="004D50CE"/>
    <w:rsid w:val="004D58AB"/>
    <w:rsid w:val="004D5D21"/>
    <w:rsid w:val="004D63E9"/>
    <w:rsid w:val="004E2CEB"/>
    <w:rsid w:val="004F11FE"/>
    <w:rsid w:val="004F2697"/>
    <w:rsid w:val="00532439"/>
    <w:rsid w:val="00535B29"/>
    <w:rsid w:val="00536D3D"/>
    <w:rsid w:val="00551E03"/>
    <w:rsid w:val="00576A8D"/>
    <w:rsid w:val="0058059B"/>
    <w:rsid w:val="00581B17"/>
    <w:rsid w:val="005C5F7E"/>
    <w:rsid w:val="005D5724"/>
    <w:rsid w:val="0061378A"/>
    <w:rsid w:val="00677FF5"/>
    <w:rsid w:val="00696204"/>
    <w:rsid w:val="00750F8E"/>
    <w:rsid w:val="00753549"/>
    <w:rsid w:val="00762A31"/>
    <w:rsid w:val="0077152B"/>
    <w:rsid w:val="00784C12"/>
    <w:rsid w:val="007C297F"/>
    <w:rsid w:val="007C3F58"/>
    <w:rsid w:val="008045BA"/>
    <w:rsid w:val="00804809"/>
    <w:rsid w:val="00812159"/>
    <w:rsid w:val="00827AFC"/>
    <w:rsid w:val="00851272"/>
    <w:rsid w:val="008818C9"/>
    <w:rsid w:val="00887DAF"/>
    <w:rsid w:val="008B2525"/>
    <w:rsid w:val="008B392F"/>
    <w:rsid w:val="008B522E"/>
    <w:rsid w:val="008C6F70"/>
    <w:rsid w:val="009059C1"/>
    <w:rsid w:val="0094402C"/>
    <w:rsid w:val="00955789"/>
    <w:rsid w:val="009949B3"/>
    <w:rsid w:val="009B1168"/>
    <w:rsid w:val="009E366B"/>
    <w:rsid w:val="00A1331B"/>
    <w:rsid w:val="00A15E5C"/>
    <w:rsid w:val="00A84DE2"/>
    <w:rsid w:val="00AE6B9F"/>
    <w:rsid w:val="00AF2E9E"/>
    <w:rsid w:val="00B0007A"/>
    <w:rsid w:val="00B30C3D"/>
    <w:rsid w:val="00B364E6"/>
    <w:rsid w:val="00B758C9"/>
    <w:rsid w:val="00B85DC1"/>
    <w:rsid w:val="00BC3E5A"/>
    <w:rsid w:val="00BC7B25"/>
    <w:rsid w:val="00BD68E1"/>
    <w:rsid w:val="00BF7267"/>
    <w:rsid w:val="00C02D0E"/>
    <w:rsid w:val="00C05C56"/>
    <w:rsid w:val="00C0643B"/>
    <w:rsid w:val="00C265F0"/>
    <w:rsid w:val="00C65537"/>
    <w:rsid w:val="00C74807"/>
    <w:rsid w:val="00CB1F9E"/>
    <w:rsid w:val="00CF714D"/>
    <w:rsid w:val="00D4566F"/>
    <w:rsid w:val="00D734D3"/>
    <w:rsid w:val="00DA2E49"/>
    <w:rsid w:val="00DD0211"/>
    <w:rsid w:val="00E100ED"/>
    <w:rsid w:val="00E10B1C"/>
    <w:rsid w:val="00E41D2F"/>
    <w:rsid w:val="00E44720"/>
    <w:rsid w:val="00E50655"/>
    <w:rsid w:val="00E641A4"/>
    <w:rsid w:val="00EA1C42"/>
    <w:rsid w:val="00EE24E9"/>
    <w:rsid w:val="00F02234"/>
    <w:rsid w:val="00F27D17"/>
    <w:rsid w:val="00F805C1"/>
    <w:rsid w:val="00F80D1B"/>
    <w:rsid w:val="00FB5F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8B522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F27D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"/>
    <w:semiHidden/>
    <w:unhideWhenUsed/>
    <w:rsid w:val="00F27D17"/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27D1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E50655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E506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475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B52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0">
    <w:name w:val="Знак1"/>
    <w:basedOn w:val="Normal"/>
    <w:rsid w:val="008B52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BodyText2">
    <w:name w:val="Body Text 2"/>
    <w:basedOn w:val="Normal"/>
    <w:link w:val="2"/>
    <w:uiPriority w:val="99"/>
    <w:unhideWhenUsed/>
    <w:rsid w:val="0039740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3974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974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B5B8B5A4D4F7C15BBC48DBEA96DCB29D3D5A15D9A3874E64AEA76701B42806C9056CEB116BCHCM1J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9D8BC-70E7-4A9A-81D0-A17E1FA7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