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A77209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A77209">
        <w:rPr>
          <w:rFonts w:ascii="Times New Roman" w:hAnsi="Times New Roman"/>
          <w:sz w:val="16"/>
          <w:szCs w:val="16"/>
        </w:rPr>
        <w:t>Дело № 5-</w:t>
      </w:r>
      <w:r w:rsidRPr="00A77209" w:rsidR="00D13643">
        <w:rPr>
          <w:rFonts w:ascii="Times New Roman" w:hAnsi="Times New Roman"/>
          <w:sz w:val="16"/>
          <w:szCs w:val="16"/>
        </w:rPr>
        <w:t>317</w:t>
      </w:r>
      <w:r w:rsidRPr="00A77209">
        <w:rPr>
          <w:rFonts w:ascii="Times New Roman" w:hAnsi="Times New Roman"/>
          <w:sz w:val="16"/>
          <w:szCs w:val="16"/>
        </w:rPr>
        <w:t>/3</w:t>
      </w:r>
      <w:r w:rsidRPr="00A77209" w:rsidR="00D13643">
        <w:rPr>
          <w:rFonts w:ascii="Times New Roman" w:hAnsi="Times New Roman"/>
          <w:sz w:val="16"/>
          <w:szCs w:val="16"/>
        </w:rPr>
        <w:t>4</w:t>
      </w:r>
      <w:r w:rsidRPr="00A77209">
        <w:rPr>
          <w:rFonts w:ascii="Times New Roman" w:hAnsi="Times New Roman"/>
          <w:sz w:val="16"/>
          <w:szCs w:val="16"/>
        </w:rPr>
        <w:t>/202</w:t>
      </w:r>
      <w:r w:rsidRPr="00A77209">
        <w:rPr>
          <w:rFonts w:ascii="Times New Roman" w:hAnsi="Times New Roman"/>
          <w:sz w:val="16"/>
          <w:szCs w:val="16"/>
        </w:rPr>
        <w:t>5</w:t>
      </w:r>
    </w:p>
    <w:p w:rsidR="00E5033D" w:rsidRPr="00A77209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A77209">
        <w:rPr>
          <w:rFonts w:ascii="Times New Roman" w:hAnsi="Times New Roman"/>
          <w:sz w:val="16"/>
          <w:szCs w:val="16"/>
          <w:shd w:val="clear" w:color="auto" w:fill="FFFFFF"/>
        </w:rPr>
        <w:t xml:space="preserve">УИД </w:t>
      </w:r>
      <w:r w:rsidRPr="00A77209">
        <w:rPr>
          <w:rFonts w:ascii="Times New Roman" w:hAnsi="Times New Roman"/>
          <w:bCs/>
          <w:sz w:val="16"/>
          <w:szCs w:val="16"/>
        </w:rPr>
        <w:t>91MS003</w:t>
      </w:r>
      <w:r w:rsidRPr="00A77209" w:rsidR="00D13643">
        <w:rPr>
          <w:rFonts w:ascii="Times New Roman" w:hAnsi="Times New Roman"/>
          <w:bCs/>
          <w:sz w:val="16"/>
          <w:szCs w:val="16"/>
        </w:rPr>
        <w:t>4</w:t>
      </w:r>
      <w:r w:rsidRPr="00A77209">
        <w:rPr>
          <w:rFonts w:ascii="Times New Roman" w:hAnsi="Times New Roman"/>
          <w:bCs/>
          <w:sz w:val="16"/>
          <w:szCs w:val="16"/>
        </w:rPr>
        <w:t>-01-2025-00</w:t>
      </w:r>
      <w:r w:rsidRPr="00A77209" w:rsidR="00A351B7">
        <w:rPr>
          <w:rFonts w:ascii="Times New Roman" w:hAnsi="Times New Roman"/>
          <w:bCs/>
          <w:sz w:val="16"/>
          <w:szCs w:val="16"/>
        </w:rPr>
        <w:t>1</w:t>
      </w:r>
      <w:r w:rsidRPr="00A77209" w:rsidR="0092363F">
        <w:rPr>
          <w:rFonts w:ascii="Times New Roman" w:hAnsi="Times New Roman"/>
          <w:bCs/>
          <w:sz w:val="16"/>
          <w:szCs w:val="16"/>
        </w:rPr>
        <w:t>5</w:t>
      </w:r>
      <w:r w:rsidRPr="00A77209" w:rsidR="00D13643">
        <w:rPr>
          <w:rFonts w:ascii="Times New Roman" w:hAnsi="Times New Roman"/>
          <w:bCs/>
          <w:sz w:val="16"/>
          <w:szCs w:val="16"/>
        </w:rPr>
        <w:t>82</w:t>
      </w:r>
      <w:r w:rsidRPr="00A77209">
        <w:rPr>
          <w:rFonts w:ascii="Times New Roman" w:hAnsi="Times New Roman"/>
          <w:bCs/>
          <w:sz w:val="16"/>
          <w:szCs w:val="16"/>
        </w:rPr>
        <w:t>-</w:t>
      </w:r>
      <w:r w:rsidRPr="00A77209" w:rsidR="0092363F">
        <w:rPr>
          <w:rFonts w:ascii="Times New Roman" w:hAnsi="Times New Roman"/>
          <w:bCs/>
          <w:sz w:val="16"/>
          <w:szCs w:val="16"/>
        </w:rPr>
        <w:t>3</w:t>
      </w:r>
      <w:r w:rsidRPr="00A77209" w:rsidR="00D13643">
        <w:rPr>
          <w:rFonts w:ascii="Times New Roman" w:hAnsi="Times New Roman"/>
          <w:bCs/>
          <w:sz w:val="16"/>
          <w:szCs w:val="16"/>
        </w:rPr>
        <w:t>0</w:t>
      </w:r>
    </w:p>
    <w:p w:rsidR="00E5033D" w:rsidRPr="00A77209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A77209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77209">
        <w:rPr>
          <w:rFonts w:ascii="Times New Roman" w:hAnsi="Times New Roman"/>
          <w:sz w:val="16"/>
          <w:szCs w:val="16"/>
        </w:rPr>
        <w:t>П</w:t>
      </w:r>
      <w:r w:rsidRPr="00A77209">
        <w:rPr>
          <w:rFonts w:ascii="Times New Roman" w:hAnsi="Times New Roman"/>
          <w:sz w:val="16"/>
          <w:szCs w:val="16"/>
        </w:rPr>
        <w:t xml:space="preserve"> О С Т А Н О В Л Е Н И Е</w:t>
      </w:r>
    </w:p>
    <w:p w:rsidR="00E5033D" w:rsidRPr="00A77209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77209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E5033D" w:rsidRPr="00A77209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A77209" w:rsidP="00E5033D">
      <w:pPr>
        <w:pStyle w:val="BodyTextIndent"/>
        <w:ind w:right="-2" w:firstLine="708"/>
        <w:rPr>
          <w:sz w:val="16"/>
          <w:szCs w:val="16"/>
        </w:rPr>
      </w:pPr>
      <w:r w:rsidRPr="00A77209">
        <w:rPr>
          <w:sz w:val="16"/>
          <w:szCs w:val="16"/>
          <w:lang w:val="ru-RU"/>
        </w:rPr>
        <w:t>1</w:t>
      </w:r>
      <w:r w:rsidRPr="00A77209" w:rsidR="00C3076B">
        <w:rPr>
          <w:sz w:val="16"/>
          <w:szCs w:val="16"/>
          <w:lang w:val="ru-RU"/>
        </w:rPr>
        <w:t>8</w:t>
      </w:r>
      <w:r w:rsidRPr="00A77209">
        <w:rPr>
          <w:sz w:val="16"/>
          <w:szCs w:val="16"/>
          <w:lang w:val="ru-RU"/>
        </w:rPr>
        <w:t xml:space="preserve"> августа 20</w:t>
      </w:r>
      <w:r w:rsidRPr="00A77209">
        <w:rPr>
          <w:sz w:val="16"/>
          <w:szCs w:val="16"/>
          <w:lang w:val="ru-RU"/>
        </w:rPr>
        <w:t>25 года</w:t>
      </w:r>
      <w:r w:rsidRPr="00A77209">
        <w:rPr>
          <w:sz w:val="16"/>
          <w:szCs w:val="16"/>
          <w:lang w:val="ru-RU"/>
        </w:rPr>
        <w:tab/>
        <w:t xml:space="preserve">          </w:t>
      </w:r>
      <w:r w:rsidRPr="00A77209">
        <w:rPr>
          <w:sz w:val="16"/>
          <w:szCs w:val="16"/>
          <w:lang w:val="ru-RU"/>
        </w:rPr>
        <w:tab/>
      </w:r>
      <w:r w:rsidRPr="00A77209">
        <w:rPr>
          <w:sz w:val="16"/>
          <w:szCs w:val="16"/>
          <w:lang w:val="ru-RU"/>
        </w:rPr>
        <w:tab/>
      </w:r>
      <w:r w:rsidRPr="00A77209">
        <w:rPr>
          <w:sz w:val="16"/>
          <w:szCs w:val="16"/>
          <w:lang w:val="ru-RU"/>
        </w:rPr>
        <w:tab/>
        <w:t xml:space="preserve">                           </w:t>
      </w:r>
      <w:r w:rsidRPr="00A77209">
        <w:rPr>
          <w:sz w:val="16"/>
          <w:szCs w:val="16"/>
        </w:rPr>
        <w:t>г. Джанкой</w:t>
      </w:r>
    </w:p>
    <w:p w:rsidR="00E5033D" w:rsidRPr="00A77209" w:rsidP="00E5033D">
      <w:pPr>
        <w:pStyle w:val="BodyTextIndent"/>
        <w:spacing w:after="40"/>
        <w:ind w:firstLine="708"/>
        <w:rPr>
          <w:sz w:val="16"/>
          <w:szCs w:val="16"/>
          <w:lang w:val="ru-RU"/>
        </w:rPr>
      </w:pPr>
      <w:r w:rsidRPr="00A77209">
        <w:rPr>
          <w:sz w:val="16"/>
          <w:szCs w:val="16"/>
          <w:lang w:val="ru-RU"/>
        </w:rPr>
        <w:t>М</w:t>
      </w:r>
      <w:r w:rsidRPr="00A77209">
        <w:rPr>
          <w:sz w:val="16"/>
          <w:szCs w:val="16"/>
        </w:rPr>
        <w:t>ировой</w:t>
      </w:r>
      <w:r w:rsidRPr="00A77209">
        <w:rPr>
          <w:sz w:val="16"/>
          <w:szCs w:val="16"/>
        </w:rPr>
        <w:t xml:space="preserve"> судья судебного участка № 36 Джанкойского судебного района (</w:t>
      </w:r>
      <w:r w:rsidRPr="00A77209">
        <w:rPr>
          <w:sz w:val="16"/>
          <w:szCs w:val="16"/>
        </w:rPr>
        <w:t>Джанкойский</w:t>
      </w:r>
      <w:r w:rsidRPr="00A77209">
        <w:rPr>
          <w:sz w:val="16"/>
          <w:szCs w:val="16"/>
        </w:rPr>
        <w:t xml:space="preserve"> муниципальный район и городской округ Джанкой) Республики Крым </w:t>
      </w:r>
      <w:r w:rsidRPr="00A77209">
        <w:rPr>
          <w:sz w:val="16"/>
          <w:szCs w:val="16"/>
          <w:lang w:val="ru-RU"/>
        </w:rPr>
        <w:t>Фабинская</w:t>
      </w:r>
      <w:r w:rsidRPr="00A77209">
        <w:rPr>
          <w:sz w:val="16"/>
          <w:szCs w:val="16"/>
          <w:lang w:val="ru-RU"/>
        </w:rPr>
        <w:t xml:space="preserve"> В.В.</w:t>
      </w:r>
      <w:r w:rsidRPr="00A77209">
        <w:rPr>
          <w:sz w:val="16"/>
          <w:szCs w:val="16"/>
        </w:rPr>
        <w:t xml:space="preserve">, временно исполняющий обязанности мирового судьи судебного участка № </w:t>
      </w:r>
      <w:r w:rsidRPr="00A77209">
        <w:rPr>
          <w:sz w:val="16"/>
          <w:szCs w:val="16"/>
          <w:lang w:val="ru-RU"/>
        </w:rPr>
        <w:t>34</w:t>
      </w:r>
      <w:r w:rsidRPr="00A77209">
        <w:rPr>
          <w:sz w:val="16"/>
          <w:szCs w:val="16"/>
        </w:rPr>
        <w:t xml:space="preserve"> Джанкойского судебного райо</w:t>
      </w:r>
      <w:r w:rsidRPr="00A77209">
        <w:rPr>
          <w:sz w:val="16"/>
          <w:szCs w:val="16"/>
        </w:rPr>
        <w:t>на Республики Крым</w:t>
      </w:r>
      <w:r w:rsidRPr="00A77209" w:rsidR="004B3EC0">
        <w:rPr>
          <w:sz w:val="16"/>
          <w:szCs w:val="16"/>
          <w:lang w:val="ru-RU"/>
        </w:rPr>
        <w:t>,</w:t>
      </w:r>
      <w:r w:rsidRPr="00A77209">
        <w:rPr>
          <w:sz w:val="16"/>
          <w:szCs w:val="16"/>
        </w:rPr>
        <w:t xml:space="preserve"> рассмотрев в открытом судебном заседании </w:t>
      </w:r>
      <w:r w:rsidRPr="00A77209">
        <w:rPr>
          <w:color w:val="000000"/>
          <w:sz w:val="16"/>
          <w:szCs w:val="16"/>
        </w:rPr>
        <w:t xml:space="preserve">по адресу: Республика Крым, г. Джанкой, ул. Октябрьская, д. 84, </w:t>
      </w:r>
      <w:r w:rsidRPr="00A77209">
        <w:rPr>
          <w:color w:val="000000"/>
          <w:sz w:val="16"/>
          <w:szCs w:val="16"/>
          <w:lang w:val="ru-RU"/>
        </w:rPr>
        <w:t>зал</w:t>
      </w:r>
      <w:r w:rsidRPr="00A77209" w:rsidR="0057755E">
        <w:rPr>
          <w:color w:val="000000"/>
          <w:sz w:val="16"/>
          <w:szCs w:val="16"/>
          <w:lang w:val="ru-RU"/>
        </w:rPr>
        <w:t>. № 1</w:t>
      </w:r>
      <w:r w:rsidRPr="00A77209">
        <w:rPr>
          <w:color w:val="000000"/>
          <w:sz w:val="16"/>
          <w:szCs w:val="16"/>
        </w:rPr>
        <w:t>,</w:t>
      </w:r>
      <w:r w:rsidRPr="00A77209">
        <w:rPr>
          <w:sz w:val="16"/>
          <w:szCs w:val="16"/>
        </w:rPr>
        <w:t xml:space="preserve"> дело об административном правонарушении по ч. 1 ст. 20.25 КоАП РФ в </w:t>
      </w:r>
      <w:r w:rsidRPr="00A77209">
        <w:rPr>
          <w:sz w:val="16"/>
          <w:szCs w:val="16"/>
          <w:lang w:val="ru-RU"/>
        </w:rPr>
        <w:t xml:space="preserve">отношении </w:t>
      </w:r>
      <w:r w:rsidRPr="00A77209">
        <w:rPr>
          <w:color w:val="0000FF"/>
          <w:sz w:val="16"/>
          <w:szCs w:val="16"/>
          <w:lang w:val="ru-RU"/>
        </w:rPr>
        <w:t xml:space="preserve">Рощенко Марины Анатольевны, </w:t>
      </w:r>
      <w:r w:rsidRPr="00A77209" w:rsidR="00A77209">
        <w:rPr>
          <w:sz w:val="16"/>
          <w:szCs w:val="16"/>
          <w:lang w:val="ru-RU"/>
        </w:rPr>
        <w:t>ИЗЪЯТО</w:t>
      </w:r>
      <w:r w:rsidRPr="00A77209">
        <w:rPr>
          <w:sz w:val="16"/>
          <w:szCs w:val="16"/>
          <w:lang w:val="ru-RU"/>
        </w:rPr>
        <w:t xml:space="preserve">, уроженки </w:t>
      </w:r>
      <w:r w:rsidRPr="00A77209" w:rsidR="00A77209">
        <w:rPr>
          <w:sz w:val="16"/>
          <w:szCs w:val="16"/>
          <w:lang w:val="ru-RU"/>
        </w:rPr>
        <w:t>ИЗЪЯТО</w:t>
      </w:r>
      <w:r w:rsidRPr="00A77209">
        <w:rPr>
          <w:sz w:val="16"/>
          <w:szCs w:val="16"/>
          <w:lang w:val="ru-RU"/>
        </w:rPr>
        <w:t xml:space="preserve">, паспорт </w:t>
      </w:r>
      <w:r w:rsidRPr="00A77209" w:rsidR="00A77209">
        <w:rPr>
          <w:sz w:val="16"/>
          <w:szCs w:val="16"/>
          <w:lang w:val="ru-RU"/>
        </w:rPr>
        <w:t>ИЗЪЯТО</w:t>
      </w:r>
      <w:r w:rsidRPr="00A77209">
        <w:rPr>
          <w:sz w:val="16"/>
          <w:szCs w:val="16"/>
          <w:lang w:val="ru-RU"/>
        </w:rPr>
        <w:t xml:space="preserve">, имеющей среднее образование, официально не работающей, не состоящей в браке, зарегистрированной по адресу: </w:t>
      </w:r>
      <w:r w:rsidRPr="00A77209" w:rsidR="00A77209">
        <w:rPr>
          <w:sz w:val="16"/>
          <w:szCs w:val="16"/>
          <w:lang w:val="ru-RU"/>
        </w:rPr>
        <w:t>ИЗЪЯТО</w:t>
      </w:r>
      <w:r w:rsidRPr="00A77209">
        <w:rPr>
          <w:sz w:val="16"/>
          <w:szCs w:val="16"/>
          <w:lang w:val="ru-RU"/>
        </w:rPr>
        <w:t>,</w:t>
      </w:r>
    </w:p>
    <w:p w:rsidR="00E5033D" w:rsidRPr="00A77209" w:rsidP="00E5033D">
      <w:pPr>
        <w:pStyle w:val="BodyTextIndent"/>
        <w:spacing w:after="40"/>
        <w:ind w:firstLine="708"/>
        <w:jc w:val="center"/>
        <w:rPr>
          <w:sz w:val="16"/>
          <w:szCs w:val="16"/>
          <w:lang w:val="ru-RU"/>
        </w:rPr>
      </w:pPr>
      <w:r w:rsidRPr="00A77209">
        <w:rPr>
          <w:sz w:val="16"/>
          <w:szCs w:val="16"/>
          <w:lang w:val="ru-RU"/>
        </w:rPr>
        <w:t>УСТАНОВИЛ:</w:t>
      </w:r>
    </w:p>
    <w:p w:rsidR="00D13643" w:rsidRPr="00A77209" w:rsidP="00D136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color w:val="0000FF"/>
          <w:sz w:val="16"/>
          <w:szCs w:val="16"/>
        </w:rPr>
        <w:t>Рощенко М.А.</w:t>
      </w:r>
      <w:r w:rsidRPr="00A77209">
        <w:rPr>
          <w:color w:val="0000FF"/>
          <w:sz w:val="16"/>
          <w:szCs w:val="16"/>
        </w:rPr>
        <w:t xml:space="preserve"> </w:t>
      </w:r>
      <w:r w:rsidRPr="00A77209">
        <w:rPr>
          <w:sz w:val="16"/>
          <w:szCs w:val="16"/>
        </w:rPr>
        <w:t>совершила административное правонарушение, предусмотренное ч. 4 ст. 20.25 КоАП РФ при следующих обстоятельствах</w:t>
      </w:r>
      <w:r w:rsidRPr="00A77209">
        <w:rPr>
          <w:sz w:val="16"/>
          <w:szCs w:val="16"/>
        </w:rPr>
        <w:t>.</w:t>
      </w:r>
    </w:p>
    <w:p w:rsidR="00D13643" w:rsidRPr="00A77209" w:rsidP="004B3EC0">
      <w:pPr>
        <w:pStyle w:val="BodyTextIndent"/>
        <w:spacing w:after="40"/>
        <w:ind w:firstLine="708"/>
        <w:rPr>
          <w:sz w:val="16"/>
          <w:szCs w:val="16"/>
        </w:rPr>
      </w:pPr>
      <w:r w:rsidRPr="00A77209">
        <w:rPr>
          <w:color w:val="0000FF"/>
          <w:sz w:val="16"/>
          <w:szCs w:val="16"/>
          <w:lang w:val="ru-RU"/>
        </w:rPr>
        <w:t>Рощенко М.А.</w:t>
      </w:r>
      <w:r w:rsidRPr="00A77209" w:rsidR="00A77209">
        <w:rPr>
          <w:sz w:val="16"/>
          <w:szCs w:val="16"/>
        </w:rPr>
        <w:t xml:space="preserve">, </w:t>
      </w:r>
      <w:r w:rsidRPr="00A77209" w:rsidR="00A77209">
        <w:rPr>
          <w:sz w:val="16"/>
          <w:szCs w:val="16"/>
        </w:rPr>
        <w:t>проживающая</w:t>
      </w:r>
      <w:r w:rsidRPr="00A77209" w:rsidR="00A77209">
        <w:rPr>
          <w:sz w:val="16"/>
          <w:szCs w:val="16"/>
        </w:rPr>
        <w:t xml:space="preserve"> по адресу:</w:t>
      </w:r>
      <w:r w:rsidRPr="00A77209">
        <w:rPr>
          <w:sz w:val="16"/>
          <w:szCs w:val="16"/>
        </w:rPr>
        <w:t xml:space="preserve"> </w:t>
      </w:r>
      <w:r w:rsidRPr="00A77209" w:rsidR="00A77209">
        <w:rPr>
          <w:sz w:val="16"/>
          <w:szCs w:val="16"/>
          <w:lang w:val="ru-RU"/>
        </w:rPr>
        <w:t>ИЗЪЯТО</w:t>
      </w:r>
      <w:r w:rsidRPr="00A77209" w:rsidR="004B3EC0">
        <w:rPr>
          <w:sz w:val="16"/>
          <w:szCs w:val="16"/>
          <w:lang w:val="ru-RU"/>
        </w:rPr>
        <w:t>,</w:t>
      </w:r>
      <w:r w:rsidRPr="00A77209">
        <w:rPr>
          <w:sz w:val="16"/>
          <w:szCs w:val="16"/>
        </w:rPr>
        <w:t>б</w:t>
      </w:r>
      <w:r w:rsidRPr="00A77209">
        <w:rPr>
          <w:sz w:val="16"/>
          <w:szCs w:val="16"/>
        </w:rPr>
        <w:t>удучи привлеченн</w:t>
      </w:r>
      <w:r w:rsidRPr="00A77209" w:rsidR="004B3EC0">
        <w:rPr>
          <w:sz w:val="16"/>
          <w:szCs w:val="16"/>
          <w:lang w:val="ru-RU"/>
        </w:rPr>
        <w:t>ой</w:t>
      </w:r>
      <w:r w:rsidRPr="00A77209">
        <w:rPr>
          <w:sz w:val="16"/>
          <w:szCs w:val="16"/>
        </w:rPr>
        <w:t xml:space="preserve"> к административной ответственности по постановлению мирового судьи судебного участка N </w:t>
      </w:r>
      <w:r w:rsidRPr="00A77209" w:rsidR="004B3EC0">
        <w:rPr>
          <w:sz w:val="16"/>
          <w:szCs w:val="16"/>
          <w:lang w:val="ru-RU"/>
        </w:rPr>
        <w:t>36</w:t>
      </w:r>
      <w:r w:rsidRPr="00A77209">
        <w:rPr>
          <w:sz w:val="16"/>
          <w:szCs w:val="16"/>
        </w:rPr>
        <w:t xml:space="preserve"> </w:t>
      </w:r>
      <w:r w:rsidRPr="00A77209" w:rsidR="004B3EC0">
        <w:rPr>
          <w:sz w:val="16"/>
          <w:szCs w:val="16"/>
        </w:rPr>
        <w:t>Джанкойского судебного района (</w:t>
      </w:r>
      <w:r w:rsidRPr="00A77209" w:rsidR="004B3EC0">
        <w:rPr>
          <w:sz w:val="16"/>
          <w:szCs w:val="16"/>
        </w:rPr>
        <w:t>Джанкойский</w:t>
      </w:r>
      <w:r w:rsidRPr="00A77209" w:rsidR="004B3EC0">
        <w:rPr>
          <w:sz w:val="16"/>
          <w:szCs w:val="16"/>
        </w:rPr>
        <w:t xml:space="preserve"> муниципальный район и городской округ Джанкой) Республики Крым</w:t>
      </w:r>
      <w:r w:rsidRPr="00A77209" w:rsidR="004B3EC0">
        <w:rPr>
          <w:sz w:val="16"/>
          <w:szCs w:val="16"/>
          <w:lang w:val="ru-RU"/>
        </w:rPr>
        <w:t xml:space="preserve">, </w:t>
      </w:r>
      <w:r w:rsidRPr="00A77209" w:rsidR="004B3EC0">
        <w:rPr>
          <w:sz w:val="16"/>
          <w:szCs w:val="16"/>
        </w:rPr>
        <w:t>временно исполняющ</w:t>
      </w:r>
      <w:r w:rsidRPr="00A77209" w:rsidR="004B3EC0">
        <w:rPr>
          <w:sz w:val="16"/>
          <w:szCs w:val="16"/>
          <w:lang w:val="ru-RU"/>
        </w:rPr>
        <w:t>его</w:t>
      </w:r>
      <w:r w:rsidRPr="00A77209" w:rsidR="004B3EC0">
        <w:rPr>
          <w:sz w:val="16"/>
          <w:szCs w:val="16"/>
        </w:rPr>
        <w:t xml:space="preserve"> обязанности мирового судьи судебного участка № </w:t>
      </w:r>
      <w:r w:rsidRPr="00A77209" w:rsidR="004B3EC0">
        <w:rPr>
          <w:sz w:val="16"/>
          <w:szCs w:val="16"/>
          <w:lang w:val="ru-RU"/>
        </w:rPr>
        <w:t>34</w:t>
      </w:r>
      <w:r w:rsidRPr="00A77209" w:rsidR="004B3EC0">
        <w:rPr>
          <w:sz w:val="16"/>
          <w:szCs w:val="16"/>
        </w:rPr>
        <w:t xml:space="preserve"> Джанкойского судебного района Республики Крым </w:t>
      </w:r>
      <w:r w:rsidRPr="00A77209">
        <w:rPr>
          <w:sz w:val="16"/>
          <w:szCs w:val="16"/>
        </w:rPr>
        <w:t>N 5-</w:t>
      </w:r>
      <w:r w:rsidRPr="00A77209" w:rsidR="004B3EC0">
        <w:rPr>
          <w:sz w:val="16"/>
          <w:szCs w:val="16"/>
          <w:lang w:val="ru-RU"/>
        </w:rPr>
        <w:t>456</w:t>
      </w:r>
      <w:r w:rsidRPr="00A77209">
        <w:rPr>
          <w:sz w:val="16"/>
          <w:szCs w:val="16"/>
        </w:rPr>
        <w:t>/</w:t>
      </w:r>
      <w:r w:rsidRPr="00A77209" w:rsidR="004B3EC0">
        <w:rPr>
          <w:sz w:val="16"/>
          <w:szCs w:val="16"/>
          <w:lang w:val="ru-RU"/>
        </w:rPr>
        <w:t>34</w:t>
      </w:r>
      <w:r w:rsidRPr="00A77209">
        <w:rPr>
          <w:sz w:val="16"/>
          <w:szCs w:val="16"/>
        </w:rPr>
        <w:t>/202</w:t>
      </w:r>
      <w:r w:rsidRPr="00A77209" w:rsidR="004B3EC0">
        <w:rPr>
          <w:sz w:val="16"/>
          <w:szCs w:val="16"/>
          <w:lang w:val="ru-RU"/>
        </w:rPr>
        <w:t>4</w:t>
      </w:r>
      <w:r w:rsidRPr="00A77209">
        <w:rPr>
          <w:sz w:val="16"/>
          <w:szCs w:val="16"/>
        </w:rPr>
        <w:t xml:space="preserve"> от </w:t>
      </w:r>
      <w:r w:rsidRPr="00A77209" w:rsidR="004B3EC0">
        <w:rPr>
          <w:sz w:val="16"/>
          <w:szCs w:val="16"/>
          <w:lang w:val="ru-RU"/>
        </w:rPr>
        <w:t>01.10.2024</w:t>
      </w:r>
      <w:r w:rsidRPr="00A77209">
        <w:rPr>
          <w:sz w:val="16"/>
          <w:szCs w:val="16"/>
        </w:rPr>
        <w:t xml:space="preserve"> по ч. 1 ст. 5.35.1 КоАП РФ к на</w:t>
      </w:r>
      <w:r w:rsidRPr="00A77209">
        <w:rPr>
          <w:sz w:val="16"/>
          <w:szCs w:val="16"/>
        </w:rPr>
        <w:t xml:space="preserve">казанию в виде обязательных работ на срок </w:t>
      </w:r>
      <w:r w:rsidRPr="00A77209" w:rsidR="004B3EC0">
        <w:rPr>
          <w:sz w:val="16"/>
          <w:szCs w:val="16"/>
          <w:lang w:val="ru-RU"/>
        </w:rPr>
        <w:t>2</w:t>
      </w:r>
      <w:r w:rsidRPr="00A77209">
        <w:rPr>
          <w:sz w:val="16"/>
          <w:szCs w:val="16"/>
        </w:rPr>
        <w:t xml:space="preserve">0 часов, после возбуждения по постановлению судебного пристава-исполнителя от </w:t>
      </w:r>
      <w:r w:rsidRPr="00A77209" w:rsidR="001A4A21">
        <w:rPr>
          <w:sz w:val="16"/>
          <w:szCs w:val="16"/>
          <w:lang w:val="ru-RU"/>
        </w:rPr>
        <w:t>21.02.2025</w:t>
      </w:r>
      <w:r w:rsidRPr="00A77209">
        <w:rPr>
          <w:sz w:val="16"/>
          <w:szCs w:val="16"/>
        </w:rPr>
        <w:t xml:space="preserve"> исполнительного производства и направлении </w:t>
      </w:r>
      <w:r w:rsidRPr="00A77209" w:rsidR="001A4A21">
        <w:rPr>
          <w:sz w:val="16"/>
          <w:szCs w:val="16"/>
          <w:lang w:val="ru-RU"/>
        </w:rPr>
        <w:t>27.06.2025</w:t>
      </w:r>
      <w:r w:rsidRPr="00A77209">
        <w:rPr>
          <w:sz w:val="16"/>
          <w:szCs w:val="16"/>
        </w:rPr>
        <w:t xml:space="preserve"> для от</w:t>
      </w:r>
      <w:r w:rsidRPr="00A77209" w:rsidR="001A4A21">
        <w:rPr>
          <w:sz w:val="16"/>
          <w:szCs w:val="16"/>
        </w:rPr>
        <w:t>бывания обязательных работ в</w:t>
      </w:r>
      <w:r w:rsidRPr="00A77209" w:rsidR="001A4A21">
        <w:rPr>
          <w:sz w:val="16"/>
          <w:szCs w:val="16"/>
          <w:lang w:val="ru-RU"/>
        </w:rPr>
        <w:t xml:space="preserve"> АО «Вариант»</w:t>
      </w:r>
      <w:r w:rsidRPr="00A77209">
        <w:rPr>
          <w:sz w:val="16"/>
          <w:szCs w:val="16"/>
        </w:rPr>
        <w:t>, уклонилась от отбыван</w:t>
      </w:r>
      <w:r w:rsidRPr="00A77209">
        <w:rPr>
          <w:sz w:val="16"/>
          <w:szCs w:val="16"/>
        </w:rPr>
        <w:t>ия обязательных работ</w:t>
      </w:r>
      <w:r w:rsidRPr="00A77209" w:rsidR="00D2015B">
        <w:rPr>
          <w:sz w:val="16"/>
          <w:szCs w:val="16"/>
          <w:lang w:val="ru-RU"/>
        </w:rPr>
        <w:t xml:space="preserve"> по исполнительному производству № 21847/25/82010-И от 21.02.2025</w:t>
      </w:r>
      <w:r w:rsidRPr="00A77209">
        <w:rPr>
          <w:sz w:val="16"/>
          <w:szCs w:val="16"/>
        </w:rPr>
        <w:t xml:space="preserve">, уважительных причин своего отсутствия не представила.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В нарушении ст. 32.13 КоАП РФ </w:t>
      </w:r>
      <w:r w:rsidRPr="00A77209" w:rsidR="00D2015B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 xml:space="preserve"> к месту отбытия наказания не явил</w:t>
      </w:r>
      <w:r w:rsidRPr="00A77209" w:rsidR="00D2015B">
        <w:rPr>
          <w:sz w:val="16"/>
          <w:szCs w:val="16"/>
        </w:rPr>
        <w:t>ась</w:t>
      </w:r>
      <w:r w:rsidRPr="00A77209">
        <w:rPr>
          <w:sz w:val="16"/>
          <w:szCs w:val="16"/>
        </w:rPr>
        <w:t>, об административной ответственн</w:t>
      </w:r>
      <w:r w:rsidRPr="00A77209">
        <w:rPr>
          <w:sz w:val="16"/>
          <w:szCs w:val="16"/>
        </w:rPr>
        <w:t>ости по ч. 4 ст. 20.25 КоАП РФ предупреждал</w:t>
      </w:r>
      <w:r w:rsidRPr="00A77209" w:rsidR="00D2015B">
        <w:rPr>
          <w:sz w:val="16"/>
          <w:szCs w:val="16"/>
        </w:rPr>
        <w:t>ась</w:t>
      </w:r>
      <w:r w:rsidRPr="00A77209">
        <w:rPr>
          <w:sz w:val="16"/>
          <w:szCs w:val="16"/>
        </w:rPr>
        <w:t xml:space="preserve">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color w:val="0000FF"/>
          <w:sz w:val="16"/>
          <w:szCs w:val="16"/>
        </w:rPr>
        <w:t>Рощенко М.А.</w:t>
      </w:r>
      <w:r w:rsidRPr="00A77209">
        <w:rPr>
          <w:color w:val="0000FF"/>
          <w:sz w:val="16"/>
          <w:szCs w:val="16"/>
        </w:rPr>
        <w:t xml:space="preserve"> </w:t>
      </w:r>
      <w:r w:rsidRPr="00A77209">
        <w:rPr>
          <w:sz w:val="16"/>
          <w:szCs w:val="16"/>
        </w:rPr>
        <w:t xml:space="preserve">в судебном заседании с административным протоколом согласилась и пояснила, что </w:t>
      </w:r>
      <w:r w:rsidRPr="00A77209">
        <w:rPr>
          <w:sz w:val="16"/>
          <w:szCs w:val="16"/>
        </w:rPr>
        <w:t>не было времени для отбывания обязательных работ.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Исследовав материалы дела об административном правонарушении, выслушав </w:t>
      </w:r>
      <w:r w:rsidRPr="00A77209" w:rsidR="00D2015B">
        <w:rPr>
          <w:color w:val="0000FF"/>
          <w:sz w:val="16"/>
          <w:szCs w:val="16"/>
        </w:rPr>
        <w:t>Рощенко М.А.,</w:t>
      </w:r>
      <w:r w:rsidRPr="00A77209">
        <w:rPr>
          <w:sz w:val="16"/>
          <w:szCs w:val="16"/>
        </w:rPr>
        <w:t xml:space="preserve"> судья приходит к следующему.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Часть 4 статьи 20.25 КоАП РФ устанавливает административную ответственность за уклонение от отбывания обязательных работ. Совершение вышеуказ</w:t>
      </w:r>
      <w:r w:rsidRPr="00A77209">
        <w:rPr>
          <w:sz w:val="16"/>
          <w:szCs w:val="16"/>
        </w:rPr>
        <w:t xml:space="preserve">анного деяния влечет наложение административного штрафа в размере от 150 000 до 300 000 рублей или административный арест на срок до 15-ти суток.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Обязательные работы назначаются судьей (ч. 1 ст. 3.13 </w:t>
      </w:r>
      <w:r w:rsidRPr="00A77209">
        <w:rPr>
          <w:sz w:val="16"/>
          <w:szCs w:val="16"/>
        </w:rPr>
        <w:t xml:space="preserve">КоАП РФ).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В силу ч. 3 - 5 ст. 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</w:t>
      </w:r>
      <w:r w:rsidRPr="00A77209">
        <w:rPr>
          <w:sz w:val="16"/>
          <w:szCs w:val="16"/>
        </w:rPr>
        <w:t xml:space="preserve">о производства. </w:t>
      </w:r>
      <w:r w:rsidRPr="00A77209">
        <w:rPr>
          <w:sz w:val="16"/>
          <w:szCs w:val="16"/>
        </w:rPr>
        <w:t>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</w:t>
      </w:r>
      <w:r w:rsidRPr="00A77209">
        <w:rPr>
          <w:sz w:val="16"/>
          <w:szCs w:val="16"/>
        </w:rPr>
        <w:t>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</w:t>
      </w:r>
      <w:r w:rsidRPr="00A77209">
        <w:rPr>
          <w:sz w:val="16"/>
          <w:szCs w:val="16"/>
        </w:rPr>
        <w:t xml:space="preserve"> </w:t>
      </w:r>
      <w:r w:rsidRPr="00A77209">
        <w:rPr>
          <w:sz w:val="16"/>
          <w:szCs w:val="16"/>
        </w:rPr>
        <w:t>Лица, которым назначено администрати</w:t>
      </w:r>
      <w:r w:rsidRPr="00A77209">
        <w:rPr>
          <w:sz w:val="16"/>
          <w:szCs w:val="16"/>
        </w:rPr>
        <w:t>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</w:t>
      </w:r>
      <w:r w:rsidRPr="00A77209">
        <w:rPr>
          <w:sz w:val="16"/>
          <w:szCs w:val="16"/>
        </w:rPr>
        <w:t xml:space="preserve">ьных работ, ставить в известность судебного пристава-исполнителя об изменении места жительства, а также являться по его вызову.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Частью 8 ст. 109.2 Федерального закона от 2 октября 2007 г. N 229-ФЗ "Об исполнительном производстве" предусмотрено, что в случ</w:t>
      </w:r>
      <w:r w:rsidRPr="00A77209">
        <w:rPr>
          <w:sz w:val="16"/>
          <w:szCs w:val="16"/>
        </w:rPr>
        <w:t>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</w:t>
      </w:r>
      <w:r w:rsidRPr="00A77209">
        <w:rPr>
          <w:sz w:val="16"/>
          <w:szCs w:val="16"/>
        </w:rPr>
        <w:t>абот, судебный пристав-исполнитель составляет протокол об административном правонарушении в соответствии с</w:t>
      </w:r>
      <w:r w:rsidRPr="00A77209">
        <w:rPr>
          <w:sz w:val="16"/>
          <w:szCs w:val="16"/>
        </w:rPr>
        <w:t xml:space="preserve"> КоАП РФ.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Часть 12 ст. 32.13 КоАП РФ предусматривает, что в случае уклонения лица, которому назначено административное наказание в виде обязательных </w:t>
      </w:r>
      <w:r w:rsidRPr="00A77209">
        <w:rPr>
          <w:sz w:val="16"/>
          <w:szCs w:val="16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A77209">
        <w:rPr>
          <w:sz w:val="16"/>
          <w:szCs w:val="16"/>
        </w:rPr>
        <w:t xml:space="preserve"> документами организации, в которой лицо, которому назначено административное наказание в</w:t>
      </w:r>
      <w:r w:rsidRPr="00A77209">
        <w:rPr>
          <w:sz w:val="16"/>
          <w:szCs w:val="16"/>
        </w:rPr>
        <w:t xml:space="preserve"> </w:t>
      </w:r>
      <w:r w:rsidRPr="00A77209">
        <w:rPr>
          <w:sz w:val="16"/>
          <w:szCs w:val="16"/>
        </w:rPr>
        <w:t>виде</w:t>
      </w:r>
      <w:r w:rsidRPr="00A77209">
        <w:rPr>
          <w:sz w:val="16"/>
          <w:szCs w:val="16"/>
        </w:rPr>
        <w:t xml:space="preserve"> </w:t>
      </w:r>
      <w:r w:rsidRPr="00A77209">
        <w:rPr>
          <w:sz w:val="16"/>
          <w:szCs w:val="16"/>
        </w:rPr>
        <w:t>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A77209">
        <w:rPr>
          <w:sz w:val="16"/>
          <w:szCs w:val="16"/>
        </w:rPr>
        <w:t xml:space="preserve">0.25 КоАП РФ.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Согласно справки</w:t>
      </w:r>
      <w:r w:rsidRPr="00A77209">
        <w:rPr>
          <w:sz w:val="16"/>
          <w:szCs w:val="16"/>
        </w:rPr>
        <w:t xml:space="preserve"> </w:t>
      </w:r>
      <w:r w:rsidRPr="00A77209" w:rsidR="00D2015B">
        <w:rPr>
          <w:sz w:val="16"/>
          <w:szCs w:val="16"/>
        </w:rPr>
        <w:t>АО «Вариант»</w:t>
      </w:r>
      <w:r w:rsidRPr="00A77209" w:rsidR="00D2015B">
        <w:rPr>
          <w:color w:val="0000FF"/>
          <w:sz w:val="16"/>
          <w:szCs w:val="16"/>
        </w:rPr>
        <w:t xml:space="preserve"> Рощенко М.А. </w:t>
      </w:r>
      <w:r w:rsidRPr="00A77209">
        <w:rPr>
          <w:sz w:val="16"/>
          <w:szCs w:val="16"/>
        </w:rPr>
        <w:t xml:space="preserve"> к работе не приступила, что не оспаривалось </w:t>
      </w:r>
      <w:r w:rsidRPr="00A77209" w:rsidR="00D2015B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 xml:space="preserve"> в судебном заседании. </w:t>
      </w:r>
    </w:p>
    <w:p w:rsidR="002765AD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Вина </w:t>
      </w:r>
      <w:r w:rsidRPr="00A77209" w:rsidR="00D2015B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>в совершении административного правонарушения, предусмотренного ч. 4 ст. 20.25 КоАП РФ, подтвержда</w:t>
      </w:r>
      <w:r w:rsidRPr="00A77209">
        <w:rPr>
          <w:sz w:val="16"/>
          <w:szCs w:val="16"/>
        </w:rPr>
        <w:t xml:space="preserve">ется письменными материалами дела, а именно: - протоколом об административном правонарушении N </w:t>
      </w:r>
      <w:r w:rsidRPr="00A77209" w:rsidR="00D2015B">
        <w:rPr>
          <w:sz w:val="16"/>
          <w:szCs w:val="16"/>
        </w:rPr>
        <w:t xml:space="preserve">238 </w:t>
      </w:r>
      <w:r w:rsidRPr="00A77209">
        <w:rPr>
          <w:sz w:val="16"/>
          <w:szCs w:val="16"/>
        </w:rPr>
        <w:t xml:space="preserve">от </w:t>
      </w:r>
      <w:r w:rsidRPr="00A77209" w:rsidR="00D2015B">
        <w:rPr>
          <w:sz w:val="16"/>
          <w:szCs w:val="16"/>
        </w:rPr>
        <w:t>18.08.</w:t>
      </w:r>
      <w:r w:rsidRPr="00A77209">
        <w:rPr>
          <w:sz w:val="16"/>
          <w:szCs w:val="16"/>
        </w:rPr>
        <w:t xml:space="preserve">2025 года, в котором изложено существо правонарушения; </w:t>
      </w:r>
      <w:r w:rsidRPr="00A77209">
        <w:rPr>
          <w:sz w:val="16"/>
          <w:szCs w:val="16"/>
        </w:rPr>
        <w:t>копией постановления мирового судьи судебного участка N № 36 Джанкойского судебного района (</w:t>
      </w:r>
      <w:r w:rsidRPr="00A77209">
        <w:rPr>
          <w:sz w:val="16"/>
          <w:szCs w:val="16"/>
        </w:rPr>
        <w:t>Д</w:t>
      </w:r>
      <w:r w:rsidRPr="00A77209">
        <w:rPr>
          <w:sz w:val="16"/>
          <w:szCs w:val="16"/>
        </w:rPr>
        <w:t>жанкойский</w:t>
      </w:r>
      <w:r w:rsidRPr="00A77209">
        <w:rPr>
          <w:sz w:val="16"/>
          <w:szCs w:val="16"/>
        </w:rPr>
        <w:t xml:space="preserve"> муниципальный район и городской округ Джанкой) Республики Крым </w:t>
      </w:r>
      <w:r w:rsidRPr="00A77209">
        <w:rPr>
          <w:sz w:val="16"/>
          <w:szCs w:val="16"/>
        </w:rPr>
        <w:t>Фабинская</w:t>
      </w:r>
      <w:r w:rsidRPr="00A77209">
        <w:rPr>
          <w:sz w:val="16"/>
          <w:szCs w:val="16"/>
        </w:rPr>
        <w:t xml:space="preserve"> В.В., временно исполняющий обязанности мирового судьи судебного участка № 34 Джанкойского судебного района Республики Крым</w:t>
      </w:r>
      <w:r w:rsidRPr="00A77209">
        <w:rPr>
          <w:sz w:val="16"/>
          <w:szCs w:val="16"/>
        </w:rPr>
        <w:t xml:space="preserve"> от 01.10.2024</w:t>
      </w:r>
      <w:r w:rsidRPr="00A77209">
        <w:rPr>
          <w:sz w:val="16"/>
          <w:szCs w:val="16"/>
        </w:rPr>
        <w:t xml:space="preserve">, согласно которому </w:t>
      </w:r>
      <w:r w:rsidRPr="00A77209">
        <w:rPr>
          <w:color w:val="0000FF"/>
          <w:sz w:val="16"/>
          <w:szCs w:val="16"/>
        </w:rPr>
        <w:t>Рощенко М.А.</w:t>
      </w:r>
      <w:r w:rsidRPr="00A77209">
        <w:rPr>
          <w:color w:val="0000FF"/>
          <w:sz w:val="16"/>
          <w:szCs w:val="16"/>
        </w:rPr>
        <w:t xml:space="preserve"> </w:t>
      </w:r>
      <w:r w:rsidRPr="00A77209">
        <w:rPr>
          <w:sz w:val="16"/>
          <w:szCs w:val="16"/>
        </w:rPr>
        <w:t xml:space="preserve"> пр</w:t>
      </w:r>
      <w:r w:rsidRPr="00A77209">
        <w:rPr>
          <w:sz w:val="16"/>
          <w:szCs w:val="16"/>
        </w:rPr>
        <w:t>ивлечена к административной ответственности по ч. 1 ст. 5.35.1 КоАП РФ с назначением административного наказания в виде</w:t>
      </w:r>
      <w:r w:rsidRPr="00A77209">
        <w:rPr>
          <w:sz w:val="16"/>
          <w:szCs w:val="16"/>
        </w:rPr>
        <w:t xml:space="preserve"> обязательных работ сроком на </w:t>
      </w:r>
      <w:r w:rsidRPr="00A77209">
        <w:rPr>
          <w:sz w:val="16"/>
          <w:szCs w:val="16"/>
        </w:rPr>
        <w:t>2</w:t>
      </w:r>
      <w:r w:rsidRPr="00A77209">
        <w:rPr>
          <w:sz w:val="16"/>
          <w:szCs w:val="16"/>
        </w:rPr>
        <w:t>0 часов; копией постановления о возбуждении</w:t>
      </w:r>
      <w:r w:rsidRPr="00A77209">
        <w:rPr>
          <w:sz w:val="16"/>
          <w:szCs w:val="16"/>
        </w:rPr>
        <w:t xml:space="preserve"> исполнительного производства №21847/25/82010</w:t>
      </w:r>
      <w:r w:rsidRPr="00A77209">
        <w:rPr>
          <w:sz w:val="16"/>
          <w:szCs w:val="16"/>
        </w:rPr>
        <w:t xml:space="preserve">-ИП от </w:t>
      </w:r>
      <w:r w:rsidRPr="00A77209">
        <w:rPr>
          <w:sz w:val="16"/>
          <w:szCs w:val="16"/>
        </w:rPr>
        <w:t>21.02.2025</w:t>
      </w:r>
      <w:r w:rsidRPr="00A77209">
        <w:rPr>
          <w:sz w:val="16"/>
          <w:szCs w:val="16"/>
        </w:rPr>
        <w:t xml:space="preserve"> </w:t>
      </w:r>
      <w:r w:rsidRPr="00A77209">
        <w:rPr>
          <w:sz w:val="16"/>
          <w:szCs w:val="16"/>
        </w:rPr>
        <w:t xml:space="preserve">года; копией постановления о направлении лица, которому назначено административное наказание в виде обязательных работ, к месту отбытия наказания от </w:t>
      </w:r>
      <w:r w:rsidRPr="00A77209">
        <w:rPr>
          <w:sz w:val="16"/>
          <w:szCs w:val="16"/>
        </w:rPr>
        <w:t>27.06.2025</w:t>
      </w:r>
      <w:r w:rsidRPr="00A77209">
        <w:rPr>
          <w:sz w:val="16"/>
          <w:szCs w:val="16"/>
        </w:rPr>
        <w:t>; предупреждени</w:t>
      </w:r>
      <w:r w:rsidRPr="00A77209">
        <w:rPr>
          <w:sz w:val="16"/>
          <w:szCs w:val="16"/>
        </w:rPr>
        <w:t>ями от 27.06.2025 и от 28.07.2025.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Таким образом, судом установлено, что </w:t>
      </w:r>
      <w:r w:rsidRPr="00A77209" w:rsidR="002765AD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>умышленно, без уважительных причин, уклонял</w:t>
      </w:r>
      <w:r w:rsidRPr="00A77209" w:rsidR="002765AD">
        <w:rPr>
          <w:sz w:val="16"/>
          <w:szCs w:val="16"/>
        </w:rPr>
        <w:t>ась</w:t>
      </w:r>
      <w:r w:rsidRPr="00A77209">
        <w:rPr>
          <w:sz w:val="16"/>
          <w:szCs w:val="16"/>
        </w:rPr>
        <w:t xml:space="preserve"> от отбывания, назначенного е</w:t>
      </w:r>
      <w:r w:rsidRPr="00A77209" w:rsidR="002765AD">
        <w:rPr>
          <w:sz w:val="16"/>
          <w:szCs w:val="16"/>
        </w:rPr>
        <w:t>й</w:t>
      </w:r>
      <w:r w:rsidRPr="00A77209">
        <w:rPr>
          <w:sz w:val="16"/>
          <w:szCs w:val="16"/>
        </w:rPr>
        <w:t xml:space="preserve"> судебным постановлением административного наказания в виде обязательных работ, неоднократно не вышла на отбывание наказания в виде обязательных работ, без уважительной причины.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Суд, оценивая имеющиеся по делу доказательства, по своему внутреннему убежден</w:t>
      </w:r>
      <w:r w:rsidRPr="00A77209">
        <w:rPr>
          <w:sz w:val="16"/>
          <w:szCs w:val="16"/>
        </w:rPr>
        <w:t xml:space="preserve">ию, основанному на всестороннем, полном и объективном исследовании всех обстоятельств дела в их совокупности, признает, что имеются достаточные данные, подтверждающие совершение </w:t>
      </w:r>
      <w:r w:rsidRPr="00A77209" w:rsidR="002765AD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>административного правонарушения, предусмотренного ч. 4 ст. 20.25</w:t>
      </w:r>
      <w:r w:rsidRPr="00A77209">
        <w:rPr>
          <w:sz w:val="16"/>
          <w:szCs w:val="16"/>
        </w:rPr>
        <w:t xml:space="preserve"> КоАП РФ уклонение от отбывания обязательных работ.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color w:val="0000FF"/>
          <w:sz w:val="16"/>
          <w:szCs w:val="16"/>
        </w:rPr>
        <w:t>Рощенко М.А.</w:t>
      </w:r>
      <w:r w:rsidRPr="00A77209">
        <w:rPr>
          <w:color w:val="0000FF"/>
          <w:sz w:val="16"/>
          <w:szCs w:val="16"/>
        </w:rPr>
        <w:t xml:space="preserve"> </w:t>
      </w:r>
      <w:r w:rsidRPr="00A77209">
        <w:rPr>
          <w:sz w:val="16"/>
          <w:szCs w:val="16"/>
        </w:rPr>
        <w:t>в судебном заседании свою вину признала, в содеянном раскаялась, что в силу пункта 1 части 1 статьи 4.2 Кодекса Российской Федерации об административных правонарушениях, мировой судья призна</w:t>
      </w:r>
      <w:r w:rsidRPr="00A77209">
        <w:rPr>
          <w:sz w:val="16"/>
          <w:szCs w:val="16"/>
        </w:rPr>
        <w:t xml:space="preserve">ет обстоятельством, смягчающим административную ответственность.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Обстоятельств, отягчающих административную ответственность в соответствии со ст. 4.3 КоАП РФ судом не установлено.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При назначении наказания суд учитывает характер совершенного административ</w:t>
      </w:r>
      <w:r w:rsidRPr="00A77209">
        <w:rPr>
          <w:sz w:val="16"/>
          <w:szCs w:val="16"/>
        </w:rPr>
        <w:t xml:space="preserve">ного правонарушения, данные о личности </w:t>
      </w:r>
      <w:r w:rsidRPr="00A77209" w:rsidR="002765AD">
        <w:rPr>
          <w:color w:val="0000FF"/>
          <w:sz w:val="16"/>
          <w:szCs w:val="16"/>
        </w:rPr>
        <w:t>Рощенко М.А.</w:t>
      </w:r>
      <w:r w:rsidRPr="00A77209">
        <w:rPr>
          <w:sz w:val="16"/>
          <w:szCs w:val="16"/>
        </w:rPr>
        <w:t xml:space="preserve">, ее материальное положение, отсутствие отягчающих административную ответственность обстоятельств, и в целях предупреждения совершения новых правонарушений полагает необходимым назначить </w:t>
      </w:r>
      <w:r w:rsidRPr="00A77209" w:rsidR="002765AD">
        <w:rPr>
          <w:color w:val="0000FF"/>
          <w:sz w:val="16"/>
          <w:szCs w:val="16"/>
        </w:rPr>
        <w:t xml:space="preserve">Рощенко М.А. </w:t>
      </w:r>
      <w:r w:rsidRPr="00A77209">
        <w:rPr>
          <w:sz w:val="16"/>
          <w:szCs w:val="16"/>
        </w:rPr>
        <w:t xml:space="preserve"> адми</w:t>
      </w:r>
      <w:r w:rsidRPr="00A77209">
        <w:rPr>
          <w:sz w:val="16"/>
          <w:szCs w:val="16"/>
        </w:rPr>
        <w:t xml:space="preserve">нистративное наказание в виде административного ареста.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Согласно пункту 1 части 1 статьи 27.1 Кодекса Российской Федерации об административных правонарушениях в целях исполнения принятого по делу постановления уполномоченное лицо вправе в пределах своих п</w:t>
      </w:r>
      <w:r w:rsidRPr="00A77209">
        <w:rPr>
          <w:sz w:val="16"/>
          <w:szCs w:val="16"/>
        </w:rPr>
        <w:t xml:space="preserve">олномочий применять такие меры обеспечения производства по делу об административном правонарушении как доставление.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В силу п. п. 14 ст. 27.2 КоАП РФ доставление, то есть принудительное препровождение физического лица, осуществляется: должностными лицами о</w:t>
      </w:r>
      <w:r w:rsidRPr="00A77209">
        <w:rPr>
          <w:sz w:val="16"/>
          <w:szCs w:val="16"/>
        </w:rPr>
        <w:t>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при выявлении административных правонарушений, предусмотренных статьями 5.35.1, 13.26, 17.3, 17</w:t>
      </w:r>
      <w:r w:rsidRPr="00A77209">
        <w:rPr>
          <w:sz w:val="16"/>
          <w:szCs w:val="16"/>
        </w:rPr>
        <w:t xml:space="preserve">.8, 17.8.1, 17.9, 17.14, 17.15, частями 1 и 4 статьи 20.25 КоАП РФ.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>При таких обстоятельствах, доставление, в целях исполнения принятого по делу постановления, возложить на должностных лиц органа, уполномоченного на осуществление функций по принудительном</w:t>
      </w:r>
      <w:r w:rsidRPr="00A77209">
        <w:rPr>
          <w:sz w:val="16"/>
          <w:szCs w:val="16"/>
        </w:rPr>
        <w:t xml:space="preserve">у исполнению исполнительных документов и обеспечению установленного порядка деятельности судов.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Исполнение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D13643" w:rsidRPr="00A77209" w:rsidP="00D13643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Руководствуясь </w:t>
      </w:r>
      <w:r w:rsidRPr="00A77209">
        <w:rPr>
          <w:sz w:val="16"/>
          <w:szCs w:val="16"/>
        </w:rPr>
        <w:t xml:space="preserve">ст. ст. 20.25 ч. 4, 29.10 Кодекса РФ об административных правонарушениях, мировой судья </w:t>
      </w:r>
    </w:p>
    <w:p w:rsidR="00D13643" w:rsidRPr="00A77209" w:rsidP="00D13643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77209">
        <w:rPr>
          <w:sz w:val="16"/>
          <w:szCs w:val="16"/>
        </w:rPr>
        <w:t>ПОСТАНОВИЛ:</w:t>
      </w:r>
    </w:p>
    <w:p w:rsidR="00D13643" w:rsidRPr="00A77209" w:rsidP="0038049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Признать </w:t>
      </w:r>
      <w:r w:rsidRPr="00A77209" w:rsidR="002765AD">
        <w:rPr>
          <w:color w:val="0000FF"/>
          <w:sz w:val="16"/>
          <w:szCs w:val="16"/>
        </w:rPr>
        <w:t>Рощенко Марину Анатольевну</w:t>
      </w:r>
      <w:r w:rsidRPr="00A77209">
        <w:rPr>
          <w:sz w:val="16"/>
          <w:szCs w:val="16"/>
        </w:rPr>
        <w:t xml:space="preserve"> виновной в совершении административного правонарушения, предусмотренного ч. 4 ст. 20.25 КоАП РФ и назначить ей админист</w:t>
      </w:r>
      <w:r w:rsidRPr="00A77209">
        <w:rPr>
          <w:sz w:val="16"/>
          <w:szCs w:val="16"/>
        </w:rPr>
        <w:t xml:space="preserve">ративное наказание в виде административного ареста сроком на </w:t>
      </w:r>
      <w:r w:rsidRPr="00A77209" w:rsidR="00380496">
        <w:rPr>
          <w:sz w:val="16"/>
          <w:szCs w:val="16"/>
        </w:rPr>
        <w:t>1</w:t>
      </w:r>
      <w:r w:rsidRPr="00A77209">
        <w:rPr>
          <w:sz w:val="16"/>
          <w:szCs w:val="16"/>
        </w:rPr>
        <w:t xml:space="preserve"> (</w:t>
      </w:r>
      <w:r w:rsidRPr="00A77209" w:rsidR="00380496">
        <w:rPr>
          <w:sz w:val="16"/>
          <w:szCs w:val="16"/>
        </w:rPr>
        <w:t>одни</w:t>
      </w:r>
      <w:r w:rsidRPr="00A77209">
        <w:rPr>
          <w:sz w:val="16"/>
          <w:szCs w:val="16"/>
        </w:rPr>
        <w:t>) сут</w:t>
      </w:r>
      <w:r w:rsidRPr="00A77209" w:rsidR="00380496">
        <w:rPr>
          <w:sz w:val="16"/>
          <w:szCs w:val="16"/>
        </w:rPr>
        <w:t>ки.</w:t>
      </w:r>
      <w:r w:rsidRPr="00A77209">
        <w:rPr>
          <w:sz w:val="16"/>
          <w:szCs w:val="16"/>
        </w:rPr>
        <w:t xml:space="preserve"> </w:t>
      </w:r>
    </w:p>
    <w:p w:rsidR="00D13643" w:rsidRPr="00A77209" w:rsidP="0038049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77209">
        <w:rPr>
          <w:sz w:val="16"/>
          <w:szCs w:val="16"/>
        </w:rPr>
        <w:t xml:space="preserve">Постановление подлежит немедленному исполнению. </w:t>
      </w:r>
    </w:p>
    <w:p w:rsidR="00380496" w:rsidRPr="00A77209" w:rsidP="00380496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77209">
        <w:rPr>
          <w:rFonts w:ascii="Times New Roman" w:hAnsi="Times New Roman"/>
          <w:sz w:val="16"/>
          <w:szCs w:val="16"/>
        </w:rPr>
        <w:t>Срок административного ареста исчислять с момента доставления в суд –</w:t>
      </w:r>
      <w:r w:rsidRPr="00A77209">
        <w:rPr>
          <w:rFonts w:ascii="Times New Roman" w:hAnsi="Times New Roman"/>
          <w:sz w:val="16"/>
          <w:szCs w:val="16"/>
        </w:rPr>
        <w:t xml:space="preserve"> </w:t>
      </w:r>
      <w:r w:rsidRPr="00A77209">
        <w:rPr>
          <w:rFonts w:ascii="Times New Roman" w:hAnsi="Times New Roman"/>
          <w:sz w:val="16"/>
          <w:szCs w:val="16"/>
        </w:rPr>
        <w:t xml:space="preserve"> </w:t>
      </w:r>
      <w:r w:rsidRPr="00A77209">
        <w:rPr>
          <w:rFonts w:ascii="Times New Roman" w:hAnsi="Times New Roman"/>
          <w:sz w:val="16"/>
          <w:szCs w:val="16"/>
        </w:rPr>
        <w:t xml:space="preserve">11 </w:t>
      </w:r>
      <w:r w:rsidRPr="00A77209">
        <w:rPr>
          <w:rFonts w:ascii="Times New Roman" w:hAnsi="Times New Roman"/>
          <w:sz w:val="16"/>
          <w:szCs w:val="16"/>
        </w:rPr>
        <w:t xml:space="preserve">часов </w:t>
      </w:r>
      <w:r w:rsidRPr="00A77209">
        <w:rPr>
          <w:rFonts w:ascii="Times New Roman" w:hAnsi="Times New Roman"/>
          <w:sz w:val="16"/>
          <w:szCs w:val="16"/>
        </w:rPr>
        <w:t>33</w:t>
      </w:r>
      <w:r w:rsidRPr="00A77209">
        <w:rPr>
          <w:rFonts w:ascii="Times New Roman" w:hAnsi="Times New Roman"/>
          <w:sz w:val="16"/>
          <w:szCs w:val="16"/>
        </w:rPr>
        <w:t xml:space="preserve"> минут</w:t>
      </w:r>
      <w:r w:rsidRPr="00A77209">
        <w:rPr>
          <w:rFonts w:ascii="Times New Roman" w:hAnsi="Times New Roman"/>
          <w:sz w:val="16"/>
          <w:szCs w:val="16"/>
        </w:rPr>
        <w:t>ы</w:t>
      </w:r>
      <w:r w:rsidRPr="00A77209">
        <w:rPr>
          <w:rFonts w:ascii="Times New Roman" w:hAnsi="Times New Roman"/>
          <w:sz w:val="16"/>
          <w:szCs w:val="16"/>
        </w:rPr>
        <w:t xml:space="preserve"> </w:t>
      </w:r>
      <w:r w:rsidRPr="00A77209">
        <w:rPr>
          <w:rFonts w:ascii="Times New Roman" w:hAnsi="Times New Roman"/>
          <w:sz w:val="16"/>
          <w:szCs w:val="16"/>
        </w:rPr>
        <w:t>18 августа 2025 года.</w:t>
      </w:r>
    </w:p>
    <w:p w:rsidR="00380496" w:rsidRPr="00A77209" w:rsidP="00380496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77209">
        <w:rPr>
          <w:rFonts w:ascii="Times New Roman" w:hAnsi="Times New Roman"/>
          <w:color w:val="000000"/>
          <w:sz w:val="16"/>
          <w:szCs w:val="16"/>
        </w:rPr>
        <w:tab/>
      </w:r>
      <w:r w:rsidRPr="00A77209">
        <w:rPr>
          <w:rFonts w:ascii="Times New Roman" w:hAnsi="Times New Roman"/>
          <w:color w:val="000000"/>
          <w:sz w:val="16"/>
          <w:szCs w:val="16"/>
        </w:rPr>
        <w:t xml:space="preserve">Исполнение </w:t>
      </w:r>
      <w:r w:rsidRPr="00A77209">
        <w:rPr>
          <w:rFonts w:ascii="Times New Roman" w:hAnsi="Times New Roman"/>
          <w:color w:val="000000"/>
          <w:sz w:val="16"/>
          <w:szCs w:val="16"/>
        </w:rPr>
        <w:t>постановления поручи</w:t>
      </w:r>
      <w:r w:rsidRPr="00A77209">
        <w:rPr>
          <w:rFonts w:ascii="Times New Roman" w:hAnsi="Times New Roman"/>
          <w:color w:val="000000"/>
          <w:sz w:val="16"/>
          <w:szCs w:val="16"/>
        </w:rPr>
        <w:t>ть МО МВД России «</w:t>
      </w:r>
      <w:r w:rsidRPr="00A77209">
        <w:rPr>
          <w:rFonts w:ascii="Times New Roman" w:hAnsi="Times New Roman"/>
          <w:color w:val="000000"/>
          <w:sz w:val="16"/>
          <w:szCs w:val="16"/>
        </w:rPr>
        <w:t>Джанкойский</w:t>
      </w:r>
      <w:r w:rsidRPr="00A77209">
        <w:rPr>
          <w:rFonts w:ascii="Times New Roman" w:hAnsi="Times New Roman"/>
          <w:color w:val="000000"/>
          <w:sz w:val="16"/>
          <w:szCs w:val="16"/>
        </w:rPr>
        <w:t>».</w:t>
      </w:r>
    </w:p>
    <w:p w:rsidR="00E5033D" w:rsidRPr="00A77209" w:rsidP="00380496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77209">
        <w:rPr>
          <w:rFonts w:ascii="Times New Roman" w:hAnsi="Times New Roman"/>
          <w:color w:val="000000"/>
          <w:sz w:val="16"/>
          <w:szCs w:val="16"/>
        </w:rPr>
        <w:tab/>
      </w:r>
      <w:r w:rsidRPr="00A77209">
        <w:rPr>
          <w:rFonts w:ascii="Times New Roman" w:hAnsi="Times New Roman"/>
          <w:sz w:val="16"/>
          <w:szCs w:val="16"/>
        </w:rPr>
        <w:t xml:space="preserve">Постановление может быть обжаловано в </w:t>
      </w:r>
      <w:r w:rsidRPr="00A77209">
        <w:rPr>
          <w:rFonts w:ascii="Times New Roman" w:hAnsi="Times New Roman"/>
          <w:sz w:val="16"/>
          <w:szCs w:val="16"/>
        </w:rPr>
        <w:t>Джанкойский</w:t>
      </w:r>
      <w:r w:rsidRPr="00A77209">
        <w:rPr>
          <w:rFonts w:ascii="Times New Roman" w:hAnsi="Times New Roman"/>
          <w:sz w:val="16"/>
          <w:szCs w:val="16"/>
        </w:rPr>
        <w:t xml:space="preserve"> районный суд Республики Крым в течение 1</w:t>
      </w:r>
      <w:r w:rsidRPr="00A77209">
        <w:rPr>
          <w:rFonts w:ascii="Times New Roman" w:hAnsi="Times New Roman"/>
          <w:sz w:val="16"/>
          <w:szCs w:val="16"/>
        </w:rPr>
        <w:t>0</w:t>
      </w:r>
      <w:r w:rsidRPr="00A77209">
        <w:rPr>
          <w:rFonts w:ascii="Times New Roman" w:hAnsi="Times New Roman"/>
          <w:sz w:val="16"/>
          <w:szCs w:val="16"/>
        </w:rPr>
        <w:t xml:space="preserve"> дней со дня вручения или получения его копии.</w:t>
      </w:r>
    </w:p>
    <w:p w:rsidR="00E5033D" w:rsidRPr="00A77209" w:rsidP="0038049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5033D" w:rsidRPr="00A77209" w:rsidP="00380496">
      <w:pPr>
        <w:pStyle w:val="BodyTextIndent"/>
        <w:ind w:firstLine="708"/>
        <w:rPr>
          <w:color w:val="000000"/>
          <w:sz w:val="16"/>
          <w:szCs w:val="16"/>
          <w:lang w:val="ru-RU"/>
        </w:rPr>
      </w:pPr>
      <w:r w:rsidRPr="00A77209">
        <w:rPr>
          <w:color w:val="000000"/>
          <w:sz w:val="16"/>
          <w:szCs w:val="16"/>
        </w:rPr>
        <w:t>Мировой судья</w:t>
      </w:r>
      <w:r w:rsidRPr="00A77209">
        <w:rPr>
          <w:color w:val="000000"/>
          <w:sz w:val="16"/>
          <w:szCs w:val="16"/>
        </w:rPr>
        <w:tab/>
      </w:r>
      <w:r w:rsidRPr="00A77209">
        <w:rPr>
          <w:color w:val="000000"/>
          <w:sz w:val="16"/>
          <w:szCs w:val="16"/>
        </w:rPr>
        <w:tab/>
      </w:r>
      <w:r w:rsidRPr="00A77209">
        <w:rPr>
          <w:color w:val="000000"/>
          <w:sz w:val="16"/>
          <w:szCs w:val="16"/>
          <w:lang w:val="ru-RU"/>
        </w:rPr>
        <w:t xml:space="preserve">            </w:t>
      </w:r>
      <w:r w:rsidRPr="00A77209">
        <w:rPr>
          <w:color w:val="FFFFFF"/>
          <w:sz w:val="16"/>
          <w:szCs w:val="16"/>
        </w:rPr>
        <w:t xml:space="preserve"> </w:t>
      </w:r>
      <w:r w:rsidRPr="00A77209">
        <w:rPr>
          <w:color w:val="FFFFFF"/>
          <w:sz w:val="16"/>
          <w:szCs w:val="16"/>
          <w:lang w:val="ru-RU"/>
        </w:rPr>
        <w:t xml:space="preserve"> </w:t>
      </w:r>
      <w:r w:rsidRPr="00A77209">
        <w:rPr>
          <w:color w:val="000000"/>
          <w:sz w:val="16"/>
          <w:szCs w:val="16"/>
          <w:lang w:val="ru-RU"/>
        </w:rPr>
        <w:t xml:space="preserve">                               </w:t>
      </w:r>
      <w:r w:rsidRPr="00A77209">
        <w:rPr>
          <w:color w:val="000000"/>
          <w:sz w:val="16"/>
          <w:szCs w:val="16"/>
          <w:lang w:val="ru-RU"/>
        </w:rPr>
        <w:t xml:space="preserve">    </w:t>
      </w:r>
      <w:r w:rsidRPr="00A77209">
        <w:rPr>
          <w:color w:val="000000"/>
          <w:sz w:val="16"/>
          <w:szCs w:val="16"/>
          <w:lang w:val="ru-RU"/>
        </w:rPr>
        <w:t xml:space="preserve"> </w:t>
      </w:r>
      <w:r w:rsidRPr="00A77209" w:rsidR="00DE73C2">
        <w:rPr>
          <w:color w:val="000000"/>
          <w:sz w:val="16"/>
          <w:szCs w:val="16"/>
          <w:lang w:val="ru-RU"/>
        </w:rPr>
        <w:t xml:space="preserve">       </w:t>
      </w:r>
      <w:r w:rsidRPr="00A77209" w:rsidR="00D32F9E">
        <w:rPr>
          <w:color w:val="000000"/>
          <w:sz w:val="16"/>
          <w:szCs w:val="16"/>
          <w:lang w:val="ru-RU"/>
        </w:rPr>
        <w:t xml:space="preserve">В.В. </w:t>
      </w:r>
      <w:r w:rsidRPr="00A77209" w:rsidR="00D32F9E">
        <w:rPr>
          <w:color w:val="000000"/>
          <w:sz w:val="16"/>
          <w:szCs w:val="16"/>
          <w:lang w:val="ru-RU"/>
        </w:rPr>
        <w:t>Фабинская</w:t>
      </w:r>
    </w:p>
    <w:p w:rsidR="00E5033D" w:rsidP="00380496">
      <w:pPr>
        <w:spacing w:after="0"/>
      </w:pPr>
    </w:p>
    <w:p w:rsidR="00D54AA7" w:rsidP="00380496">
      <w:pPr>
        <w:spacing w:after="0"/>
      </w:pPr>
    </w:p>
    <w:sectPr w:rsidSect="00E5033D">
      <w:headerReference w:type="default" r:id="rId4"/>
      <w:footerReference w:type="default" r:id="rId5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77209" w:rsidR="00A77209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52986"/>
    <w:rsid w:val="000A2362"/>
    <w:rsid w:val="000C07EE"/>
    <w:rsid w:val="00143ECF"/>
    <w:rsid w:val="00167745"/>
    <w:rsid w:val="001A4A21"/>
    <w:rsid w:val="00214A95"/>
    <w:rsid w:val="002765AD"/>
    <w:rsid w:val="00282440"/>
    <w:rsid w:val="002E061B"/>
    <w:rsid w:val="00310104"/>
    <w:rsid w:val="00380496"/>
    <w:rsid w:val="003B0556"/>
    <w:rsid w:val="003C0693"/>
    <w:rsid w:val="00473B2A"/>
    <w:rsid w:val="00477993"/>
    <w:rsid w:val="004B3EC0"/>
    <w:rsid w:val="004E2916"/>
    <w:rsid w:val="0057755E"/>
    <w:rsid w:val="005B6646"/>
    <w:rsid w:val="00644677"/>
    <w:rsid w:val="0068314F"/>
    <w:rsid w:val="00690AEB"/>
    <w:rsid w:val="006F3D39"/>
    <w:rsid w:val="00761641"/>
    <w:rsid w:val="00792FE9"/>
    <w:rsid w:val="007D5CDF"/>
    <w:rsid w:val="00807FD1"/>
    <w:rsid w:val="0081208D"/>
    <w:rsid w:val="00823FAA"/>
    <w:rsid w:val="008D49B3"/>
    <w:rsid w:val="0092123E"/>
    <w:rsid w:val="0092363F"/>
    <w:rsid w:val="00936BD5"/>
    <w:rsid w:val="0098690B"/>
    <w:rsid w:val="009902F2"/>
    <w:rsid w:val="009A7A93"/>
    <w:rsid w:val="009C2B5A"/>
    <w:rsid w:val="00A351B7"/>
    <w:rsid w:val="00A77209"/>
    <w:rsid w:val="00AF238F"/>
    <w:rsid w:val="00B07CEC"/>
    <w:rsid w:val="00B228F7"/>
    <w:rsid w:val="00B33D38"/>
    <w:rsid w:val="00B821C3"/>
    <w:rsid w:val="00BC145A"/>
    <w:rsid w:val="00BD493D"/>
    <w:rsid w:val="00C3076B"/>
    <w:rsid w:val="00D13643"/>
    <w:rsid w:val="00D2015B"/>
    <w:rsid w:val="00D32F9E"/>
    <w:rsid w:val="00D43467"/>
    <w:rsid w:val="00D54AA7"/>
    <w:rsid w:val="00D71F7B"/>
    <w:rsid w:val="00D75FEF"/>
    <w:rsid w:val="00DE73C2"/>
    <w:rsid w:val="00DF2F12"/>
    <w:rsid w:val="00E22BF0"/>
    <w:rsid w:val="00E5033D"/>
    <w:rsid w:val="00EB6BD0"/>
    <w:rsid w:val="00FA73D1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3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