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261D0" w:rsidRPr="003D6CC4" w:rsidP="00485B8C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3D6CC4">
        <w:rPr>
          <w:b w:val="0"/>
          <w:szCs w:val="28"/>
          <w:u w:val="none"/>
          <w:lang w:val="uk-UA"/>
        </w:rPr>
        <w:t>Дело № 5-</w:t>
      </w:r>
      <w:r w:rsidR="005C3267">
        <w:rPr>
          <w:b w:val="0"/>
          <w:szCs w:val="28"/>
          <w:u w:val="none"/>
          <w:lang w:val="uk-UA"/>
        </w:rPr>
        <w:t>3</w:t>
      </w:r>
      <w:r w:rsidR="00E37935">
        <w:rPr>
          <w:b w:val="0"/>
          <w:szCs w:val="28"/>
          <w:u w:val="none"/>
          <w:lang w:val="uk-UA"/>
        </w:rPr>
        <w:t>80</w:t>
      </w:r>
      <w:r w:rsidRPr="003D6CC4" w:rsidR="00A56FC8">
        <w:rPr>
          <w:b w:val="0"/>
          <w:szCs w:val="28"/>
          <w:u w:val="none"/>
          <w:lang w:val="uk-UA"/>
        </w:rPr>
        <w:t>/3</w:t>
      </w:r>
      <w:r w:rsidR="00363A79">
        <w:rPr>
          <w:b w:val="0"/>
          <w:szCs w:val="28"/>
          <w:u w:val="none"/>
          <w:lang w:val="uk-UA"/>
        </w:rPr>
        <w:t>4</w:t>
      </w:r>
      <w:r w:rsidRPr="003D6CC4">
        <w:rPr>
          <w:b w:val="0"/>
          <w:szCs w:val="28"/>
          <w:u w:val="none"/>
          <w:lang w:val="uk-UA"/>
        </w:rPr>
        <w:t>/</w:t>
      </w:r>
      <w:r w:rsidRPr="003D6CC4" w:rsidR="00814ED8">
        <w:rPr>
          <w:b w:val="0"/>
          <w:szCs w:val="28"/>
          <w:u w:val="none"/>
          <w:lang w:val="uk-UA"/>
        </w:rPr>
        <w:t>20</w:t>
      </w:r>
      <w:r w:rsidR="00363A79">
        <w:rPr>
          <w:b w:val="0"/>
          <w:szCs w:val="28"/>
          <w:u w:val="none"/>
          <w:lang w:val="uk-UA"/>
        </w:rPr>
        <w:t>20</w:t>
      </w:r>
    </w:p>
    <w:p w:rsidR="009B5AA9" w:rsidRPr="003D6CC4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261D0" w:rsidRPr="003D6CC4" w:rsidP="00485B8C">
      <w:pPr>
        <w:pStyle w:val="Heading1"/>
        <w:ind w:firstLine="709"/>
        <w:rPr>
          <w:b w:val="0"/>
          <w:szCs w:val="28"/>
          <w:u w:val="none"/>
        </w:rPr>
      </w:pPr>
      <w:r w:rsidRPr="003D6CC4">
        <w:rPr>
          <w:b w:val="0"/>
          <w:szCs w:val="28"/>
          <w:u w:val="none"/>
        </w:rPr>
        <w:t>ПОСТАНОВЛЕНИЕ</w:t>
      </w:r>
    </w:p>
    <w:p w:rsidR="00182360" w:rsidRPr="003D6CC4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2360" w:rsidRPr="003D6CC4" w:rsidP="001C2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303EC8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ноября 2020</w:t>
      </w:r>
      <w:r w:rsidRPr="003D6CC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3D6CC4">
        <w:rPr>
          <w:rFonts w:ascii="Times New Roman" w:hAnsi="Times New Roman"/>
          <w:sz w:val="28"/>
          <w:szCs w:val="28"/>
        </w:rPr>
        <w:t xml:space="preserve"> </w:t>
      </w:r>
      <w:r w:rsidRPr="003D6CC4" w:rsidR="009261D0">
        <w:rPr>
          <w:rFonts w:ascii="Times New Roman" w:hAnsi="Times New Roman"/>
          <w:sz w:val="28"/>
          <w:szCs w:val="28"/>
        </w:rPr>
        <w:t>г</w:t>
      </w:r>
      <w:r w:rsidRPr="003D6CC4" w:rsidR="00974B72">
        <w:rPr>
          <w:rFonts w:ascii="Times New Roman" w:hAnsi="Times New Roman"/>
          <w:sz w:val="28"/>
          <w:szCs w:val="28"/>
        </w:rPr>
        <w:t>.</w:t>
      </w:r>
      <w:r w:rsidRPr="003D6CC4" w:rsidR="009261D0">
        <w:rPr>
          <w:rFonts w:ascii="Times New Roman" w:hAnsi="Times New Roman"/>
          <w:sz w:val="28"/>
          <w:szCs w:val="28"/>
        </w:rPr>
        <w:t xml:space="preserve"> </w:t>
      </w:r>
      <w:r w:rsidRPr="003D6CC4" w:rsidR="00974B72">
        <w:rPr>
          <w:rFonts w:ascii="Times New Roman" w:hAnsi="Times New Roman"/>
          <w:sz w:val="28"/>
          <w:szCs w:val="28"/>
        </w:rPr>
        <w:t>Джанкой</w:t>
      </w:r>
      <w:r w:rsidR="001C2010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D61BEA">
        <w:rPr>
          <w:rFonts w:ascii="Times New Roman" w:hAnsi="Times New Roman"/>
          <w:sz w:val="28"/>
          <w:szCs w:val="28"/>
        </w:rPr>
        <w:t xml:space="preserve">    </w:t>
      </w:r>
      <w:r w:rsidR="001C2010">
        <w:rPr>
          <w:rFonts w:ascii="Times New Roman" w:hAnsi="Times New Roman"/>
          <w:sz w:val="28"/>
          <w:szCs w:val="28"/>
        </w:rPr>
        <w:t xml:space="preserve"> </w:t>
      </w:r>
      <w:r w:rsidRPr="003D6CC4" w:rsidR="001C2010">
        <w:rPr>
          <w:rFonts w:ascii="Times New Roman" w:hAnsi="Times New Roman"/>
          <w:sz w:val="28"/>
          <w:szCs w:val="28"/>
        </w:rPr>
        <w:tab/>
        <w:t xml:space="preserve">                                           </w:t>
      </w:r>
      <w:r w:rsidRPr="003D6CC4" w:rsidR="001C2010">
        <w:rPr>
          <w:rFonts w:ascii="Times New Roman" w:hAnsi="Times New Roman"/>
          <w:sz w:val="28"/>
          <w:szCs w:val="28"/>
        </w:rPr>
        <w:tab/>
      </w:r>
      <w:r w:rsidRPr="003D6CC4" w:rsidR="001C2010">
        <w:rPr>
          <w:rFonts w:ascii="Times New Roman" w:hAnsi="Times New Roman"/>
          <w:sz w:val="28"/>
          <w:szCs w:val="28"/>
        </w:rPr>
        <w:tab/>
        <w:t xml:space="preserve">   </w:t>
      </w:r>
      <w:r w:rsidR="001C2010">
        <w:rPr>
          <w:rFonts w:ascii="Times New Roman" w:hAnsi="Times New Roman"/>
          <w:sz w:val="28"/>
          <w:szCs w:val="28"/>
        </w:rPr>
        <w:t xml:space="preserve">      </w:t>
      </w:r>
    </w:p>
    <w:p w:rsidR="00233171" w:rsidP="00F62532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обязанности мирового судьи судебного участка № 34 Джанкойского судебного района Республики Крым</w:t>
      </w:r>
      <w:r w:rsidRPr="00F625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F62532" w:rsidR="00F62532">
        <w:rPr>
          <w:rFonts w:ascii="Times New Roman" w:hAnsi="Times New Roman"/>
          <w:sz w:val="28"/>
          <w:szCs w:val="28"/>
        </w:rPr>
        <w:t>ировой судья судебного участка № 3</w:t>
      </w:r>
      <w:r>
        <w:rPr>
          <w:rFonts w:ascii="Times New Roman" w:hAnsi="Times New Roman"/>
          <w:sz w:val="28"/>
          <w:szCs w:val="28"/>
        </w:rPr>
        <w:t>7</w:t>
      </w:r>
      <w:r w:rsidRPr="00F62532" w:rsidR="00F62532">
        <w:rPr>
          <w:rFonts w:ascii="Times New Roman" w:hAnsi="Times New Roman"/>
          <w:sz w:val="28"/>
          <w:szCs w:val="28"/>
        </w:rPr>
        <w:t xml:space="preserve"> Джанкойского судебного района Республики Крым </w:t>
      </w:r>
      <w:r>
        <w:rPr>
          <w:rFonts w:ascii="Times New Roman" w:hAnsi="Times New Roman"/>
          <w:sz w:val="28"/>
          <w:szCs w:val="28"/>
        </w:rPr>
        <w:t>Д.А. Ястребов</w:t>
      </w:r>
      <w:r w:rsidR="00F62532">
        <w:rPr>
          <w:rFonts w:ascii="Times New Roman" w:hAnsi="Times New Roman"/>
          <w:sz w:val="28"/>
          <w:szCs w:val="28"/>
        </w:rPr>
        <w:t xml:space="preserve">, </w:t>
      </w:r>
    </w:p>
    <w:p w:rsidR="00334E26" w:rsidP="00F62532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2532">
        <w:rPr>
          <w:rFonts w:ascii="Times New Roman" w:hAnsi="Times New Roman"/>
          <w:color w:val="000000"/>
          <w:sz w:val="28"/>
          <w:szCs w:val="28"/>
        </w:rPr>
        <w:t>рассмотрев в открытом судебном за</w:t>
      </w:r>
      <w:r w:rsidRPr="00F62532">
        <w:rPr>
          <w:rFonts w:ascii="Times New Roman" w:hAnsi="Times New Roman"/>
          <w:color w:val="000000"/>
          <w:sz w:val="28"/>
          <w:szCs w:val="28"/>
        </w:rPr>
        <w:t>седании по адресу: Республика Крым, г. Джанкой, ул. Октябрьская, д.84,</w:t>
      </w:r>
      <w:r w:rsidR="005C3267">
        <w:rPr>
          <w:rFonts w:ascii="Times New Roman" w:hAnsi="Times New Roman"/>
          <w:color w:val="000000"/>
          <w:sz w:val="28"/>
          <w:szCs w:val="28"/>
        </w:rPr>
        <w:t xml:space="preserve"> зал № 2</w:t>
      </w:r>
      <w:r w:rsidRPr="00F62532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5C3267" w:rsidP="00F62532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E37935">
        <w:rPr>
          <w:rFonts w:ascii="Times New Roman" w:hAnsi="Times New Roman"/>
          <w:sz w:val="28"/>
          <w:szCs w:val="28"/>
        </w:rPr>
        <w:t xml:space="preserve">Н.В. Иняковой, </w:t>
      </w:r>
      <w:r w:rsidRPr="00F62532">
        <w:rPr>
          <w:rFonts w:ascii="Times New Roman" w:hAnsi="Times New Roman"/>
          <w:color w:val="000000"/>
          <w:sz w:val="28"/>
          <w:szCs w:val="28"/>
        </w:rPr>
        <w:t xml:space="preserve">дело об административном правонарушении, </w:t>
      </w:r>
      <w:r w:rsidRPr="00F62532">
        <w:rPr>
          <w:rFonts w:ascii="Times New Roman" w:hAnsi="Times New Roman"/>
          <w:sz w:val="28"/>
          <w:szCs w:val="28"/>
        </w:rPr>
        <w:t xml:space="preserve">предусмотренное </w:t>
      </w:r>
      <w:r>
        <w:rPr>
          <w:rFonts w:ascii="Times New Roman" w:hAnsi="Times New Roman"/>
          <w:sz w:val="28"/>
          <w:szCs w:val="28"/>
        </w:rPr>
        <w:t>ст. 6.1.1</w:t>
      </w:r>
      <w:r w:rsidRPr="00F62532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233171">
        <w:rPr>
          <w:rFonts w:ascii="Times New Roman" w:hAnsi="Times New Roman"/>
          <w:sz w:val="28"/>
          <w:szCs w:val="28"/>
        </w:rPr>
        <w:t>в отношении</w:t>
      </w:r>
    </w:p>
    <w:p w:rsidR="00F62532" w:rsidRPr="00F62532" w:rsidP="005C3267">
      <w:pPr>
        <w:widowControl w:val="0"/>
        <w:autoSpaceDE w:val="0"/>
        <w:autoSpaceDN w:val="0"/>
        <w:adjustRightInd w:val="0"/>
        <w:spacing w:after="0" w:line="240" w:lineRule="auto"/>
        <w:ind w:left="2977" w:right="-24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E37935"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  <w:t>Иняковой Натальи Владимировны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, ДАТА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года рождения, уроженки </w:t>
      </w:r>
      <w:r w:rsidR="00334E2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                        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ИЗЪЯТО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, гражданки Российской Федерации, ***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</w:t>
      </w:r>
      <w:r w:rsidR="005C3267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за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регистрированно</w:t>
      </w:r>
      <w:r w:rsidR="005C3267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го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и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проживающе</w:t>
      </w:r>
      <w:r w:rsidR="005C3267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го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по адресу: АДРЕС</w:t>
      </w:r>
      <w:r w:rsidRPr="00F62532">
        <w:rPr>
          <w:rFonts w:ascii="Times New Roman" w:hAnsi="Times New Roman"/>
          <w:color w:val="000000"/>
          <w:sz w:val="28"/>
          <w:szCs w:val="28"/>
        </w:rPr>
        <w:t>,</w:t>
      </w:r>
    </w:p>
    <w:p w:rsidR="00413ACE" w:rsidP="00485B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646ADE" w:rsidP="00485B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D6CC4">
        <w:rPr>
          <w:sz w:val="28"/>
          <w:szCs w:val="28"/>
        </w:rPr>
        <w:t>УСТАНОВИЛ:</w:t>
      </w:r>
    </w:p>
    <w:p w:rsidR="00413ACE" w:rsidRPr="003D6CC4" w:rsidP="00485B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0196A" w:rsidP="00E019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Н.В. Инякова</w:t>
      </w:r>
      <w:r w:rsidRPr="003D6CC4" w:rsidR="00123FD3">
        <w:rPr>
          <w:rFonts w:ascii="Times New Roman" w:hAnsi="Times New Roman"/>
          <w:sz w:val="28"/>
          <w:szCs w:val="28"/>
        </w:rPr>
        <w:t>,</w:t>
      </w:r>
      <w:r w:rsidRPr="003D6CC4" w:rsidR="009261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28.12.2019</w:t>
      </w:r>
      <w:r w:rsidRPr="003D6CC4" w:rsidR="009261D0">
        <w:rPr>
          <w:rFonts w:ascii="Times New Roman" w:hAnsi="Times New Roman"/>
          <w:sz w:val="28"/>
          <w:szCs w:val="28"/>
        </w:rPr>
        <w:t xml:space="preserve"> в </w:t>
      </w:r>
      <w:r w:rsidR="00363A7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3D6CC4" w:rsidR="009261D0">
        <w:rPr>
          <w:rFonts w:ascii="Times New Roman" w:hAnsi="Times New Roman"/>
          <w:sz w:val="28"/>
          <w:szCs w:val="28"/>
        </w:rPr>
        <w:t xml:space="preserve"> час</w:t>
      </w:r>
      <w:r w:rsidR="00D82721">
        <w:rPr>
          <w:rFonts w:ascii="Times New Roman" w:hAnsi="Times New Roman"/>
          <w:sz w:val="28"/>
          <w:szCs w:val="28"/>
        </w:rPr>
        <w:t>а</w:t>
      </w:r>
      <w:r w:rsidRPr="003D6CC4" w:rsidR="009261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D82721">
        <w:rPr>
          <w:rFonts w:ascii="Times New Roman" w:hAnsi="Times New Roman"/>
          <w:sz w:val="28"/>
          <w:szCs w:val="28"/>
        </w:rPr>
        <w:t>0</w:t>
      </w:r>
      <w:r w:rsidRPr="003D6CC4" w:rsidR="009261D0">
        <w:rPr>
          <w:rFonts w:ascii="Times New Roman" w:hAnsi="Times New Roman"/>
          <w:sz w:val="28"/>
          <w:szCs w:val="28"/>
        </w:rPr>
        <w:t xml:space="preserve"> минут</w:t>
      </w:r>
      <w:r w:rsidR="00D82721">
        <w:rPr>
          <w:rFonts w:ascii="Times New Roman" w:hAnsi="Times New Roman"/>
          <w:sz w:val="28"/>
          <w:szCs w:val="28"/>
        </w:rPr>
        <w:t>,</w:t>
      </w:r>
      <w:r w:rsidRPr="003D6CC4" w:rsidR="009261D0">
        <w:rPr>
          <w:rFonts w:ascii="Times New Roman" w:hAnsi="Times New Roman"/>
          <w:sz w:val="28"/>
          <w:szCs w:val="28"/>
        </w:rPr>
        <w:t xml:space="preserve"> </w:t>
      </w:r>
      <w:r w:rsidRPr="003D6CC4" w:rsidR="00CF11D5">
        <w:rPr>
          <w:rFonts w:ascii="Times New Roman" w:hAnsi="Times New Roman"/>
          <w:sz w:val="28"/>
          <w:szCs w:val="28"/>
        </w:rPr>
        <w:t xml:space="preserve">находясь </w:t>
      </w:r>
      <w:r w:rsidRPr="003D6CC4" w:rsidR="00C57479">
        <w:rPr>
          <w:rFonts w:ascii="Times New Roman" w:hAnsi="Times New Roman"/>
          <w:sz w:val="28"/>
          <w:szCs w:val="28"/>
        </w:rPr>
        <w:t xml:space="preserve">по адресу: </w:t>
      </w:r>
      <w:r w:rsidR="005A32FB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АДРЕС</w:t>
      </w:r>
      <w:r w:rsidRPr="003D6CC4" w:rsidR="00123FD3">
        <w:rPr>
          <w:rFonts w:ascii="Times New Roman" w:hAnsi="Times New Roman"/>
          <w:sz w:val="28"/>
          <w:szCs w:val="28"/>
        </w:rPr>
        <w:t>,</w:t>
      </w:r>
      <w:r w:rsidRPr="003D6CC4" w:rsidR="00974B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нанесла побои Т.И. Кузьмичевой</w:t>
      </w:r>
      <w:r w:rsidRPr="00DF035E" w:rsidR="006E72C6">
        <w:rPr>
          <w:rFonts w:ascii="Times New Roman" w:hAnsi="Times New Roman"/>
          <w:sz w:val="28"/>
          <w:szCs w:val="28"/>
        </w:rPr>
        <w:t xml:space="preserve">, </w:t>
      </w:r>
      <w:r w:rsidR="005A32FB">
        <w:rPr>
          <w:rFonts w:ascii="Times New Roman" w:hAnsi="Times New Roman"/>
          <w:sz w:val="28"/>
          <w:szCs w:val="28"/>
        </w:rPr>
        <w:t>причинил</w:t>
      </w:r>
      <w:r>
        <w:rPr>
          <w:rFonts w:ascii="Times New Roman" w:hAnsi="Times New Roman"/>
          <w:sz w:val="28"/>
          <w:szCs w:val="28"/>
        </w:rPr>
        <w:t>а</w:t>
      </w:r>
      <w:r w:rsidR="005A32FB">
        <w:rPr>
          <w:rFonts w:ascii="Times New Roman" w:hAnsi="Times New Roman"/>
          <w:sz w:val="28"/>
          <w:szCs w:val="28"/>
        </w:rPr>
        <w:t xml:space="preserve"> последней телесные повреждения, </w:t>
      </w:r>
      <w:r w:rsidRPr="00DF035E" w:rsidR="006E72C6">
        <w:rPr>
          <w:rFonts w:ascii="Times New Roman" w:hAnsi="Times New Roman"/>
          <w:sz w:val="28"/>
          <w:szCs w:val="28"/>
          <w:lang w:eastAsia="ru-RU"/>
        </w:rPr>
        <w:t>в связи с чем</w:t>
      </w:r>
      <w:r w:rsidR="00334E26">
        <w:rPr>
          <w:rFonts w:ascii="Times New Roman" w:hAnsi="Times New Roman"/>
          <w:sz w:val="28"/>
          <w:szCs w:val="28"/>
          <w:lang w:eastAsia="ru-RU"/>
        </w:rPr>
        <w:t>,</w:t>
      </w:r>
      <w:r w:rsidRPr="00DF035E" w:rsidR="006E72C6">
        <w:rPr>
          <w:rFonts w:ascii="Times New Roman" w:hAnsi="Times New Roman"/>
          <w:sz w:val="28"/>
          <w:szCs w:val="28"/>
          <w:lang w:eastAsia="ru-RU"/>
        </w:rPr>
        <w:t xml:space="preserve"> и согласно </w:t>
      </w:r>
      <w:r w:rsidR="00D82721">
        <w:rPr>
          <w:rFonts w:ascii="Times New Roman" w:hAnsi="Times New Roman"/>
          <w:sz w:val="28"/>
          <w:szCs w:val="28"/>
          <w:lang w:eastAsia="ru-RU"/>
        </w:rPr>
        <w:t>акт</w:t>
      </w:r>
      <w:r w:rsidRPr="00DF035E" w:rsidR="006E72C6">
        <w:rPr>
          <w:rFonts w:ascii="Times New Roman" w:hAnsi="Times New Roman"/>
          <w:sz w:val="28"/>
          <w:szCs w:val="28"/>
          <w:lang w:eastAsia="ru-RU"/>
        </w:rPr>
        <w:t xml:space="preserve">а судебно-медицинского освидетельствования № </w:t>
      </w:r>
      <w:r>
        <w:rPr>
          <w:rFonts w:ascii="Times New Roman" w:hAnsi="Times New Roman"/>
          <w:sz w:val="28"/>
          <w:szCs w:val="28"/>
          <w:lang w:eastAsia="ru-RU"/>
        </w:rPr>
        <w:t>104</w:t>
      </w:r>
      <w:r w:rsidRPr="00DF035E" w:rsidR="006E72C6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30.12.2019</w:t>
      </w:r>
      <w:r w:rsidRPr="00DF035E" w:rsidR="006E72C6">
        <w:rPr>
          <w:rFonts w:ascii="Times New Roman" w:hAnsi="Times New Roman"/>
          <w:sz w:val="28"/>
          <w:szCs w:val="28"/>
          <w:lang w:eastAsia="ru-RU"/>
        </w:rPr>
        <w:t xml:space="preserve"> у 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>.И. Кузьмичевой обнаружены: ссадина волосистой части головы справа, в теменной области, вокруг неё кровоподтек</w:t>
      </w:r>
      <w:r w:rsidRPr="00DF035E" w:rsidR="006E72C6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участок отсутствия волос левой лобно-височной области, ссадины лобной области справа, кровоподтек век левого глаза, кровоподтек верхней губы,</w:t>
      </w:r>
      <w:r w:rsidRPr="00DF035E" w:rsidR="006E72C6">
        <w:rPr>
          <w:rFonts w:ascii="Times New Roman" w:hAnsi="Times New Roman"/>
          <w:sz w:val="28"/>
          <w:szCs w:val="28"/>
          <w:lang w:eastAsia="ru-RU"/>
        </w:rPr>
        <w:t xml:space="preserve"> причинившие </w:t>
      </w:r>
      <w:r>
        <w:rPr>
          <w:rFonts w:ascii="Times New Roman" w:hAnsi="Times New Roman"/>
          <w:sz w:val="28"/>
          <w:szCs w:val="28"/>
          <w:lang w:eastAsia="ru-RU"/>
        </w:rPr>
        <w:t>Т.И. Кузьмичевой</w:t>
      </w:r>
      <w:r w:rsidRPr="00DF035E" w:rsidR="006E72C6">
        <w:rPr>
          <w:rFonts w:ascii="Times New Roman" w:hAnsi="Times New Roman"/>
          <w:sz w:val="28"/>
          <w:szCs w:val="28"/>
          <w:lang w:eastAsia="ru-RU"/>
        </w:rPr>
        <w:t xml:space="preserve"> физическую</w:t>
      </w:r>
      <w:r w:rsidRPr="00DF035E" w:rsidR="006E72C6">
        <w:rPr>
          <w:rFonts w:ascii="Times New Roman" w:hAnsi="Times New Roman"/>
          <w:sz w:val="28"/>
          <w:szCs w:val="28"/>
          <w:lang w:eastAsia="ru-RU"/>
        </w:rPr>
        <w:t xml:space="preserve"> боль, но не повлекшие последствий, указанных в </w:t>
      </w:r>
      <w:hyperlink r:id="rId4" w:history="1">
        <w:r w:rsidRPr="00DF035E" w:rsidR="006E72C6">
          <w:rPr>
            <w:rFonts w:ascii="Times New Roman" w:hAnsi="Times New Roman"/>
            <w:color w:val="106BBE"/>
            <w:sz w:val="28"/>
            <w:szCs w:val="28"/>
            <w:lang w:eastAsia="ru-RU"/>
          </w:rPr>
          <w:t>статье 115</w:t>
        </w:r>
      </w:hyperlink>
      <w:r w:rsidRPr="00DF035E" w:rsidR="006E72C6">
        <w:rPr>
          <w:rFonts w:ascii="Times New Roman" w:hAnsi="Times New Roman"/>
          <w:sz w:val="28"/>
          <w:szCs w:val="28"/>
          <w:lang w:eastAsia="ru-RU"/>
        </w:rPr>
        <w:t xml:space="preserve"> Уголовного кодекса Российской Федерации, при отсутствии, в действиях </w:t>
      </w:r>
      <w:r>
        <w:rPr>
          <w:rFonts w:ascii="Times New Roman" w:hAnsi="Times New Roman"/>
          <w:sz w:val="28"/>
          <w:szCs w:val="28"/>
          <w:lang w:eastAsia="ru-RU"/>
        </w:rPr>
        <w:t>Н.В. Иняковой</w:t>
      </w:r>
      <w:r w:rsidRPr="00DF035E" w:rsidR="006E72C6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5" w:history="1">
        <w:r w:rsidRPr="00DF035E" w:rsidR="006E72C6">
          <w:rPr>
            <w:rFonts w:ascii="Times New Roman" w:hAnsi="Times New Roman"/>
            <w:color w:val="106BBE"/>
            <w:sz w:val="28"/>
            <w:szCs w:val="28"/>
            <w:lang w:eastAsia="ru-RU"/>
          </w:rPr>
          <w:t>уголовно наказуемого деяния</w:t>
        </w:r>
      </w:hyperlink>
      <w:r w:rsidRPr="00DF035E" w:rsidR="006E72C6">
        <w:rPr>
          <w:rFonts w:ascii="Times New Roman" w:hAnsi="Times New Roman"/>
          <w:sz w:val="28"/>
          <w:szCs w:val="28"/>
          <w:lang w:eastAsia="ru-RU"/>
        </w:rPr>
        <w:t>, то есть совершил</w:t>
      </w:r>
      <w:r w:rsidR="009E436E">
        <w:rPr>
          <w:rFonts w:ascii="Times New Roman" w:hAnsi="Times New Roman"/>
          <w:sz w:val="28"/>
          <w:szCs w:val="28"/>
          <w:lang w:eastAsia="ru-RU"/>
        </w:rPr>
        <w:t>а</w:t>
      </w:r>
      <w:r w:rsidRPr="00DF035E" w:rsidR="006E72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035E" w:rsidR="006E72C6">
        <w:rPr>
          <w:rFonts w:ascii="Times New Roman" w:hAnsi="Times New Roman"/>
          <w:sz w:val="28"/>
          <w:szCs w:val="28"/>
        </w:rPr>
        <w:t>административное правонарушение, предусмотренное ст. 6.1.1 КоАП РФ.</w:t>
      </w:r>
    </w:p>
    <w:p w:rsidR="006C0B88" w:rsidRPr="003D6CC4" w:rsidP="00E019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Н.В. Инякова</w:t>
      </w:r>
      <w:r w:rsidRPr="003D6CC4">
        <w:rPr>
          <w:rFonts w:ascii="Times New Roman" w:hAnsi="Times New Roman"/>
          <w:sz w:val="28"/>
          <w:szCs w:val="28"/>
        </w:rPr>
        <w:t xml:space="preserve"> в суде виновн</w:t>
      </w:r>
      <w:r>
        <w:rPr>
          <w:rFonts w:ascii="Times New Roman" w:hAnsi="Times New Roman"/>
          <w:sz w:val="28"/>
          <w:szCs w:val="28"/>
        </w:rPr>
        <w:t>ой</w:t>
      </w:r>
      <w:r w:rsidRPr="003D6CC4">
        <w:rPr>
          <w:rFonts w:ascii="Times New Roman" w:hAnsi="Times New Roman"/>
          <w:sz w:val="28"/>
          <w:szCs w:val="28"/>
        </w:rPr>
        <w:t xml:space="preserve"> себя в совершении административного правонарушения признал</w:t>
      </w:r>
      <w:r>
        <w:rPr>
          <w:rFonts w:ascii="Times New Roman" w:hAnsi="Times New Roman"/>
          <w:sz w:val="28"/>
          <w:szCs w:val="28"/>
        </w:rPr>
        <w:t>а</w:t>
      </w:r>
      <w:r w:rsidRPr="003D6CC4">
        <w:rPr>
          <w:rFonts w:ascii="Times New Roman" w:hAnsi="Times New Roman"/>
          <w:sz w:val="28"/>
          <w:szCs w:val="28"/>
        </w:rPr>
        <w:t xml:space="preserve"> полностью</w:t>
      </w:r>
      <w:r w:rsidRPr="003D6CC4" w:rsidR="00620A14">
        <w:rPr>
          <w:rFonts w:ascii="Times New Roman" w:hAnsi="Times New Roman"/>
          <w:sz w:val="28"/>
          <w:szCs w:val="28"/>
        </w:rPr>
        <w:t>,</w:t>
      </w:r>
      <w:r w:rsidR="005A32FB">
        <w:rPr>
          <w:rFonts w:ascii="Times New Roman" w:hAnsi="Times New Roman"/>
          <w:sz w:val="28"/>
          <w:szCs w:val="28"/>
        </w:rPr>
        <w:t xml:space="preserve"> в содеянном раскаял</w:t>
      </w:r>
      <w:r>
        <w:rPr>
          <w:rFonts w:ascii="Times New Roman" w:hAnsi="Times New Roman"/>
          <w:sz w:val="28"/>
          <w:szCs w:val="28"/>
        </w:rPr>
        <w:t>ась</w:t>
      </w:r>
      <w:r w:rsidR="005A32FB">
        <w:rPr>
          <w:rFonts w:ascii="Times New Roman" w:hAnsi="Times New Roman"/>
          <w:sz w:val="28"/>
          <w:szCs w:val="28"/>
        </w:rPr>
        <w:t>.</w:t>
      </w:r>
    </w:p>
    <w:p w:rsidR="001D7BF3" w:rsidRPr="003D6CC4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Потерпевшая ФИО</w:t>
      </w:r>
      <w:r w:rsidR="00E37935">
        <w:rPr>
          <w:rFonts w:ascii="Times New Roman" w:hAnsi="Times New Roman"/>
          <w:sz w:val="28"/>
          <w:szCs w:val="28"/>
        </w:rPr>
        <w:t xml:space="preserve"> просила рассмотреть дело об административном правонарушении в отношении Н.В. Иняковой в ее отсутствие,</w:t>
      </w:r>
      <w:r>
        <w:rPr>
          <w:rFonts w:ascii="Times New Roman" w:hAnsi="Times New Roman"/>
          <w:sz w:val="28"/>
          <w:szCs w:val="28"/>
        </w:rPr>
        <w:t xml:space="preserve"> не настаивала на назначении строго наказания</w:t>
      </w:r>
      <w:r w:rsidR="00E37935">
        <w:rPr>
          <w:rFonts w:ascii="Times New Roman" w:hAnsi="Times New Roman"/>
          <w:sz w:val="28"/>
          <w:szCs w:val="28"/>
        </w:rPr>
        <w:t>.</w:t>
      </w:r>
    </w:p>
    <w:p w:rsidR="00096CDA" w:rsidRPr="003D6CC4" w:rsidP="0048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выслушав пояснения лица, </w:t>
      </w:r>
      <w:r w:rsidRPr="003D6CC4" w:rsidR="001D7BF3">
        <w:rPr>
          <w:rFonts w:ascii="Times New Roman" w:hAnsi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 w:rsidRPr="003D6CC4">
        <w:rPr>
          <w:rFonts w:ascii="Times New Roman" w:hAnsi="Times New Roman"/>
          <w:sz w:val="28"/>
          <w:szCs w:val="28"/>
        </w:rPr>
        <w:t>,</w:t>
      </w:r>
      <w:r w:rsidR="00233171">
        <w:rPr>
          <w:rFonts w:ascii="Times New Roman" w:hAnsi="Times New Roman"/>
          <w:sz w:val="28"/>
          <w:szCs w:val="28"/>
        </w:rPr>
        <w:t xml:space="preserve"> потерпевшей,</w:t>
      </w:r>
      <w:r w:rsidRPr="003D6CC4">
        <w:rPr>
          <w:rFonts w:ascii="Times New Roman" w:hAnsi="Times New Roman"/>
          <w:sz w:val="28"/>
          <w:szCs w:val="28"/>
        </w:rPr>
        <w:t xml:space="preserve">  считаю, что </w:t>
      </w:r>
      <w:r w:rsidRPr="003D6CC4">
        <w:rPr>
          <w:rFonts w:ascii="Times New Roman" w:hAnsi="Times New Roman"/>
          <w:sz w:val="28"/>
          <w:szCs w:val="28"/>
        </w:rPr>
        <w:t xml:space="preserve">вина </w:t>
      </w:r>
      <w:r w:rsidR="00E37935">
        <w:rPr>
          <w:rFonts w:ascii="Times New Roman" w:hAnsi="Times New Roman"/>
          <w:sz w:val="28"/>
          <w:szCs w:val="28"/>
        </w:rPr>
        <w:t>Н.В. Иняковой</w:t>
      </w:r>
      <w:r w:rsidRPr="003D6CC4">
        <w:rPr>
          <w:rFonts w:ascii="Times New Roman" w:hAnsi="Times New Roman"/>
          <w:sz w:val="28"/>
          <w:szCs w:val="28"/>
        </w:rPr>
        <w:t xml:space="preserve">, полностью установлена и подтверждается совокупностью собранных по делу доказательств, а именно: </w:t>
      </w:r>
    </w:p>
    <w:p w:rsidR="0089748B" w:rsidRPr="003D6CC4" w:rsidP="00485B8C">
      <w:pPr>
        <w:spacing w:after="0" w:line="240" w:lineRule="auto"/>
        <w:ind w:firstLine="709"/>
        <w:jc w:val="both"/>
        <w:rPr>
          <w:rStyle w:val="data2"/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t>- протоколом об административном правонарушении серии Р</w:t>
      </w:r>
      <w:r w:rsidRPr="003D6CC4" w:rsidR="001D7BF3">
        <w:rPr>
          <w:rFonts w:ascii="Times New Roman" w:hAnsi="Times New Roman"/>
          <w:sz w:val="28"/>
          <w:szCs w:val="28"/>
        </w:rPr>
        <w:t>К</w:t>
      </w:r>
      <w:r w:rsidRPr="003D6CC4">
        <w:rPr>
          <w:rFonts w:ascii="Times New Roman" w:hAnsi="Times New Roman"/>
          <w:sz w:val="28"/>
          <w:szCs w:val="28"/>
        </w:rPr>
        <w:t xml:space="preserve"> </w:t>
      </w:r>
      <w:r w:rsidR="00E37935">
        <w:rPr>
          <w:rFonts w:ascii="Times New Roman" w:hAnsi="Times New Roman"/>
          <w:sz w:val="28"/>
          <w:szCs w:val="28"/>
        </w:rPr>
        <w:t>314423/989</w:t>
      </w:r>
      <w:r w:rsidRPr="003D6CC4">
        <w:rPr>
          <w:rFonts w:ascii="Times New Roman" w:hAnsi="Times New Roman"/>
          <w:sz w:val="28"/>
          <w:szCs w:val="28"/>
        </w:rPr>
        <w:t xml:space="preserve"> от </w:t>
      </w:r>
      <w:r w:rsidR="00E37935">
        <w:rPr>
          <w:rFonts w:ascii="Times New Roman" w:hAnsi="Times New Roman"/>
          <w:sz w:val="28"/>
          <w:szCs w:val="28"/>
        </w:rPr>
        <w:t>03.08</w:t>
      </w:r>
      <w:r w:rsidR="00B12ABF">
        <w:rPr>
          <w:rFonts w:ascii="Times New Roman" w:hAnsi="Times New Roman"/>
          <w:sz w:val="28"/>
          <w:szCs w:val="28"/>
        </w:rPr>
        <w:t>.2020</w:t>
      </w:r>
      <w:r w:rsidRPr="003D6CC4" w:rsidR="007C7F82">
        <w:rPr>
          <w:rFonts w:ascii="Times New Roman" w:hAnsi="Times New Roman"/>
          <w:sz w:val="28"/>
          <w:szCs w:val="28"/>
        </w:rPr>
        <w:t xml:space="preserve"> (л.д. </w:t>
      </w:r>
      <w:r w:rsidR="00233171">
        <w:rPr>
          <w:rFonts w:ascii="Times New Roman" w:hAnsi="Times New Roman"/>
          <w:sz w:val="28"/>
          <w:szCs w:val="28"/>
        </w:rPr>
        <w:t>1</w:t>
      </w:r>
      <w:r w:rsidRPr="003D6CC4">
        <w:rPr>
          <w:rFonts w:ascii="Times New Roman" w:hAnsi="Times New Roman"/>
          <w:sz w:val="28"/>
          <w:szCs w:val="28"/>
        </w:rPr>
        <w:t xml:space="preserve">). </w:t>
      </w:r>
      <w:r w:rsidRPr="003D6CC4">
        <w:rPr>
          <w:rFonts w:ascii="Times New Roman" w:hAnsi="Times New Roman"/>
          <w:sz w:val="28"/>
          <w:szCs w:val="28"/>
        </w:rPr>
        <w:t>Протокол составлен уполномоченным лицом, копия протокола вру</w:t>
      </w:r>
      <w:r w:rsidRPr="003D6CC4">
        <w:rPr>
          <w:rFonts w:ascii="Times New Roman" w:hAnsi="Times New Roman"/>
          <w:sz w:val="28"/>
          <w:szCs w:val="28"/>
        </w:rPr>
        <w:t xml:space="preserve">чена </w:t>
      </w:r>
      <w:r w:rsidR="00E37935">
        <w:rPr>
          <w:rFonts w:ascii="Times New Roman" w:hAnsi="Times New Roman"/>
          <w:sz w:val="28"/>
          <w:szCs w:val="28"/>
        </w:rPr>
        <w:t>Н.В. Иняковой</w:t>
      </w:r>
      <w:r w:rsidRPr="003D6CC4">
        <w:rPr>
          <w:rFonts w:ascii="Times New Roman" w:hAnsi="Times New Roman"/>
          <w:sz w:val="28"/>
          <w:szCs w:val="28"/>
        </w:rPr>
        <w:t xml:space="preserve"> Существенных недостатков, которые могли бы повлечь его недействительность, </w:t>
      </w:r>
      <w:r w:rsidRPr="003D6CC4" w:rsidR="00E37935">
        <w:rPr>
          <w:rFonts w:ascii="Times New Roman" w:hAnsi="Times New Roman"/>
          <w:sz w:val="28"/>
          <w:szCs w:val="28"/>
        </w:rPr>
        <w:t>протокол не содержит;</w:t>
      </w:r>
      <w:r w:rsidR="00E37935">
        <w:rPr>
          <w:rFonts w:ascii="Times New Roman" w:hAnsi="Times New Roman"/>
          <w:sz w:val="28"/>
          <w:szCs w:val="28"/>
        </w:rPr>
        <w:t xml:space="preserve"> письменными объяснениями Н.В. Иняковой (л.д. 3, 13); постановлением об отказе в возбуждении уголовного дела (л.д. 9-11); </w:t>
      </w:r>
      <w:r w:rsidR="00805879">
        <w:rPr>
          <w:rFonts w:ascii="Times New Roman" w:hAnsi="Times New Roman"/>
          <w:sz w:val="28"/>
          <w:szCs w:val="28"/>
        </w:rPr>
        <w:t xml:space="preserve">заявлением </w:t>
      </w:r>
      <w:r>
        <w:rPr>
          <w:rFonts w:ascii="Times New Roman" w:hAnsi="Times New Roman"/>
          <w:sz w:val="28"/>
          <w:szCs w:val="28"/>
        </w:rPr>
        <w:t>ФИО</w:t>
      </w:r>
      <w:r w:rsidR="00805879">
        <w:rPr>
          <w:rFonts w:ascii="Times New Roman" w:hAnsi="Times New Roman"/>
          <w:sz w:val="28"/>
          <w:szCs w:val="28"/>
        </w:rPr>
        <w:t xml:space="preserve"> (л.д.</w:t>
      </w:r>
      <w:r w:rsidR="00E37935">
        <w:rPr>
          <w:rFonts w:ascii="Times New Roman" w:hAnsi="Times New Roman"/>
          <w:sz w:val="28"/>
          <w:szCs w:val="28"/>
        </w:rPr>
        <w:t>12</w:t>
      </w:r>
      <w:r w:rsidR="00334E26">
        <w:rPr>
          <w:rFonts w:ascii="Times New Roman" w:hAnsi="Times New Roman"/>
          <w:sz w:val="28"/>
          <w:szCs w:val="28"/>
        </w:rPr>
        <w:t>, 17</w:t>
      </w:r>
      <w:r w:rsidR="00805879">
        <w:rPr>
          <w:rFonts w:ascii="Times New Roman" w:hAnsi="Times New Roman"/>
          <w:sz w:val="28"/>
          <w:szCs w:val="28"/>
        </w:rPr>
        <w:t>);</w:t>
      </w:r>
      <w:r w:rsidR="00E37935">
        <w:rPr>
          <w:rFonts w:ascii="Times New Roman" w:hAnsi="Times New Roman"/>
          <w:sz w:val="28"/>
          <w:szCs w:val="28"/>
        </w:rPr>
        <w:t xml:space="preserve"> письменными объяснениями Т.И. Кузьмичевой (л.д. 15);</w:t>
      </w:r>
      <w:r w:rsidR="00B12ABF">
        <w:rPr>
          <w:rFonts w:ascii="Times New Roman" w:hAnsi="Times New Roman"/>
          <w:sz w:val="28"/>
          <w:szCs w:val="28"/>
        </w:rPr>
        <w:t xml:space="preserve"> </w:t>
      </w:r>
      <w:r w:rsidR="00334E26">
        <w:rPr>
          <w:rFonts w:ascii="Times New Roman" w:hAnsi="Times New Roman"/>
          <w:sz w:val="28"/>
          <w:szCs w:val="28"/>
        </w:rPr>
        <w:t xml:space="preserve"> протоколом осмотра места происшествия (</w:t>
      </w:r>
      <w:r w:rsidR="00334E26">
        <w:rPr>
          <w:rFonts w:ascii="Times New Roman" w:hAnsi="Times New Roman"/>
          <w:sz w:val="28"/>
          <w:szCs w:val="28"/>
        </w:rPr>
        <w:t>л</w:t>
      </w:r>
      <w:r w:rsidR="00334E26">
        <w:rPr>
          <w:rFonts w:ascii="Times New Roman" w:hAnsi="Times New Roman"/>
          <w:sz w:val="28"/>
          <w:szCs w:val="28"/>
        </w:rPr>
        <w:t>.д. 18-21);</w:t>
      </w:r>
      <w:r w:rsidR="00E37935">
        <w:rPr>
          <w:rFonts w:ascii="Times New Roman" w:hAnsi="Times New Roman"/>
          <w:sz w:val="28"/>
          <w:szCs w:val="28"/>
        </w:rPr>
        <w:t xml:space="preserve"> </w:t>
      </w:r>
      <w:r w:rsidR="00B12ABF">
        <w:rPr>
          <w:rFonts w:ascii="Times New Roman" w:hAnsi="Times New Roman"/>
          <w:sz w:val="28"/>
          <w:szCs w:val="28"/>
        </w:rPr>
        <w:t xml:space="preserve">письменными объяснениями </w:t>
      </w:r>
      <w:r>
        <w:rPr>
          <w:rFonts w:ascii="Times New Roman" w:hAnsi="Times New Roman"/>
          <w:sz w:val="28"/>
          <w:szCs w:val="28"/>
        </w:rPr>
        <w:t>ФИО, ФИО, ФИО</w:t>
      </w:r>
      <w:r w:rsidR="00B12ABF">
        <w:rPr>
          <w:rFonts w:ascii="Times New Roman" w:hAnsi="Times New Roman"/>
          <w:sz w:val="28"/>
          <w:szCs w:val="28"/>
        </w:rPr>
        <w:t xml:space="preserve"> (л.д. </w:t>
      </w:r>
      <w:r w:rsidR="00233171">
        <w:rPr>
          <w:rFonts w:ascii="Times New Roman" w:hAnsi="Times New Roman"/>
          <w:sz w:val="28"/>
          <w:szCs w:val="28"/>
        </w:rPr>
        <w:t>15, 16, 17</w:t>
      </w:r>
      <w:r w:rsidR="00B12ABF">
        <w:rPr>
          <w:rFonts w:ascii="Times New Roman" w:hAnsi="Times New Roman"/>
          <w:sz w:val="28"/>
          <w:szCs w:val="28"/>
        </w:rPr>
        <w:t xml:space="preserve">); письменными объяснениями </w:t>
      </w:r>
      <w:r>
        <w:rPr>
          <w:rFonts w:ascii="Times New Roman" w:hAnsi="Times New Roman"/>
          <w:sz w:val="28"/>
          <w:szCs w:val="28"/>
        </w:rPr>
        <w:t>ФИО</w:t>
      </w:r>
      <w:r w:rsidR="00B12ABF">
        <w:rPr>
          <w:rFonts w:ascii="Times New Roman" w:hAnsi="Times New Roman"/>
          <w:sz w:val="28"/>
          <w:szCs w:val="28"/>
        </w:rPr>
        <w:t xml:space="preserve"> (л.д. </w:t>
      </w:r>
      <w:r w:rsidR="00233171">
        <w:rPr>
          <w:rFonts w:ascii="Times New Roman" w:hAnsi="Times New Roman"/>
          <w:sz w:val="28"/>
          <w:szCs w:val="28"/>
        </w:rPr>
        <w:t>18</w:t>
      </w:r>
      <w:r w:rsidR="00B12ABF">
        <w:rPr>
          <w:rFonts w:ascii="Times New Roman" w:hAnsi="Times New Roman"/>
          <w:sz w:val="28"/>
          <w:szCs w:val="28"/>
        </w:rPr>
        <w:t xml:space="preserve">); </w:t>
      </w:r>
      <w:r w:rsidRPr="003D6CC4" w:rsidR="00B1768E">
        <w:rPr>
          <w:rStyle w:val="data2"/>
          <w:rFonts w:ascii="Times New Roman" w:hAnsi="Times New Roman"/>
          <w:sz w:val="28"/>
          <w:szCs w:val="28"/>
        </w:rPr>
        <w:t>актом судебно-меди</w:t>
      </w:r>
      <w:r w:rsidRPr="003D6CC4" w:rsidR="000B776B">
        <w:rPr>
          <w:rStyle w:val="data2"/>
          <w:rFonts w:ascii="Times New Roman" w:hAnsi="Times New Roman"/>
          <w:sz w:val="28"/>
          <w:szCs w:val="28"/>
        </w:rPr>
        <w:t xml:space="preserve">цинского освидетельствования № </w:t>
      </w:r>
      <w:r w:rsidR="00334E26">
        <w:rPr>
          <w:rStyle w:val="data2"/>
          <w:rFonts w:ascii="Times New Roman" w:hAnsi="Times New Roman"/>
          <w:sz w:val="28"/>
          <w:szCs w:val="28"/>
        </w:rPr>
        <w:t>1014</w:t>
      </w:r>
      <w:r w:rsidR="00233171">
        <w:rPr>
          <w:rStyle w:val="data2"/>
          <w:rFonts w:ascii="Times New Roman" w:hAnsi="Times New Roman"/>
          <w:sz w:val="28"/>
          <w:szCs w:val="28"/>
        </w:rPr>
        <w:t xml:space="preserve"> от </w:t>
      </w:r>
      <w:r w:rsidR="00334E26">
        <w:rPr>
          <w:rStyle w:val="data2"/>
          <w:rFonts w:ascii="Times New Roman" w:hAnsi="Times New Roman"/>
          <w:sz w:val="28"/>
          <w:szCs w:val="28"/>
        </w:rPr>
        <w:t>30.12.2019, № 271 от 19.05.2020</w:t>
      </w:r>
      <w:r w:rsidRPr="003D6CC4" w:rsidR="000B776B">
        <w:rPr>
          <w:rStyle w:val="data2"/>
          <w:rFonts w:ascii="Times New Roman" w:hAnsi="Times New Roman"/>
          <w:sz w:val="28"/>
          <w:szCs w:val="28"/>
        </w:rPr>
        <w:t xml:space="preserve"> </w:t>
      </w:r>
      <w:r w:rsidR="00C260F9">
        <w:rPr>
          <w:rStyle w:val="data2"/>
          <w:rFonts w:ascii="Times New Roman" w:hAnsi="Times New Roman"/>
          <w:sz w:val="28"/>
          <w:szCs w:val="28"/>
        </w:rPr>
        <w:t>(л.д.</w:t>
      </w:r>
      <w:r w:rsidR="00334E26">
        <w:rPr>
          <w:rStyle w:val="data2"/>
          <w:rFonts w:ascii="Times New Roman" w:hAnsi="Times New Roman"/>
          <w:sz w:val="28"/>
          <w:szCs w:val="28"/>
        </w:rPr>
        <w:t>28-29, 32-33</w:t>
      </w:r>
      <w:r w:rsidRPr="003D6CC4" w:rsidR="007C7F82">
        <w:rPr>
          <w:rStyle w:val="data2"/>
          <w:rFonts w:ascii="Times New Roman" w:hAnsi="Times New Roman"/>
          <w:sz w:val="28"/>
          <w:szCs w:val="28"/>
        </w:rPr>
        <w:t>)</w:t>
      </w:r>
      <w:r w:rsidR="00E45978">
        <w:rPr>
          <w:rStyle w:val="data2"/>
          <w:rFonts w:ascii="Times New Roman" w:hAnsi="Times New Roman"/>
          <w:sz w:val="28"/>
          <w:szCs w:val="28"/>
        </w:rPr>
        <w:t>, п</w:t>
      </w:r>
      <w:r w:rsidRPr="003D6CC4" w:rsidR="00B1768E">
        <w:rPr>
          <w:rStyle w:val="data2"/>
          <w:rFonts w:ascii="Times New Roman" w:hAnsi="Times New Roman"/>
          <w:sz w:val="28"/>
          <w:szCs w:val="28"/>
        </w:rPr>
        <w:t xml:space="preserve">ояснениями </w:t>
      </w:r>
      <w:r w:rsidR="00334E26">
        <w:rPr>
          <w:rStyle w:val="data2"/>
          <w:rFonts w:ascii="Times New Roman" w:hAnsi="Times New Roman"/>
          <w:sz w:val="28"/>
          <w:szCs w:val="28"/>
        </w:rPr>
        <w:t>Н.В. Иняковой</w:t>
      </w:r>
      <w:r w:rsidRPr="003D6CC4" w:rsidR="00B1768E">
        <w:rPr>
          <w:rStyle w:val="data2"/>
          <w:rFonts w:ascii="Times New Roman" w:hAnsi="Times New Roman"/>
          <w:sz w:val="28"/>
          <w:szCs w:val="28"/>
        </w:rPr>
        <w:t xml:space="preserve"> данными</w:t>
      </w:r>
      <w:r w:rsidR="00233171">
        <w:rPr>
          <w:rStyle w:val="data2"/>
          <w:rFonts w:ascii="Times New Roman" w:hAnsi="Times New Roman"/>
          <w:sz w:val="28"/>
          <w:szCs w:val="28"/>
        </w:rPr>
        <w:t xml:space="preserve"> </w:t>
      </w:r>
      <w:r w:rsidRPr="003D6CC4" w:rsidR="00B1768E">
        <w:rPr>
          <w:rStyle w:val="data2"/>
          <w:rFonts w:ascii="Times New Roman" w:hAnsi="Times New Roman"/>
          <w:sz w:val="28"/>
          <w:szCs w:val="28"/>
        </w:rPr>
        <w:t xml:space="preserve">в ходе судебного заседания.   </w:t>
      </w:r>
    </w:p>
    <w:p w:rsidR="00A06D61" w:rsidRPr="003D6CC4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по делу у суда не вызывает </w:t>
      </w:r>
      <w:r w:rsidRPr="003D6CC4">
        <w:rPr>
          <w:rFonts w:ascii="Times New Roman" w:hAnsi="Times New Roman"/>
          <w:sz w:val="28"/>
          <w:szCs w:val="28"/>
        </w:rPr>
        <w:t>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06D61" w:rsidRPr="003D6CC4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6CC4">
        <w:rPr>
          <w:rFonts w:ascii="Times New Roman" w:hAnsi="Times New Roman"/>
          <w:sz w:val="28"/>
          <w:szCs w:val="28"/>
        </w:rPr>
        <w:t>Таким обр</w:t>
      </w:r>
      <w:r w:rsidRPr="003D6CC4">
        <w:rPr>
          <w:rFonts w:ascii="Times New Roman" w:hAnsi="Times New Roman"/>
          <w:sz w:val="28"/>
          <w:szCs w:val="28"/>
        </w:rPr>
        <w:t xml:space="preserve">азом, факт совершения </w:t>
      </w:r>
      <w:r w:rsidR="00334E26">
        <w:rPr>
          <w:rFonts w:ascii="Times New Roman" w:hAnsi="Times New Roman"/>
          <w:sz w:val="28"/>
          <w:szCs w:val="28"/>
        </w:rPr>
        <w:t>Н.В. Иняковой</w:t>
      </w:r>
      <w:r w:rsidR="00E45978">
        <w:rPr>
          <w:rFonts w:ascii="Times New Roman" w:hAnsi="Times New Roman"/>
          <w:sz w:val="28"/>
          <w:szCs w:val="28"/>
        </w:rPr>
        <w:t xml:space="preserve"> правонарушения</w:t>
      </w:r>
      <w:r w:rsidRPr="003D6CC4">
        <w:rPr>
          <w:rFonts w:ascii="Times New Roman" w:hAnsi="Times New Roman"/>
          <w:sz w:val="28"/>
          <w:szCs w:val="28"/>
        </w:rPr>
        <w:t xml:space="preserve"> полностью установлен и доказан, и его действия необходимо квалифицировать по ст. </w:t>
      </w:r>
      <w:r w:rsidRPr="003D6CC4" w:rsidR="00B1768E">
        <w:rPr>
          <w:rFonts w:ascii="Times New Roman" w:hAnsi="Times New Roman"/>
          <w:sz w:val="28"/>
          <w:szCs w:val="28"/>
        </w:rPr>
        <w:t>6.1.1</w:t>
      </w:r>
      <w:r w:rsidRPr="003D6CC4">
        <w:rPr>
          <w:rFonts w:ascii="Times New Roman" w:hAnsi="Times New Roman"/>
          <w:sz w:val="28"/>
          <w:szCs w:val="28"/>
        </w:rPr>
        <w:t xml:space="preserve"> КоАП РФ, как </w:t>
      </w:r>
      <w:r w:rsidRPr="003D6CC4" w:rsidR="00897BD4">
        <w:rPr>
          <w:rFonts w:ascii="Times New Roman" w:hAnsi="Times New Roman"/>
          <w:sz w:val="28"/>
          <w:szCs w:val="28"/>
        </w:rPr>
        <w:t>- н</w:t>
      </w:r>
      <w:r w:rsidRPr="003D6CC4" w:rsidR="00B1768E">
        <w:rPr>
          <w:rFonts w:ascii="Times New Roman" w:hAnsi="Times New Roman"/>
          <w:sz w:val="28"/>
          <w:szCs w:val="28"/>
          <w:lang w:eastAsia="ru-RU"/>
        </w:rPr>
        <w:t xml:space="preserve">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3D6CC4" w:rsidR="00B1768E">
          <w:rPr>
            <w:rFonts w:ascii="Times New Roman" w:hAnsi="Times New Roman"/>
            <w:sz w:val="28"/>
            <w:szCs w:val="28"/>
            <w:lang w:eastAsia="ru-RU"/>
          </w:rPr>
          <w:t>статье 115</w:t>
        </w:r>
      </w:hyperlink>
      <w:r w:rsidRPr="003D6CC4" w:rsidR="00B1768E">
        <w:rPr>
          <w:rFonts w:ascii="Times New Roman" w:hAnsi="Times New Roman"/>
          <w:sz w:val="28"/>
          <w:szCs w:val="28"/>
          <w:lang w:eastAsia="ru-RU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3D6CC4" w:rsidR="00B1768E">
          <w:rPr>
            <w:rFonts w:ascii="Times New Roman" w:hAnsi="Times New Roman"/>
            <w:sz w:val="28"/>
            <w:szCs w:val="28"/>
            <w:lang w:eastAsia="ru-RU"/>
          </w:rPr>
          <w:t>уголовно наказуемого деяния</w:t>
        </w:r>
      </w:hyperlink>
      <w:r w:rsidRPr="003D6CC4">
        <w:rPr>
          <w:rFonts w:ascii="Times New Roman" w:hAnsi="Times New Roman"/>
          <w:sz w:val="28"/>
          <w:szCs w:val="28"/>
        </w:rPr>
        <w:t>.</w:t>
      </w:r>
    </w:p>
    <w:p w:rsidR="00E45978" w:rsidRPr="003D6CC4" w:rsidP="00E45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334E26">
        <w:rPr>
          <w:rFonts w:ascii="Times New Roman" w:hAnsi="Times New Roman"/>
          <w:sz w:val="28"/>
          <w:szCs w:val="28"/>
        </w:rPr>
        <w:t>Н.В. Иняковой</w:t>
      </w:r>
      <w:r w:rsidRPr="003D6CC4">
        <w:rPr>
          <w:rFonts w:ascii="Times New Roman" w:hAnsi="Times New Roman"/>
          <w:sz w:val="28"/>
          <w:szCs w:val="28"/>
        </w:rPr>
        <w:t xml:space="preserve">, </w:t>
      </w:r>
      <w:r w:rsidR="00B91DBF">
        <w:rPr>
          <w:rFonts w:ascii="Times New Roman" w:hAnsi="Times New Roman"/>
          <w:sz w:val="28"/>
          <w:szCs w:val="28"/>
        </w:rPr>
        <w:t>е</w:t>
      </w:r>
      <w:r w:rsidR="009E436E">
        <w:rPr>
          <w:rFonts w:ascii="Times New Roman" w:hAnsi="Times New Roman"/>
          <w:sz w:val="28"/>
          <w:szCs w:val="28"/>
        </w:rPr>
        <w:t>ё</w:t>
      </w:r>
      <w:r w:rsidRPr="003D6CC4">
        <w:rPr>
          <w:rFonts w:ascii="Times New Roman" w:hAnsi="Times New Roman"/>
          <w:sz w:val="28"/>
          <w:szCs w:val="28"/>
        </w:rPr>
        <w:t xml:space="preserve"> имущественное положение</w:t>
      </w:r>
      <w:r w:rsidR="009E436E">
        <w:rPr>
          <w:rFonts w:ascii="Times New Roman" w:hAnsi="Times New Roman"/>
          <w:sz w:val="28"/>
          <w:szCs w:val="28"/>
        </w:rPr>
        <w:t>.</w:t>
      </w:r>
    </w:p>
    <w:p w:rsidR="008E510B" w:rsidRPr="008E510B" w:rsidP="008E510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510B">
        <w:rPr>
          <w:rFonts w:ascii="Times New Roman" w:hAnsi="Times New Roman"/>
          <w:sz w:val="28"/>
          <w:szCs w:val="28"/>
        </w:rPr>
        <w:t xml:space="preserve">Обстоятельствами, смягчающими ответственность </w:t>
      </w:r>
      <w:r w:rsidR="00334E26">
        <w:rPr>
          <w:rFonts w:ascii="Times New Roman" w:hAnsi="Times New Roman"/>
          <w:sz w:val="28"/>
          <w:szCs w:val="28"/>
        </w:rPr>
        <w:t>Н.В. Иняковой</w:t>
      </w:r>
      <w:r w:rsidRPr="008E510B">
        <w:rPr>
          <w:rFonts w:ascii="Times New Roman" w:hAnsi="Times New Roman"/>
          <w:sz w:val="28"/>
          <w:szCs w:val="28"/>
        </w:rPr>
        <w:t>, в соответствии с ч. 2 ст. 4.2 КоАП РФ являются признание вины в сове</w:t>
      </w:r>
      <w:r w:rsidRPr="008E510B">
        <w:rPr>
          <w:rFonts w:ascii="Times New Roman" w:hAnsi="Times New Roman"/>
          <w:sz w:val="28"/>
          <w:szCs w:val="28"/>
        </w:rPr>
        <w:t>ршении административного правонарушения</w:t>
      </w:r>
      <w:r w:rsidR="00334E26">
        <w:rPr>
          <w:rFonts w:ascii="Times New Roman" w:hAnsi="Times New Roman"/>
          <w:sz w:val="28"/>
          <w:szCs w:val="28"/>
        </w:rPr>
        <w:t>.</w:t>
      </w:r>
    </w:p>
    <w:p w:rsidR="008E510B" w:rsidRPr="008E510B" w:rsidP="008E510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510B">
        <w:rPr>
          <w:rFonts w:ascii="Times New Roman" w:hAnsi="Times New Roman"/>
          <w:sz w:val="28"/>
          <w:szCs w:val="28"/>
        </w:rPr>
        <w:t>Обстоятельств, отягчающих административную ответственность не имеется.</w:t>
      </w:r>
    </w:p>
    <w:p w:rsidR="008E510B" w:rsidP="008E510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510B">
        <w:rPr>
          <w:rFonts w:ascii="Times New Roman" w:hAnsi="Times New Roman"/>
          <w:sz w:val="28"/>
          <w:szCs w:val="28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</w:t>
      </w:r>
      <w:r w:rsidRPr="008E510B">
        <w:rPr>
          <w:rFonts w:ascii="Times New Roman" w:hAnsi="Times New Roman"/>
          <w:sz w:val="28"/>
          <w:szCs w:val="28"/>
        </w:rPr>
        <w:t xml:space="preserve">ении, а также в целях предупреждения совершения новых правонарушений как самим правонарушителем, так и другими лицами </w:t>
      </w:r>
      <w:r w:rsidR="00334E26">
        <w:rPr>
          <w:rFonts w:ascii="Times New Roman" w:hAnsi="Times New Roman"/>
          <w:sz w:val="28"/>
          <w:szCs w:val="28"/>
        </w:rPr>
        <w:t>Н.В. Инякова</w:t>
      </w:r>
      <w:r w:rsidR="00233171">
        <w:rPr>
          <w:rFonts w:ascii="Times New Roman" w:hAnsi="Times New Roman"/>
          <w:sz w:val="28"/>
          <w:szCs w:val="28"/>
        </w:rPr>
        <w:t xml:space="preserve"> </w:t>
      </w:r>
      <w:r w:rsidRPr="008E510B">
        <w:rPr>
          <w:rFonts w:ascii="Times New Roman" w:hAnsi="Times New Roman"/>
          <w:sz w:val="28"/>
          <w:szCs w:val="28"/>
        </w:rPr>
        <w:t xml:space="preserve">подлежит привлечению к административной ответственности за совершение правонарушения, предусмотренного </w:t>
      </w:r>
      <w:r>
        <w:rPr>
          <w:rFonts w:ascii="Times New Roman" w:hAnsi="Times New Roman"/>
          <w:sz w:val="28"/>
          <w:szCs w:val="28"/>
        </w:rPr>
        <w:t>ст. 6.1.1</w:t>
      </w:r>
      <w:r w:rsidRPr="008E510B">
        <w:rPr>
          <w:rFonts w:ascii="Times New Roman" w:hAnsi="Times New Roman"/>
          <w:sz w:val="28"/>
          <w:szCs w:val="28"/>
        </w:rPr>
        <w:t xml:space="preserve"> КоАП РФ с на</w:t>
      </w:r>
      <w:r w:rsidRPr="008E510B">
        <w:rPr>
          <w:rFonts w:ascii="Times New Roman" w:hAnsi="Times New Roman"/>
          <w:sz w:val="28"/>
          <w:szCs w:val="28"/>
        </w:rPr>
        <w:t xml:space="preserve">значением </w:t>
      </w:r>
      <w:r w:rsidR="00334E26">
        <w:rPr>
          <w:rFonts w:ascii="Times New Roman" w:hAnsi="Times New Roman"/>
          <w:sz w:val="28"/>
          <w:szCs w:val="28"/>
        </w:rPr>
        <w:t>ей</w:t>
      </w:r>
      <w:r w:rsidRPr="008E510B">
        <w:rPr>
          <w:rFonts w:ascii="Times New Roman" w:hAnsi="Times New Roman"/>
          <w:sz w:val="28"/>
          <w:szCs w:val="28"/>
        </w:rPr>
        <w:t xml:space="preserve"> наказания в виде штрафа </w:t>
      </w:r>
      <w:r>
        <w:rPr>
          <w:rFonts w:ascii="Times New Roman" w:hAnsi="Times New Roman"/>
          <w:sz w:val="28"/>
          <w:szCs w:val="28"/>
        </w:rPr>
        <w:t xml:space="preserve">в пределах санкции данной </w:t>
      </w:r>
      <w:r w:rsidRPr="008E510B">
        <w:rPr>
          <w:rFonts w:ascii="Times New Roman" w:hAnsi="Times New Roman"/>
          <w:sz w:val="28"/>
          <w:szCs w:val="28"/>
        </w:rPr>
        <w:t xml:space="preserve">статьи КоАП РФ.   </w:t>
      </w:r>
    </w:p>
    <w:p w:rsidR="00646ADE" w:rsidRPr="008E510B" w:rsidP="008E510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E510B">
        <w:rPr>
          <w:rFonts w:ascii="Times New Roman" w:hAnsi="Times New Roman"/>
          <w:sz w:val="28"/>
          <w:szCs w:val="28"/>
        </w:rPr>
        <w:t>уководствуясь 29.9, 29.10</w:t>
      </w:r>
      <w:r>
        <w:rPr>
          <w:rFonts w:ascii="Times New Roman" w:hAnsi="Times New Roman"/>
          <w:sz w:val="28"/>
          <w:szCs w:val="28"/>
        </w:rPr>
        <w:t>, 29.11</w:t>
      </w:r>
      <w:r w:rsidRPr="008E510B">
        <w:rPr>
          <w:rFonts w:ascii="Times New Roman" w:hAnsi="Times New Roman"/>
          <w:sz w:val="28"/>
          <w:szCs w:val="28"/>
        </w:rPr>
        <w:t xml:space="preserve"> КоАП РФ, </w:t>
      </w:r>
      <w:r>
        <w:rPr>
          <w:rFonts w:ascii="Times New Roman" w:hAnsi="Times New Roman"/>
          <w:sz w:val="28"/>
          <w:szCs w:val="28"/>
        </w:rPr>
        <w:t>мировой судья,</w:t>
      </w:r>
    </w:p>
    <w:p w:rsidR="00646ADE" w:rsidRPr="003D6CC4" w:rsidP="00485B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D6CC4">
        <w:rPr>
          <w:sz w:val="28"/>
          <w:szCs w:val="28"/>
        </w:rPr>
        <w:t>ПОСТАНОВИЛ:</w:t>
      </w:r>
    </w:p>
    <w:p w:rsidR="00182360" w:rsidRPr="003D6CC4" w:rsidP="00485B8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06D61" w:rsidRPr="003D6CC4" w:rsidP="0048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t>Признать</w:t>
      </w:r>
      <w:r w:rsidRPr="003D6CC4">
        <w:rPr>
          <w:rStyle w:val="apple-converted-space"/>
          <w:rFonts w:ascii="Times New Roman" w:hAnsi="Times New Roman"/>
          <w:sz w:val="28"/>
          <w:szCs w:val="28"/>
        </w:rPr>
        <w:t> </w:t>
      </w:r>
      <w:r w:rsidR="00334E26">
        <w:rPr>
          <w:rStyle w:val="fio1"/>
          <w:rFonts w:ascii="Times New Roman" w:hAnsi="Times New Roman"/>
          <w:sz w:val="28"/>
          <w:szCs w:val="28"/>
        </w:rPr>
        <w:t>Инякову Наталью Владимировну</w:t>
      </w:r>
      <w:r w:rsidRPr="003D6CC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D6CC4">
        <w:rPr>
          <w:rFonts w:ascii="Times New Roman" w:hAnsi="Times New Roman"/>
          <w:sz w:val="28"/>
          <w:szCs w:val="28"/>
        </w:rPr>
        <w:t>виновн</w:t>
      </w:r>
      <w:r w:rsidR="00334E26">
        <w:rPr>
          <w:rFonts w:ascii="Times New Roman" w:hAnsi="Times New Roman"/>
          <w:sz w:val="28"/>
          <w:szCs w:val="28"/>
        </w:rPr>
        <w:t>ой</w:t>
      </w:r>
      <w:r w:rsidR="00233171">
        <w:rPr>
          <w:rFonts w:ascii="Times New Roman" w:hAnsi="Times New Roman"/>
          <w:sz w:val="28"/>
          <w:szCs w:val="28"/>
        </w:rPr>
        <w:t xml:space="preserve"> </w:t>
      </w:r>
      <w:r w:rsidRPr="003D6CC4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ст. </w:t>
      </w:r>
      <w:r w:rsidRPr="003D6CC4" w:rsidR="00B1768E">
        <w:rPr>
          <w:rFonts w:ascii="Times New Roman" w:hAnsi="Times New Roman"/>
          <w:sz w:val="28"/>
          <w:szCs w:val="28"/>
        </w:rPr>
        <w:t>6.1.1</w:t>
      </w:r>
      <w:r w:rsidRPr="003D6CC4">
        <w:rPr>
          <w:rFonts w:ascii="Times New Roman" w:hAnsi="Times New Roman"/>
          <w:sz w:val="28"/>
          <w:szCs w:val="28"/>
        </w:rPr>
        <w:t xml:space="preserve"> КоАП РФ, и назначить е</w:t>
      </w:r>
      <w:r w:rsidR="00334E26">
        <w:rPr>
          <w:rFonts w:ascii="Times New Roman" w:hAnsi="Times New Roman"/>
          <w:sz w:val="28"/>
          <w:szCs w:val="28"/>
        </w:rPr>
        <w:t>й</w:t>
      </w:r>
      <w:r w:rsidRPr="003D6CC4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</w:t>
      </w:r>
      <w:r w:rsidRPr="003D6CC4" w:rsidR="00B1768E">
        <w:rPr>
          <w:rFonts w:ascii="Times New Roman" w:hAnsi="Times New Roman"/>
          <w:sz w:val="28"/>
          <w:szCs w:val="28"/>
        </w:rPr>
        <w:t>5</w:t>
      </w:r>
      <w:r w:rsidRPr="003D6CC4">
        <w:rPr>
          <w:rFonts w:ascii="Times New Roman" w:hAnsi="Times New Roman"/>
          <w:sz w:val="28"/>
          <w:szCs w:val="28"/>
        </w:rPr>
        <w:t>000 (</w:t>
      </w:r>
      <w:r w:rsidRPr="003D6CC4" w:rsidR="00B1768E">
        <w:rPr>
          <w:rFonts w:ascii="Times New Roman" w:hAnsi="Times New Roman"/>
          <w:sz w:val="28"/>
          <w:szCs w:val="28"/>
        </w:rPr>
        <w:t>пяти</w:t>
      </w:r>
      <w:r w:rsidRPr="003D6CC4">
        <w:rPr>
          <w:rFonts w:ascii="Times New Roman" w:hAnsi="Times New Roman"/>
          <w:sz w:val="28"/>
          <w:szCs w:val="28"/>
        </w:rPr>
        <w:t xml:space="preserve"> тысяч) рублей.</w:t>
      </w:r>
    </w:p>
    <w:p w:rsidR="00B91DBF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DBF">
        <w:rPr>
          <w:rFonts w:ascii="Times New Roman" w:hAnsi="Times New Roman"/>
          <w:sz w:val="28"/>
          <w:szCs w:val="28"/>
        </w:rPr>
        <w:t>Штраф подлежит перечислению на следующие реквизиты: получатель -  УФК по Республи</w:t>
      </w:r>
      <w:r w:rsidRPr="00B91DBF">
        <w:rPr>
          <w:rFonts w:ascii="Times New Roman" w:hAnsi="Times New Roman"/>
          <w:sz w:val="28"/>
          <w:szCs w:val="28"/>
        </w:rPr>
        <w:t>ке Крым (Министерство юстиции Республики Крым, л/с 04752203230) ИНН:9102013284 КПП: 910201001, банк получателя: Отделение по Республике Крым Южного главного управления ЦБРФ, БИК:043510001, счет: 40101810335100010001, КБК 828 1 16 01063 01 0101 140, ОКТМО 3</w:t>
      </w:r>
      <w:r w:rsidRPr="00B91DBF">
        <w:rPr>
          <w:rFonts w:ascii="Times New Roman" w:hAnsi="Times New Roman"/>
          <w:sz w:val="28"/>
          <w:szCs w:val="28"/>
        </w:rPr>
        <w:t>5709000, УИН 0</w:t>
      </w:r>
      <w:r w:rsidR="00233171">
        <w:rPr>
          <w:rFonts w:ascii="Times New Roman" w:hAnsi="Times New Roman"/>
          <w:sz w:val="28"/>
          <w:szCs w:val="28"/>
        </w:rPr>
        <w:t>, постановление  № 5-</w:t>
      </w:r>
      <w:r w:rsidR="00334E26">
        <w:rPr>
          <w:rFonts w:ascii="Times New Roman" w:hAnsi="Times New Roman"/>
          <w:sz w:val="28"/>
          <w:szCs w:val="28"/>
        </w:rPr>
        <w:t>380</w:t>
      </w:r>
      <w:r w:rsidR="00233171">
        <w:rPr>
          <w:rFonts w:ascii="Times New Roman" w:hAnsi="Times New Roman"/>
          <w:sz w:val="28"/>
          <w:szCs w:val="28"/>
        </w:rPr>
        <w:t>/34/2020</w:t>
      </w:r>
      <w:r w:rsidRPr="00B91DBF">
        <w:rPr>
          <w:rFonts w:ascii="Times New Roman" w:hAnsi="Times New Roman"/>
          <w:sz w:val="28"/>
          <w:szCs w:val="28"/>
        </w:rPr>
        <w:t>.</w:t>
      </w:r>
    </w:p>
    <w:p w:rsidR="0007262B" w:rsidRPr="003D6CC4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t xml:space="preserve">Разъяснить </w:t>
      </w:r>
      <w:r w:rsidR="00334E26">
        <w:rPr>
          <w:rFonts w:ascii="Times New Roman" w:hAnsi="Times New Roman"/>
          <w:sz w:val="28"/>
          <w:szCs w:val="28"/>
        </w:rPr>
        <w:t>Н.В. Иняковой</w:t>
      </w:r>
      <w:r w:rsidRPr="003D6CC4">
        <w:rPr>
          <w:rFonts w:ascii="Times New Roman" w:hAnsi="Times New Roman"/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</w:t>
      </w:r>
      <w:r w:rsidRPr="003D6CC4">
        <w:rPr>
          <w:rFonts w:ascii="Times New Roman" w:hAnsi="Times New Roman"/>
          <w:sz w:val="28"/>
          <w:szCs w:val="28"/>
        </w:rPr>
        <w:t>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7262B" w:rsidRPr="003D6CC4" w:rsidP="0048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лицо, привлечен</w:t>
      </w:r>
      <w:r w:rsidRPr="003D6CC4">
        <w:rPr>
          <w:rFonts w:ascii="Times New Roman" w:hAnsi="Times New Roman"/>
          <w:sz w:val="28"/>
          <w:szCs w:val="28"/>
        </w:rPr>
        <w:t xml:space="preserve">ное к административной ответственности, направляет судье, вынесшему постановление. </w:t>
      </w:r>
    </w:p>
    <w:p w:rsidR="0007262B" w:rsidRPr="003D6CC4" w:rsidP="00485B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t xml:space="preserve">Разъяснить </w:t>
      </w:r>
      <w:r w:rsidR="00334E26">
        <w:rPr>
          <w:rFonts w:ascii="Times New Roman" w:hAnsi="Times New Roman"/>
          <w:sz w:val="28"/>
          <w:szCs w:val="28"/>
        </w:rPr>
        <w:t>Н.В. Иняковой</w:t>
      </w:r>
      <w:r w:rsidRPr="003D6CC4">
        <w:rPr>
          <w:rFonts w:ascii="Times New Roman" w:hAnsi="Times New Roman"/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3D6CC4">
          <w:rPr>
            <w:rFonts w:ascii="Times New Roman" w:hAnsi="Times New Roman"/>
            <w:sz w:val="28"/>
            <w:szCs w:val="28"/>
          </w:rPr>
          <w:t>Кодексом</w:t>
        </w:r>
      </w:hyperlink>
      <w:r w:rsidRPr="003D6CC4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</w:t>
      </w:r>
      <w:r w:rsidRPr="003D6CC4">
        <w:rPr>
          <w:rFonts w:ascii="Times New Roman" w:hAnsi="Times New Roman"/>
          <w:sz w:val="28"/>
          <w:szCs w:val="28"/>
        </w:rPr>
        <w:t>адцати суток, либо обязательные работы на срок до пятидесяти часов.</w:t>
      </w:r>
    </w:p>
    <w:p w:rsidR="0007262B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 w:rsidRPr="003D6CC4" w:rsidR="00123FD3">
        <w:rPr>
          <w:rFonts w:ascii="Times New Roman" w:hAnsi="Times New Roman"/>
          <w:sz w:val="28"/>
          <w:szCs w:val="28"/>
        </w:rPr>
        <w:t>Джанкойский районный суд Республики Крым</w:t>
      </w:r>
      <w:r w:rsidRPr="003D6CC4">
        <w:rPr>
          <w:rFonts w:ascii="Times New Roman" w:hAnsi="Times New Roman"/>
          <w:sz w:val="28"/>
          <w:szCs w:val="28"/>
        </w:rPr>
        <w:t xml:space="preserve"> в течение 10 суток со дня вручения или получения копии постановления через </w:t>
      </w:r>
      <w:r w:rsidRPr="003D6CC4" w:rsidR="00123FD3">
        <w:rPr>
          <w:rFonts w:ascii="Times New Roman" w:hAnsi="Times New Roman"/>
          <w:sz w:val="28"/>
          <w:szCs w:val="28"/>
        </w:rPr>
        <w:t>мирового судью судебного участка № 3</w:t>
      </w:r>
      <w:r w:rsidR="00B91DBF">
        <w:rPr>
          <w:rFonts w:ascii="Times New Roman" w:hAnsi="Times New Roman"/>
          <w:sz w:val="28"/>
          <w:szCs w:val="28"/>
        </w:rPr>
        <w:t>4</w:t>
      </w:r>
      <w:r w:rsidRPr="003D6CC4" w:rsidR="00123FD3">
        <w:rPr>
          <w:rFonts w:ascii="Times New Roman" w:hAnsi="Times New Roman"/>
          <w:sz w:val="28"/>
          <w:szCs w:val="28"/>
        </w:rPr>
        <w:t xml:space="preserve"> Джанкойского судебного района</w:t>
      </w:r>
      <w:r w:rsidRPr="003D6CC4">
        <w:rPr>
          <w:rFonts w:ascii="Times New Roman" w:hAnsi="Times New Roman"/>
          <w:sz w:val="28"/>
          <w:szCs w:val="28"/>
        </w:rPr>
        <w:t xml:space="preserve">. </w:t>
      </w:r>
    </w:p>
    <w:p w:rsidR="00413ACE" w:rsidRPr="003D6CC4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62B" w:rsidRPr="003D6CC4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t>Мировой судья</w:t>
      </w:r>
      <w:r w:rsidR="00904CC1">
        <w:rPr>
          <w:rFonts w:ascii="Times New Roman" w:hAnsi="Times New Roman"/>
          <w:sz w:val="28"/>
          <w:szCs w:val="28"/>
        </w:rPr>
        <w:t xml:space="preserve"> </w:t>
      </w:r>
      <w:r w:rsidR="00904CC1">
        <w:rPr>
          <w:rFonts w:ascii="Times New Roman" w:hAnsi="Times New Roman"/>
          <w:sz w:val="28"/>
          <w:szCs w:val="28"/>
        </w:rPr>
        <w:tab/>
      </w:r>
      <w:r w:rsidR="00303EC8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233171">
        <w:rPr>
          <w:rFonts w:ascii="Times New Roman" w:hAnsi="Times New Roman"/>
          <w:sz w:val="28"/>
          <w:szCs w:val="28"/>
        </w:rPr>
        <w:t>Д.А. Ястребов</w:t>
      </w:r>
    </w:p>
    <w:sectPr w:rsidSect="00E0196A">
      <w:pgSz w:w="11906" w:h="16838"/>
      <w:pgMar w:top="568" w:right="1440" w:bottom="851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646ADE"/>
    <w:rsid w:val="00012798"/>
    <w:rsid w:val="00020C63"/>
    <w:rsid w:val="00040522"/>
    <w:rsid w:val="0004477C"/>
    <w:rsid w:val="00050F4D"/>
    <w:rsid w:val="0007262B"/>
    <w:rsid w:val="0008239F"/>
    <w:rsid w:val="00096CDA"/>
    <w:rsid w:val="000B776B"/>
    <w:rsid w:val="000D54EB"/>
    <w:rsid w:val="00123FD3"/>
    <w:rsid w:val="001661FF"/>
    <w:rsid w:val="00182360"/>
    <w:rsid w:val="00187F2B"/>
    <w:rsid w:val="001A2AD2"/>
    <w:rsid w:val="001C0B37"/>
    <w:rsid w:val="001C2010"/>
    <w:rsid w:val="001D7BF3"/>
    <w:rsid w:val="001F64AE"/>
    <w:rsid w:val="0021161A"/>
    <w:rsid w:val="00233171"/>
    <w:rsid w:val="00281675"/>
    <w:rsid w:val="00303EC8"/>
    <w:rsid w:val="00334E26"/>
    <w:rsid w:val="003532F6"/>
    <w:rsid w:val="00363A79"/>
    <w:rsid w:val="00367D52"/>
    <w:rsid w:val="003D6CC4"/>
    <w:rsid w:val="003F0433"/>
    <w:rsid w:val="00413ACE"/>
    <w:rsid w:val="00470E73"/>
    <w:rsid w:val="00475DA2"/>
    <w:rsid w:val="00485B8C"/>
    <w:rsid w:val="004A49C1"/>
    <w:rsid w:val="004C5643"/>
    <w:rsid w:val="004E0366"/>
    <w:rsid w:val="004E61B1"/>
    <w:rsid w:val="0052613D"/>
    <w:rsid w:val="005A32FB"/>
    <w:rsid w:val="005C3267"/>
    <w:rsid w:val="006006E0"/>
    <w:rsid w:val="00620A14"/>
    <w:rsid w:val="0063285B"/>
    <w:rsid w:val="00646ADE"/>
    <w:rsid w:val="006621F3"/>
    <w:rsid w:val="006835AB"/>
    <w:rsid w:val="006C0B88"/>
    <w:rsid w:val="006E72C6"/>
    <w:rsid w:val="00725253"/>
    <w:rsid w:val="007C7F82"/>
    <w:rsid w:val="007E4996"/>
    <w:rsid w:val="00805879"/>
    <w:rsid w:val="00814ED8"/>
    <w:rsid w:val="008953C2"/>
    <w:rsid w:val="0089748B"/>
    <w:rsid w:val="00897BD4"/>
    <w:rsid w:val="008A6E7F"/>
    <w:rsid w:val="008E510B"/>
    <w:rsid w:val="00904CC1"/>
    <w:rsid w:val="00921B2F"/>
    <w:rsid w:val="00923452"/>
    <w:rsid w:val="009261D0"/>
    <w:rsid w:val="00930269"/>
    <w:rsid w:val="00970D5F"/>
    <w:rsid w:val="00974B72"/>
    <w:rsid w:val="009A7830"/>
    <w:rsid w:val="009B5AA9"/>
    <w:rsid w:val="009E0CC6"/>
    <w:rsid w:val="009E436E"/>
    <w:rsid w:val="009F5090"/>
    <w:rsid w:val="00A06D61"/>
    <w:rsid w:val="00A4698C"/>
    <w:rsid w:val="00A56FC8"/>
    <w:rsid w:val="00A75361"/>
    <w:rsid w:val="00B12ABF"/>
    <w:rsid w:val="00B1768E"/>
    <w:rsid w:val="00B91DBF"/>
    <w:rsid w:val="00C16381"/>
    <w:rsid w:val="00C260F9"/>
    <w:rsid w:val="00C376EE"/>
    <w:rsid w:val="00C57479"/>
    <w:rsid w:val="00CE6467"/>
    <w:rsid w:val="00CF11D5"/>
    <w:rsid w:val="00CF3C72"/>
    <w:rsid w:val="00D00938"/>
    <w:rsid w:val="00D61BEA"/>
    <w:rsid w:val="00D82721"/>
    <w:rsid w:val="00DF035E"/>
    <w:rsid w:val="00E0196A"/>
    <w:rsid w:val="00E37935"/>
    <w:rsid w:val="00E45978"/>
    <w:rsid w:val="00E73FCF"/>
    <w:rsid w:val="00EA0DE4"/>
    <w:rsid w:val="00EF4F4C"/>
    <w:rsid w:val="00F15E5B"/>
    <w:rsid w:val="00F33E26"/>
    <w:rsid w:val="00F469E3"/>
    <w:rsid w:val="00F62532"/>
    <w:rsid w:val="00FB0A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AD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9261D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46A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46ADE"/>
  </w:style>
  <w:style w:type="character" w:customStyle="1" w:styleId="fio1">
    <w:name w:val="fio1"/>
    <w:rsid w:val="00646ADE"/>
  </w:style>
  <w:style w:type="character" w:customStyle="1" w:styleId="data2">
    <w:name w:val="data2"/>
    <w:rsid w:val="00646ADE"/>
  </w:style>
  <w:style w:type="character" w:customStyle="1" w:styleId="address2">
    <w:name w:val="address2"/>
    <w:rsid w:val="00646ADE"/>
  </w:style>
  <w:style w:type="paragraph" w:customStyle="1" w:styleId="p6">
    <w:name w:val="p6"/>
    <w:basedOn w:val="Normal"/>
    <w:rsid w:val="00646A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rsid w:val="00646ADE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646ADE"/>
    <w:rPr>
      <w:rFonts w:eastAsia="Calibri"/>
      <w:sz w:val="24"/>
    </w:rPr>
  </w:style>
  <w:style w:type="character" w:customStyle="1" w:styleId="1">
    <w:name w:val="Заголовок 1 Знак"/>
    <w:basedOn w:val="DefaultParagraphFont"/>
    <w:link w:val="Heading1"/>
    <w:uiPriority w:val="99"/>
    <w:rsid w:val="009261D0"/>
    <w:rPr>
      <w:b/>
      <w:sz w:val="28"/>
      <w:u w:val="single"/>
    </w:rPr>
  </w:style>
  <w:style w:type="paragraph" w:styleId="BodyTextIndent">
    <w:name w:val="Body Text Indent"/>
    <w:basedOn w:val="Normal"/>
    <w:link w:val="a0"/>
    <w:rsid w:val="006C0B8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6C0B88"/>
    <w:rPr>
      <w:rFonts w:ascii="Calibri" w:hAnsi="Calibri"/>
      <w:sz w:val="22"/>
      <w:szCs w:val="22"/>
      <w:lang w:eastAsia="en-US"/>
    </w:rPr>
  </w:style>
  <w:style w:type="character" w:customStyle="1" w:styleId="a1">
    <w:name w:val="Гипертекстовая ссылка"/>
    <w:basedOn w:val="DefaultParagraphFont"/>
    <w:uiPriority w:val="99"/>
    <w:rsid w:val="00620A14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