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033D" w:rsidRPr="00807FD1" w:rsidP="00E503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Дело № 5-</w:t>
      </w:r>
      <w:r w:rsidR="004A2783">
        <w:rPr>
          <w:rFonts w:ascii="Times New Roman" w:hAnsi="Times New Roman"/>
          <w:sz w:val="28"/>
          <w:szCs w:val="28"/>
        </w:rPr>
        <w:t>107</w:t>
      </w:r>
      <w:r w:rsidRPr="00807FD1">
        <w:rPr>
          <w:rFonts w:ascii="Times New Roman" w:hAnsi="Times New Roman"/>
          <w:sz w:val="28"/>
          <w:szCs w:val="28"/>
        </w:rPr>
        <w:t>/3</w:t>
      </w:r>
      <w:r>
        <w:rPr>
          <w:rFonts w:ascii="Times New Roman" w:hAnsi="Times New Roman"/>
          <w:sz w:val="28"/>
          <w:szCs w:val="28"/>
        </w:rPr>
        <w:t>6</w:t>
      </w:r>
      <w:r w:rsidRPr="00807FD1">
        <w:rPr>
          <w:rFonts w:ascii="Times New Roman" w:hAnsi="Times New Roman"/>
          <w:sz w:val="28"/>
          <w:szCs w:val="28"/>
        </w:rPr>
        <w:t>/202</w:t>
      </w:r>
      <w:r w:rsidR="002D56D3">
        <w:rPr>
          <w:rFonts w:ascii="Times New Roman" w:hAnsi="Times New Roman"/>
          <w:sz w:val="28"/>
          <w:szCs w:val="28"/>
        </w:rPr>
        <w:t>6</w:t>
      </w:r>
    </w:p>
    <w:p w:rsidR="00E5033D" w:rsidRPr="00052986" w:rsidP="00E503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  <w:shd w:val="clear" w:color="auto" w:fill="FFFFFF"/>
        </w:rPr>
        <w:t xml:space="preserve">УИД </w:t>
      </w:r>
      <w:r w:rsidRPr="004A2783" w:rsidR="004A2783">
        <w:rPr>
          <w:rFonts w:ascii="Times New Roman" w:hAnsi="Times New Roman"/>
          <w:bCs/>
          <w:sz w:val="28"/>
          <w:szCs w:val="28"/>
        </w:rPr>
        <w:t>91MS0036-01-2026-000682-21</w:t>
      </w:r>
    </w:p>
    <w:p w:rsidR="00E5033D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D" w:rsidRPr="00807FD1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</w:t>
      </w:r>
      <w:r w:rsidRPr="00807FD1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E5033D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по делу об административном правонарушении</w:t>
      </w:r>
    </w:p>
    <w:p w:rsidR="00E5033D" w:rsidRPr="00807FD1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D" w:rsidRPr="00807FD1" w:rsidP="00E5033D">
      <w:pPr>
        <w:pStyle w:val="BodyTextIndent"/>
        <w:ind w:right="-2" w:firstLine="708"/>
        <w:rPr>
          <w:sz w:val="28"/>
          <w:szCs w:val="28"/>
        </w:rPr>
      </w:pPr>
      <w:r>
        <w:rPr>
          <w:sz w:val="28"/>
          <w:szCs w:val="28"/>
          <w:lang w:val="ru-RU"/>
        </w:rPr>
        <w:t>24 марта</w:t>
      </w:r>
      <w:r w:rsidR="002D56D3">
        <w:rPr>
          <w:sz w:val="28"/>
          <w:szCs w:val="28"/>
          <w:lang w:val="ru-RU"/>
        </w:rPr>
        <w:t xml:space="preserve"> 2026</w:t>
      </w:r>
      <w:r>
        <w:rPr>
          <w:sz w:val="28"/>
          <w:szCs w:val="28"/>
          <w:lang w:val="ru-RU"/>
        </w:rPr>
        <w:t xml:space="preserve"> года</w:t>
      </w:r>
      <w:r>
        <w:rPr>
          <w:sz w:val="28"/>
          <w:szCs w:val="28"/>
          <w:lang w:val="ru-RU"/>
        </w:rPr>
        <w:tab/>
        <w:t xml:space="preserve">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        </w:t>
      </w:r>
      <w:r w:rsidRPr="00807FD1">
        <w:rPr>
          <w:sz w:val="28"/>
          <w:szCs w:val="28"/>
        </w:rPr>
        <w:t>г. Джанкой</w:t>
      </w:r>
    </w:p>
    <w:p w:rsidR="00DB32D0" w:rsidP="00E5033D">
      <w:pPr>
        <w:pStyle w:val="BodyTextIndent"/>
        <w:spacing w:after="40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8032A0" w:rsidR="00E5033D">
        <w:rPr>
          <w:sz w:val="28"/>
          <w:szCs w:val="28"/>
          <w:lang w:val="ru-RU"/>
        </w:rPr>
        <w:t>ировой судья судебного участка №3</w:t>
      </w:r>
      <w:r>
        <w:rPr>
          <w:sz w:val="28"/>
          <w:szCs w:val="28"/>
          <w:lang w:val="ru-RU"/>
        </w:rPr>
        <w:t>6</w:t>
      </w:r>
      <w:r w:rsidRPr="008032A0" w:rsidR="00E5033D">
        <w:rPr>
          <w:sz w:val="28"/>
          <w:szCs w:val="28"/>
          <w:lang w:val="ru-RU"/>
        </w:rPr>
        <w:t xml:space="preserve"> Джанкойского судебного района </w:t>
      </w:r>
      <w:r w:rsidRPr="00E85627" w:rsidR="00DC0629">
        <w:rPr>
          <w:sz w:val="28"/>
          <w:szCs w:val="28"/>
        </w:rPr>
        <w:t>(Джанкойский район и город</w:t>
      </w:r>
      <w:r w:rsidR="00DC0629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DC0629">
        <w:rPr>
          <w:sz w:val="28"/>
          <w:szCs w:val="28"/>
        </w:rPr>
        <w:t>)</w:t>
      </w:r>
      <w:r w:rsidR="00DC0629">
        <w:rPr>
          <w:sz w:val="28"/>
          <w:szCs w:val="28"/>
          <w:lang w:val="ru-RU"/>
        </w:rPr>
        <w:t xml:space="preserve"> </w:t>
      </w:r>
      <w:r w:rsidRPr="008032A0" w:rsidR="00E5033D">
        <w:rPr>
          <w:sz w:val="28"/>
          <w:szCs w:val="28"/>
          <w:lang w:val="ru-RU"/>
        </w:rPr>
        <w:t xml:space="preserve">Республики Крым </w:t>
      </w:r>
      <w:r>
        <w:rPr>
          <w:sz w:val="28"/>
          <w:szCs w:val="28"/>
          <w:lang w:val="ru-RU"/>
        </w:rPr>
        <w:t>Фабинская</w:t>
      </w:r>
      <w:r w:rsidR="00E5033D">
        <w:rPr>
          <w:sz w:val="28"/>
          <w:szCs w:val="28"/>
          <w:lang w:val="ru-RU"/>
        </w:rPr>
        <w:t>,</w:t>
      </w:r>
      <w:r w:rsidRPr="00807FD1" w:rsidR="00E5033D">
        <w:rPr>
          <w:sz w:val="28"/>
          <w:szCs w:val="28"/>
        </w:rPr>
        <w:t xml:space="preserve"> рассмотрев в открытом судебном заседании </w:t>
      </w:r>
      <w:r w:rsidRPr="00807FD1" w:rsidR="00E5033D">
        <w:rPr>
          <w:color w:val="000000"/>
          <w:sz w:val="28"/>
          <w:szCs w:val="28"/>
        </w:rPr>
        <w:t xml:space="preserve">по адресу: Республика Крым, г. Джанкой, ул. Октябрьская, д. 84, </w:t>
      </w:r>
      <w:r w:rsidR="00E5033D">
        <w:rPr>
          <w:color w:val="000000"/>
          <w:sz w:val="28"/>
          <w:szCs w:val="28"/>
          <w:lang w:val="ru-RU"/>
        </w:rPr>
        <w:t xml:space="preserve">зал № </w:t>
      </w:r>
      <w:r>
        <w:rPr>
          <w:color w:val="000000"/>
          <w:sz w:val="28"/>
          <w:szCs w:val="28"/>
          <w:lang w:val="ru-RU"/>
        </w:rPr>
        <w:t>1</w:t>
      </w:r>
      <w:r w:rsidRPr="00807FD1" w:rsidR="00E5033D">
        <w:rPr>
          <w:color w:val="000000"/>
          <w:sz w:val="28"/>
          <w:szCs w:val="28"/>
        </w:rPr>
        <w:t>,</w:t>
      </w:r>
      <w:r w:rsidRPr="00807FD1" w:rsidR="00E5033D">
        <w:rPr>
          <w:sz w:val="28"/>
          <w:szCs w:val="28"/>
        </w:rPr>
        <w:t xml:space="preserve"> дело об административном правонарушении по ч. 1 ст. 20.25 КоАП РФ в </w:t>
      </w:r>
      <w:r w:rsidRPr="00807FD1" w:rsidR="00E5033D">
        <w:rPr>
          <w:sz w:val="28"/>
          <w:szCs w:val="28"/>
          <w:lang w:val="ru-RU"/>
        </w:rPr>
        <w:t xml:space="preserve">отношении </w:t>
      </w:r>
      <w:r w:rsidR="004A2783">
        <w:rPr>
          <w:color w:val="0000FF"/>
          <w:sz w:val="28"/>
          <w:szCs w:val="28"/>
          <w:lang w:val="ru-RU"/>
        </w:rPr>
        <w:t xml:space="preserve">Захарова </w:t>
      </w:r>
      <w:r w:rsidR="00E453B3">
        <w:rPr>
          <w:color w:val="0000FF"/>
          <w:sz w:val="28"/>
          <w:szCs w:val="28"/>
          <w:lang w:val="ru-RU"/>
        </w:rPr>
        <w:t>С.А.</w:t>
      </w:r>
      <w:r w:rsidR="00E5033D">
        <w:rPr>
          <w:color w:val="0000FF"/>
          <w:sz w:val="28"/>
          <w:szCs w:val="28"/>
          <w:lang w:val="ru-RU"/>
        </w:rPr>
        <w:t>,</w:t>
      </w:r>
      <w:r w:rsidRPr="00735A94" w:rsidR="00E5033D">
        <w:rPr>
          <w:sz w:val="28"/>
          <w:szCs w:val="28"/>
          <w:lang w:val="ru-RU"/>
        </w:rPr>
        <w:t xml:space="preserve"> </w:t>
      </w:r>
      <w:r w:rsidR="00E453B3">
        <w:rPr>
          <w:sz w:val="28"/>
          <w:szCs w:val="28"/>
          <w:lang w:val="ru-RU"/>
        </w:rPr>
        <w:t>***</w:t>
      </w:r>
      <w:r w:rsidRPr="00735A94" w:rsidR="00E5033D">
        <w:rPr>
          <w:sz w:val="28"/>
          <w:szCs w:val="28"/>
          <w:lang w:val="ru-RU"/>
        </w:rPr>
        <w:t xml:space="preserve"> года рождения, </w:t>
      </w:r>
      <w:r w:rsidRPr="00022E4A" w:rsidR="00E5033D">
        <w:rPr>
          <w:sz w:val="28"/>
          <w:szCs w:val="28"/>
          <w:lang w:val="ru-RU"/>
        </w:rPr>
        <w:t xml:space="preserve">уроженца </w:t>
      </w:r>
      <w:r w:rsidR="00E453B3">
        <w:rPr>
          <w:sz w:val="28"/>
          <w:szCs w:val="28"/>
          <w:lang w:val="ru-RU"/>
        </w:rPr>
        <w:t>***</w:t>
      </w:r>
      <w:r w:rsidRPr="00022E4A" w:rsidR="00E5033D">
        <w:rPr>
          <w:sz w:val="28"/>
          <w:szCs w:val="28"/>
          <w:lang w:val="ru-RU"/>
        </w:rPr>
        <w:t xml:space="preserve">, гражданина Российской Федерации, </w:t>
      </w:r>
      <w:r w:rsidR="00E5033D">
        <w:rPr>
          <w:sz w:val="28"/>
          <w:szCs w:val="28"/>
          <w:lang w:val="ru-RU"/>
        </w:rPr>
        <w:t xml:space="preserve">паспорт </w:t>
      </w:r>
      <w:r w:rsidR="00E453B3">
        <w:rPr>
          <w:sz w:val="28"/>
          <w:szCs w:val="28"/>
          <w:lang w:val="ru-RU"/>
        </w:rPr>
        <w:t>***</w:t>
      </w:r>
      <w:r w:rsidR="00E5033D">
        <w:rPr>
          <w:sz w:val="28"/>
          <w:szCs w:val="28"/>
          <w:lang w:val="ru-RU"/>
        </w:rPr>
        <w:t xml:space="preserve">, </w:t>
      </w:r>
      <w:r w:rsidR="0068314F">
        <w:rPr>
          <w:sz w:val="28"/>
          <w:szCs w:val="28"/>
          <w:lang w:val="ru-RU"/>
        </w:rPr>
        <w:t>с</w:t>
      </w:r>
      <w:r w:rsidR="00A05DCF">
        <w:rPr>
          <w:sz w:val="28"/>
          <w:szCs w:val="28"/>
          <w:lang w:val="ru-RU"/>
        </w:rPr>
        <w:t>о средн</w:t>
      </w:r>
      <w:r w:rsidR="008966E9">
        <w:rPr>
          <w:sz w:val="28"/>
          <w:szCs w:val="28"/>
          <w:lang w:val="ru-RU"/>
        </w:rPr>
        <w:t>им</w:t>
      </w:r>
      <w:r w:rsidR="00A05DCF">
        <w:rPr>
          <w:sz w:val="28"/>
          <w:szCs w:val="28"/>
          <w:lang w:val="ru-RU"/>
        </w:rPr>
        <w:t xml:space="preserve"> </w:t>
      </w:r>
      <w:r w:rsidR="0068314F">
        <w:rPr>
          <w:sz w:val="28"/>
          <w:szCs w:val="28"/>
          <w:lang w:val="ru-RU"/>
        </w:rPr>
        <w:t>образованием,</w:t>
      </w:r>
      <w:r w:rsidRPr="00022E4A" w:rsidR="0068314F">
        <w:rPr>
          <w:sz w:val="28"/>
          <w:szCs w:val="28"/>
          <w:lang w:val="ru-RU"/>
        </w:rPr>
        <w:t xml:space="preserve"> </w:t>
      </w:r>
      <w:r w:rsidR="00A05DCF">
        <w:rPr>
          <w:sz w:val="28"/>
          <w:szCs w:val="28"/>
          <w:lang w:val="ru-RU"/>
        </w:rPr>
        <w:t>не работающего официально</w:t>
      </w:r>
      <w:r w:rsidR="003A1A8B">
        <w:rPr>
          <w:sz w:val="28"/>
          <w:szCs w:val="28"/>
          <w:lang w:val="ru-RU"/>
        </w:rPr>
        <w:t xml:space="preserve">, </w:t>
      </w:r>
      <w:r w:rsidR="008966E9">
        <w:rPr>
          <w:sz w:val="28"/>
          <w:szCs w:val="28"/>
          <w:lang w:val="ru-RU"/>
        </w:rPr>
        <w:t xml:space="preserve">имеющего одного несовершеннолетнего ребенка, </w:t>
      </w:r>
      <w:r w:rsidR="00E453B3">
        <w:rPr>
          <w:sz w:val="28"/>
          <w:szCs w:val="28"/>
          <w:lang w:val="ru-RU"/>
        </w:rPr>
        <w:t>***</w:t>
      </w:r>
      <w:r w:rsidR="008966E9">
        <w:rPr>
          <w:sz w:val="28"/>
          <w:szCs w:val="28"/>
          <w:lang w:val="ru-RU"/>
        </w:rPr>
        <w:t xml:space="preserve"> года рождения</w:t>
      </w:r>
      <w:r w:rsidR="00A05DCF">
        <w:rPr>
          <w:sz w:val="28"/>
          <w:szCs w:val="28"/>
          <w:lang w:val="ru-RU"/>
        </w:rPr>
        <w:t>, з</w:t>
      </w:r>
      <w:r w:rsidRPr="00022E4A" w:rsidR="00E5033D">
        <w:rPr>
          <w:sz w:val="28"/>
          <w:szCs w:val="28"/>
          <w:lang w:val="ru-RU"/>
        </w:rPr>
        <w:t>арегистрированного</w:t>
      </w:r>
      <w:r w:rsidR="00A05DCF">
        <w:rPr>
          <w:sz w:val="28"/>
          <w:szCs w:val="28"/>
          <w:lang w:val="ru-RU"/>
        </w:rPr>
        <w:t xml:space="preserve"> и проживающего </w:t>
      </w:r>
      <w:r w:rsidRPr="00022E4A" w:rsidR="00E5033D">
        <w:rPr>
          <w:sz w:val="28"/>
          <w:szCs w:val="28"/>
          <w:lang w:val="ru-RU"/>
        </w:rPr>
        <w:t xml:space="preserve">по адресу: </w:t>
      </w:r>
      <w:r w:rsidR="00E453B3">
        <w:rPr>
          <w:sz w:val="28"/>
          <w:szCs w:val="28"/>
          <w:lang w:val="ru-RU"/>
        </w:rPr>
        <w:t>***</w:t>
      </w:r>
      <w:r w:rsidR="008F148A">
        <w:rPr>
          <w:sz w:val="28"/>
          <w:szCs w:val="28"/>
          <w:lang w:val="ru-RU"/>
        </w:rPr>
        <w:t>,</w:t>
      </w:r>
    </w:p>
    <w:p w:rsidR="00E5033D" w:rsidP="00E5033D">
      <w:pPr>
        <w:pStyle w:val="BodyTextIndent"/>
        <w:spacing w:after="40"/>
        <w:ind w:firstLine="708"/>
        <w:jc w:val="center"/>
        <w:rPr>
          <w:sz w:val="28"/>
          <w:szCs w:val="28"/>
          <w:lang w:val="ru-RU"/>
        </w:rPr>
      </w:pPr>
      <w:r w:rsidRPr="00807FD1">
        <w:rPr>
          <w:sz w:val="28"/>
          <w:szCs w:val="28"/>
          <w:lang w:val="ru-RU"/>
        </w:rPr>
        <w:t>УСТАНОВИЛ:</w:t>
      </w:r>
    </w:p>
    <w:p w:rsidR="00E5033D" w:rsidRPr="00CF4E0C" w:rsidP="008F148A">
      <w:pPr>
        <w:pStyle w:val="BodyTextIndent"/>
        <w:spacing w:after="40"/>
        <w:ind w:firstLine="708"/>
        <w:rPr>
          <w:sz w:val="28"/>
          <w:szCs w:val="28"/>
          <w:lang w:val="ru-RU"/>
        </w:rPr>
      </w:pPr>
      <w:r>
        <w:rPr>
          <w:color w:val="0000FF"/>
          <w:sz w:val="28"/>
          <w:szCs w:val="28"/>
          <w:lang w:val="ru-RU"/>
        </w:rPr>
        <w:t>Захаров С.А.</w:t>
      </w:r>
      <w:r>
        <w:rPr>
          <w:color w:val="0000FF"/>
          <w:sz w:val="28"/>
          <w:szCs w:val="28"/>
          <w:lang w:val="ru-RU"/>
        </w:rPr>
        <w:t>,</w:t>
      </w:r>
      <w:r w:rsidRPr="00AD4912">
        <w:rPr>
          <w:sz w:val="28"/>
          <w:szCs w:val="28"/>
        </w:rPr>
        <w:t xml:space="preserve"> </w:t>
      </w:r>
      <w:r w:rsidRPr="00022E4A">
        <w:rPr>
          <w:sz w:val="28"/>
          <w:szCs w:val="28"/>
          <w:lang w:val="ru-RU"/>
        </w:rPr>
        <w:t>зарегистрированн</w:t>
      </w:r>
      <w:r>
        <w:rPr>
          <w:sz w:val="28"/>
          <w:szCs w:val="28"/>
          <w:lang w:val="ru-RU"/>
        </w:rPr>
        <w:t>ый</w:t>
      </w:r>
      <w:r w:rsidRPr="00022E4A">
        <w:rPr>
          <w:sz w:val="28"/>
          <w:szCs w:val="28"/>
          <w:lang w:val="ru-RU"/>
        </w:rPr>
        <w:t xml:space="preserve"> </w:t>
      </w:r>
      <w:r w:rsidR="008F148A">
        <w:rPr>
          <w:sz w:val="28"/>
          <w:szCs w:val="28"/>
          <w:lang w:val="ru-RU"/>
        </w:rPr>
        <w:t xml:space="preserve">и проживающий </w:t>
      </w:r>
      <w:r w:rsidRPr="00022E4A" w:rsidR="00B00563">
        <w:rPr>
          <w:sz w:val="28"/>
          <w:szCs w:val="28"/>
          <w:lang w:val="ru-RU"/>
        </w:rPr>
        <w:t xml:space="preserve">по адресу: </w:t>
      </w:r>
      <w:r w:rsidR="00E453B3">
        <w:rPr>
          <w:sz w:val="28"/>
          <w:szCs w:val="28"/>
          <w:lang w:val="ru-RU"/>
        </w:rPr>
        <w:t>***</w:t>
      </w:r>
      <w:r w:rsidR="008F148A">
        <w:rPr>
          <w:sz w:val="28"/>
          <w:szCs w:val="28"/>
          <w:lang w:val="ru-RU"/>
        </w:rPr>
        <w:t xml:space="preserve">, </w:t>
      </w:r>
      <w:r w:rsidRPr="005A1797">
        <w:rPr>
          <w:sz w:val="28"/>
          <w:szCs w:val="28"/>
        </w:rPr>
        <w:t>в установленный ч.</w:t>
      </w:r>
      <w:r w:rsidRPr="00AD4912">
        <w:rPr>
          <w:sz w:val="28"/>
          <w:szCs w:val="28"/>
        </w:rPr>
        <w:t xml:space="preserve"> 1 ст. 32.2 КоАП РФ срок, не уплатил штраф в размере</w:t>
      </w:r>
      <w:r w:rsidRPr="00EC3662">
        <w:rPr>
          <w:sz w:val="28"/>
          <w:szCs w:val="28"/>
        </w:rPr>
        <w:t xml:space="preserve"> </w:t>
      </w:r>
      <w:r w:rsidR="008F148A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00</w:t>
      </w:r>
      <w:r w:rsidRPr="00EC3662">
        <w:rPr>
          <w:sz w:val="28"/>
          <w:szCs w:val="28"/>
        </w:rPr>
        <w:t xml:space="preserve"> руб</w:t>
      </w:r>
      <w:r>
        <w:rPr>
          <w:sz w:val="28"/>
          <w:szCs w:val="28"/>
          <w:lang w:val="ru-RU"/>
        </w:rPr>
        <w:t>лей</w:t>
      </w:r>
      <w:r w:rsidRPr="00EC3662">
        <w:rPr>
          <w:sz w:val="28"/>
          <w:szCs w:val="28"/>
        </w:rPr>
        <w:t>, наложенный на не</w:t>
      </w:r>
      <w:r>
        <w:rPr>
          <w:sz w:val="28"/>
          <w:szCs w:val="28"/>
        </w:rPr>
        <w:t>го</w:t>
      </w:r>
      <w:r w:rsidRPr="00EC3662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ем</w:t>
      </w:r>
      <w:r w:rsidRPr="00EC3662">
        <w:rPr>
          <w:sz w:val="28"/>
          <w:szCs w:val="28"/>
        </w:rPr>
        <w:t xml:space="preserve"> по делу об административном правонарушении № </w:t>
      </w:r>
      <w:r>
        <w:rPr>
          <w:sz w:val="28"/>
          <w:szCs w:val="28"/>
          <w:lang w:val="ru-RU"/>
        </w:rPr>
        <w:t>8204353206/5848</w:t>
      </w:r>
      <w:r>
        <w:rPr>
          <w:sz w:val="28"/>
          <w:szCs w:val="28"/>
          <w:lang w:val="ru-RU"/>
        </w:rPr>
        <w:t xml:space="preserve"> от </w:t>
      </w:r>
      <w:r>
        <w:rPr>
          <w:sz w:val="28"/>
          <w:szCs w:val="28"/>
          <w:lang w:val="ru-RU"/>
        </w:rPr>
        <w:t>10.10</w:t>
      </w:r>
      <w:r w:rsidR="002D56D3">
        <w:rPr>
          <w:sz w:val="28"/>
          <w:szCs w:val="28"/>
          <w:lang w:val="ru-RU"/>
        </w:rPr>
        <w:t>.2025</w:t>
      </w:r>
      <w:r>
        <w:rPr>
          <w:sz w:val="28"/>
          <w:szCs w:val="28"/>
          <w:lang w:val="ru-RU"/>
        </w:rPr>
        <w:t xml:space="preserve"> года</w:t>
      </w:r>
      <w:r w:rsidRPr="00EC3662">
        <w:rPr>
          <w:sz w:val="28"/>
          <w:szCs w:val="28"/>
        </w:rPr>
        <w:t xml:space="preserve">, за совершение административного правонарушения предусмотренного ч. </w:t>
      </w:r>
      <w:r w:rsidR="008F148A">
        <w:rPr>
          <w:sz w:val="28"/>
          <w:szCs w:val="28"/>
          <w:lang w:val="ru-RU"/>
        </w:rPr>
        <w:t>1</w:t>
      </w:r>
      <w:r w:rsidRPr="00EC3662">
        <w:rPr>
          <w:sz w:val="28"/>
          <w:szCs w:val="28"/>
        </w:rPr>
        <w:t xml:space="preserve"> ст. </w:t>
      </w:r>
      <w:r w:rsidR="002D56D3">
        <w:rPr>
          <w:sz w:val="28"/>
          <w:szCs w:val="28"/>
          <w:lang w:val="ru-RU"/>
        </w:rPr>
        <w:t>20.</w:t>
      </w:r>
      <w:r>
        <w:rPr>
          <w:sz w:val="28"/>
          <w:szCs w:val="28"/>
          <w:lang w:val="ru-RU"/>
        </w:rPr>
        <w:t>20</w:t>
      </w:r>
      <w:r w:rsidR="00352F7C">
        <w:rPr>
          <w:sz w:val="28"/>
          <w:szCs w:val="28"/>
          <w:lang w:val="ru-RU"/>
        </w:rPr>
        <w:t xml:space="preserve"> </w:t>
      </w:r>
      <w:r w:rsidR="000A2362">
        <w:rPr>
          <w:sz w:val="28"/>
          <w:szCs w:val="28"/>
          <w:lang w:val="ru-RU"/>
        </w:rPr>
        <w:t xml:space="preserve"> </w:t>
      </w:r>
      <w:r w:rsidRPr="00EC3662">
        <w:rPr>
          <w:sz w:val="28"/>
          <w:szCs w:val="28"/>
        </w:rPr>
        <w:t xml:space="preserve">КоАП РФ, вступившего в законную силу </w:t>
      </w:r>
      <w:r>
        <w:rPr>
          <w:sz w:val="28"/>
          <w:szCs w:val="28"/>
          <w:lang w:val="ru-RU"/>
        </w:rPr>
        <w:t>02.12.2025</w:t>
      </w:r>
      <w:r>
        <w:rPr>
          <w:sz w:val="28"/>
          <w:szCs w:val="28"/>
        </w:rPr>
        <w:t xml:space="preserve"> года,</w:t>
      </w:r>
      <w:r w:rsidRPr="00EC3662">
        <w:rPr>
          <w:sz w:val="28"/>
          <w:szCs w:val="28"/>
        </w:rPr>
        <w:t xml:space="preserve"> то есть совершил правонарушение, предусмотренное</w:t>
      </w:r>
      <w:r w:rsidRPr="00EC3662">
        <w:rPr>
          <w:sz w:val="28"/>
          <w:szCs w:val="28"/>
        </w:rPr>
        <w:t xml:space="preserve"> ч. 1 ст. 20.25 КоАП РФ.</w:t>
      </w:r>
    </w:p>
    <w:p w:rsidR="00E5033D" w:rsidRPr="008966E9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8966E9">
        <w:rPr>
          <w:rFonts w:ascii="Times New Roman" w:hAnsi="Times New Roman"/>
          <w:sz w:val="28"/>
          <w:szCs w:val="28"/>
        </w:rPr>
        <w:t xml:space="preserve">В суде </w:t>
      </w:r>
      <w:r w:rsidRPr="008966E9" w:rsidR="008966E9">
        <w:rPr>
          <w:rFonts w:ascii="Times New Roman" w:hAnsi="Times New Roman"/>
          <w:color w:val="0000FF"/>
          <w:sz w:val="28"/>
          <w:szCs w:val="28"/>
        </w:rPr>
        <w:t>Захаров С.А.</w:t>
      </w:r>
      <w:r w:rsidRPr="008966E9" w:rsidR="00B00563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966E9">
        <w:rPr>
          <w:rFonts w:ascii="Times New Roman" w:hAnsi="Times New Roman"/>
          <w:sz w:val="28"/>
          <w:szCs w:val="28"/>
        </w:rPr>
        <w:t>согласился с протоколом, вину признал.</w:t>
      </w:r>
      <w:r w:rsidR="008966E9">
        <w:rPr>
          <w:rFonts w:ascii="Times New Roman" w:hAnsi="Times New Roman"/>
          <w:sz w:val="28"/>
          <w:szCs w:val="28"/>
        </w:rPr>
        <w:t xml:space="preserve"> Указала, что не заплатил штраф, ввиду отсутствия </w:t>
      </w:r>
      <w:r w:rsidR="00B56BCF">
        <w:rPr>
          <w:rFonts w:ascii="Times New Roman" w:hAnsi="Times New Roman"/>
          <w:sz w:val="28"/>
          <w:szCs w:val="28"/>
        </w:rPr>
        <w:t>денежных средств.</w:t>
      </w:r>
      <w:r w:rsidR="008966E9">
        <w:rPr>
          <w:rFonts w:ascii="Times New Roman" w:hAnsi="Times New Roman"/>
          <w:sz w:val="28"/>
          <w:szCs w:val="28"/>
        </w:rPr>
        <w:t xml:space="preserve"> </w:t>
      </w:r>
    </w:p>
    <w:p w:rsidR="00E5033D" w:rsidRPr="00807FD1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7C17CF">
        <w:rPr>
          <w:rFonts w:ascii="Times New Roman" w:hAnsi="Times New Roman"/>
          <w:sz w:val="28"/>
          <w:szCs w:val="28"/>
        </w:rPr>
        <w:t xml:space="preserve">Мировой судья, заслушав </w:t>
      </w:r>
      <w:r w:rsidRPr="008966E9" w:rsidR="00B56BCF">
        <w:rPr>
          <w:rFonts w:ascii="Times New Roman" w:hAnsi="Times New Roman"/>
          <w:color w:val="0000FF"/>
          <w:sz w:val="28"/>
          <w:szCs w:val="28"/>
        </w:rPr>
        <w:t>Захаров</w:t>
      </w:r>
      <w:r w:rsidR="00B56BCF">
        <w:rPr>
          <w:rFonts w:ascii="Times New Roman" w:hAnsi="Times New Roman"/>
          <w:color w:val="0000FF"/>
          <w:sz w:val="28"/>
          <w:szCs w:val="28"/>
        </w:rPr>
        <w:t>а</w:t>
      </w:r>
      <w:r w:rsidRPr="008966E9" w:rsidR="00B56BCF">
        <w:rPr>
          <w:rFonts w:ascii="Times New Roman" w:hAnsi="Times New Roman"/>
          <w:color w:val="0000FF"/>
          <w:sz w:val="28"/>
          <w:szCs w:val="28"/>
        </w:rPr>
        <w:t xml:space="preserve"> С.А.</w:t>
      </w:r>
      <w:r w:rsidR="008F148A">
        <w:rPr>
          <w:rFonts w:ascii="Times New Roman" w:hAnsi="Times New Roman"/>
          <w:color w:val="0000FF"/>
          <w:sz w:val="28"/>
          <w:szCs w:val="28"/>
        </w:rPr>
        <w:t>,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7C17CF">
        <w:rPr>
          <w:rFonts w:ascii="Times New Roman" w:hAnsi="Times New Roman"/>
          <w:sz w:val="28"/>
          <w:szCs w:val="28"/>
        </w:rPr>
        <w:t>исследовав письменные</w:t>
      </w:r>
      <w:r w:rsidRPr="00807FD1">
        <w:rPr>
          <w:rFonts w:ascii="Times New Roman" w:hAnsi="Times New Roman"/>
          <w:sz w:val="28"/>
          <w:szCs w:val="28"/>
        </w:rPr>
        <w:t xml:space="preserve"> материалы дела, приходит к следующему.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5033D" w:rsidRPr="00807FD1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 xml:space="preserve">Согласно ч. 1 ст. 20.25 КоАП РФ неуплата административного штрафа в </w:t>
      </w:r>
      <w:r w:rsidRPr="00807FD1">
        <w:rPr>
          <w:rFonts w:ascii="Times New Roman" w:hAnsi="Times New Roman"/>
          <w:sz w:val="28"/>
          <w:szCs w:val="28"/>
        </w:rPr>
        <w:t xml:space="preserve">срок, предусмотренный настоящим </w:t>
      </w:r>
      <w:hyperlink r:id="rId5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Кодексом</w:t>
        </w:r>
      </w:hyperlink>
      <w:r w:rsidRPr="00807FD1">
        <w:rPr>
          <w:rFonts w:ascii="Times New Roman" w:hAnsi="Times New Roman"/>
          <w:sz w:val="28"/>
          <w:szCs w:val="28"/>
        </w:rPr>
        <w:t xml:space="preserve"> влечет</w:t>
      </w:r>
      <w:r w:rsidRPr="00807FD1">
        <w:rPr>
          <w:rFonts w:ascii="Times New Roman" w:hAnsi="Times New Roman"/>
          <w:sz w:val="28"/>
          <w:szCs w:val="28"/>
        </w:rPr>
        <w:t xml:space="preserve">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Частями 1, 2 ст. 31.2 КоАП РФ установлено, что с момента вступления в законную силу постановления по делу об административном правонарушении оно обязательно для исполнения всеми органами государственной власти, органами местного самоуправления, должностными лицами, гражданами и их объединениями, юридическими лицами.</w:t>
      </w:r>
    </w:p>
    <w:p w:rsidR="00E5033D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Согласно ч. 1 ст. 32.2 КоАП РФ а</w:t>
      </w:r>
      <w:r w:rsidRPr="00807FD1">
        <w:rPr>
          <w:rFonts w:ascii="Times New Roman" w:hAnsi="Times New Roman"/>
          <w:sz w:val="28"/>
          <w:szCs w:val="28"/>
        </w:rPr>
        <w:t xml:space="preserve">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</w:t>
      </w:r>
      <w:r w:rsidRPr="00807FD1">
        <w:rPr>
          <w:rFonts w:ascii="Times New Roman" w:hAnsi="Times New Roman"/>
          <w:sz w:val="28"/>
          <w:szCs w:val="28"/>
        </w:rPr>
        <w:t xml:space="preserve">отсрочки или срока рассрочки, предусмотренных </w:t>
      </w:r>
      <w:hyperlink r:id="rId6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статьей 31.5</w:t>
        </w:r>
      </w:hyperlink>
      <w:r w:rsidRPr="00807FD1">
        <w:rPr>
          <w:rFonts w:ascii="Times New Roman" w:hAnsi="Times New Roman"/>
          <w:sz w:val="28"/>
          <w:szCs w:val="28"/>
        </w:rPr>
        <w:t xml:space="preserve"> настоящего Кодекса.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В соответствии с ч. 5 ст. 32.2 КоАП РФ п</w:t>
      </w:r>
      <w:r w:rsidRPr="00807FD1">
        <w:rPr>
          <w:rFonts w:ascii="Times New Roman" w:hAnsi="Times New Roman"/>
          <w:sz w:val="28"/>
          <w:szCs w:val="28"/>
        </w:rPr>
        <w:t xml:space="preserve">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7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ч. 1</w:t>
        </w:r>
      </w:hyperlink>
      <w:r w:rsidRPr="00807FD1">
        <w:rPr>
          <w:rFonts w:ascii="Times New Roman" w:hAnsi="Times New Roman"/>
          <w:color w:val="000000"/>
          <w:sz w:val="28"/>
          <w:szCs w:val="28"/>
        </w:rPr>
        <w:t xml:space="preserve"> настоящей статьи, судья, орган, должностное лицо, вынесшие постановление, направляют в течение десяти суток постановление о наложении административного штрафа с отметкой о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его неуплате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807FD1">
        <w:rPr>
          <w:rFonts w:ascii="Times New Roman" w:hAnsi="Times New Roman"/>
          <w:color w:val="000000"/>
          <w:sz w:val="28"/>
          <w:szCs w:val="28"/>
        </w:rPr>
        <w:t>рассмотревших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</w:t>
      </w:r>
      <w:hyperlink r:id="rId8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ч. 1 ст. 20.25</w:t>
        </w:r>
      </w:hyperlink>
      <w:r w:rsidRPr="00807F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 xml:space="preserve">настоящего Кодекса, в отношении лица, не уплатившего административный штраф. </w:t>
      </w:r>
    </w:p>
    <w:p w:rsidR="008F148A" w:rsidRPr="00B56BCF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FF"/>
          <w:sz w:val="28"/>
          <w:szCs w:val="28"/>
        </w:rPr>
      </w:pPr>
      <w:r w:rsidRPr="00B56BCF">
        <w:rPr>
          <w:rFonts w:ascii="Times New Roman" w:hAnsi="Times New Roman"/>
          <w:sz w:val="28"/>
          <w:szCs w:val="28"/>
        </w:rPr>
        <w:t xml:space="preserve">Судом установлено, что </w:t>
      </w:r>
      <w:r w:rsidRPr="00B56BCF" w:rsidR="00B56BCF">
        <w:rPr>
          <w:rFonts w:ascii="Times New Roman" w:hAnsi="Times New Roman"/>
          <w:color w:val="0000FF"/>
          <w:sz w:val="28"/>
          <w:szCs w:val="28"/>
        </w:rPr>
        <w:t>Захаров С.А.,</w:t>
      </w:r>
      <w:r w:rsidRPr="00B56BCF" w:rsidR="00B56BCF">
        <w:rPr>
          <w:rFonts w:ascii="Times New Roman" w:hAnsi="Times New Roman"/>
          <w:sz w:val="28"/>
          <w:szCs w:val="28"/>
        </w:rPr>
        <w:t xml:space="preserve"> зарегистрированный и проживающий по адресу: </w:t>
      </w:r>
      <w:r w:rsidR="00E453B3">
        <w:rPr>
          <w:sz w:val="28"/>
          <w:szCs w:val="28"/>
        </w:rPr>
        <w:t>***</w:t>
      </w:r>
      <w:r w:rsidRPr="00B56BCF" w:rsidR="00B56BCF">
        <w:rPr>
          <w:rFonts w:ascii="Times New Roman" w:hAnsi="Times New Roman"/>
          <w:sz w:val="28"/>
          <w:szCs w:val="28"/>
        </w:rPr>
        <w:t>, в установленный ч. 1 ст. 32.2 КоАП РФ срок, не уплатил штраф в размере 500 рублей, наложенный на него постановлением по делу об административном правонарушении № 8204353206/5848 от 10.10.2025 года, за совершение административного правонарушения предусмотренного ч. 1 ст. 20.20  КоАП РФ</w:t>
      </w:r>
      <w:r w:rsidRPr="00B56BCF">
        <w:rPr>
          <w:rFonts w:ascii="Times New Roman" w:hAnsi="Times New Roman"/>
          <w:color w:val="0000FF"/>
          <w:sz w:val="28"/>
          <w:szCs w:val="28"/>
        </w:rPr>
        <w:t>.</w:t>
      </w:r>
    </w:p>
    <w:p w:rsidR="00E5033D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B56BCF">
        <w:rPr>
          <w:rFonts w:ascii="Times New Roman" w:hAnsi="Times New Roman"/>
          <w:sz w:val="28"/>
          <w:szCs w:val="28"/>
        </w:rPr>
        <w:t xml:space="preserve"> В установленном законом порядке постановление не обжаловалось и</w:t>
      </w:r>
      <w:r w:rsidRPr="00807FD1">
        <w:rPr>
          <w:rFonts w:ascii="Times New Roman" w:hAnsi="Times New Roman"/>
          <w:sz w:val="28"/>
          <w:szCs w:val="28"/>
        </w:rPr>
        <w:t xml:space="preserve"> вступило в законную силу </w:t>
      </w:r>
      <w:r w:rsidR="00B56BCF">
        <w:rPr>
          <w:rFonts w:ascii="Times New Roman" w:hAnsi="Times New Roman"/>
          <w:color w:val="0000FF"/>
          <w:sz w:val="28"/>
          <w:szCs w:val="28"/>
        </w:rPr>
        <w:t>02.12</w:t>
      </w:r>
      <w:r w:rsidR="002D56D3">
        <w:rPr>
          <w:rFonts w:ascii="Times New Roman" w:hAnsi="Times New Roman"/>
          <w:color w:val="0000FF"/>
          <w:sz w:val="28"/>
          <w:szCs w:val="28"/>
        </w:rPr>
        <w:t>.2025</w:t>
      </w:r>
      <w:r w:rsidRPr="000969A7">
        <w:rPr>
          <w:rFonts w:ascii="Times New Roman" w:hAnsi="Times New Roman"/>
          <w:color w:val="0000FF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  <w:r w:rsidRPr="00807FD1">
        <w:rPr>
          <w:rFonts w:ascii="Times New Roman" w:hAnsi="Times New Roman"/>
          <w:sz w:val="28"/>
          <w:szCs w:val="28"/>
        </w:rPr>
        <w:t xml:space="preserve"> </w:t>
      </w:r>
    </w:p>
    <w:p w:rsidR="00DF2F12" w:rsidRPr="00DC1D2F" w:rsidP="00DF2F12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FF"/>
          <w:sz w:val="28"/>
          <w:szCs w:val="28"/>
        </w:rPr>
      </w:pPr>
      <w:r w:rsidRPr="00431655">
        <w:rPr>
          <w:rFonts w:ascii="Times New Roman" w:hAnsi="Times New Roman"/>
          <w:sz w:val="28"/>
          <w:szCs w:val="28"/>
        </w:rPr>
        <w:t xml:space="preserve">Действия </w:t>
      </w:r>
      <w:r w:rsidRPr="00B56BCF">
        <w:rPr>
          <w:rFonts w:ascii="Times New Roman" w:hAnsi="Times New Roman"/>
          <w:color w:val="0000FF"/>
          <w:sz w:val="28"/>
          <w:szCs w:val="28"/>
        </w:rPr>
        <w:t>Захаров</w:t>
      </w:r>
      <w:r>
        <w:rPr>
          <w:rFonts w:ascii="Times New Roman" w:hAnsi="Times New Roman"/>
          <w:color w:val="0000FF"/>
          <w:sz w:val="28"/>
          <w:szCs w:val="28"/>
        </w:rPr>
        <w:t>а</w:t>
      </w:r>
      <w:r w:rsidRPr="00B56BCF">
        <w:rPr>
          <w:rFonts w:ascii="Times New Roman" w:hAnsi="Times New Roman"/>
          <w:color w:val="0000FF"/>
          <w:sz w:val="28"/>
          <w:szCs w:val="28"/>
        </w:rPr>
        <w:t xml:space="preserve"> С.А.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431655">
        <w:rPr>
          <w:rFonts w:ascii="Times New Roman" w:hAnsi="Times New Roman"/>
          <w:sz w:val="28"/>
          <w:szCs w:val="28"/>
        </w:rPr>
        <w:t>суд квалифицирует по ч. 1 ст. 20.25 КоАП РФ, как неуплата административного штрафа в срок, предусмотренный Кодексом РФ об административных правонарушениях</w:t>
      </w:r>
      <w:r w:rsidRPr="00807FD1" w:rsidR="00E5033D">
        <w:rPr>
          <w:rFonts w:ascii="Times New Roman" w:hAnsi="Times New Roman"/>
          <w:sz w:val="28"/>
          <w:szCs w:val="28"/>
        </w:rPr>
        <w:t xml:space="preserve">, что подтверждается совокупностью исследованных судом доказательств: протоколом об административном правонарушении </w:t>
      </w:r>
      <w:r w:rsidR="00FC74C8">
        <w:rPr>
          <w:rFonts w:ascii="Times New Roman" w:hAnsi="Times New Roman"/>
          <w:sz w:val="28"/>
          <w:szCs w:val="28"/>
        </w:rPr>
        <w:t>№ 82</w:t>
      </w:r>
      <w:r w:rsidR="001B511E">
        <w:rPr>
          <w:rFonts w:ascii="Times New Roman" w:hAnsi="Times New Roman"/>
          <w:sz w:val="28"/>
          <w:szCs w:val="28"/>
        </w:rPr>
        <w:t xml:space="preserve">01 № </w:t>
      </w:r>
      <w:r>
        <w:rPr>
          <w:rFonts w:ascii="Times New Roman" w:hAnsi="Times New Roman"/>
          <w:sz w:val="28"/>
          <w:szCs w:val="28"/>
        </w:rPr>
        <w:t>414225/1537</w:t>
      </w:r>
      <w:r w:rsidR="001B511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24.03</w:t>
      </w:r>
      <w:r w:rsidR="002D56D3">
        <w:rPr>
          <w:rFonts w:ascii="Times New Roman" w:hAnsi="Times New Roman"/>
          <w:sz w:val="28"/>
          <w:szCs w:val="28"/>
        </w:rPr>
        <w:t>.2026</w:t>
      </w:r>
      <w:r w:rsidR="00E5033D">
        <w:rPr>
          <w:rFonts w:ascii="Times New Roman" w:hAnsi="Times New Roman"/>
          <w:sz w:val="28"/>
          <w:szCs w:val="28"/>
        </w:rPr>
        <w:t xml:space="preserve"> </w:t>
      </w:r>
      <w:r w:rsidRPr="00807FD1" w:rsidR="00E5033D">
        <w:rPr>
          <w:rFonts w:ascii="Times New Roman" w:hAnsi="Times New Roman"/>
          <w:sz w:val="28"/>
          <w:szCs w:val="28"/>
        </w:rPr>
        <w:t>(л.д.</w:t>
      </w:r>
      <w:r>
        <w:rPr>
          <w:rFonts w:ascii="Times New Roman" w:hAnsi="Times New Roman"/>
          <w:sz w:val="28"/>
          <w:szCs w:val="28"/>
        </w:rPr>
        <w:t>3</w:t>
      </w:r>
      <w:r w:rsidRPr="00807FD1" w:rsidR="00E5033D">
        <w:rPr>
          <w:rFonts w:ascii="Times New Roman" w:hAnsi="Times New Roman"/>
          <w:sz w:val="28"/>
          <w:szCs w:val="28"/>
        </w:rPr>
        <w:t xml:space="preserve">); копией постановления по делу об административном правонарушении 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№ </w:t>
      </w:r>
      <w:r>
        <w:rPr>
          <w:rFonts w:ascii="Times New Roman" w:hAnsi="Times New Roman"/>
          <w:color w:val="0000FF"/>
          <w:sz w:val="28"/>
          <w:szCs w:val="28"/>
        </w:rPr>
        <w:t>8204353206/5848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 от </w:t>
      </w:r>
      <w:r>
        <w:rPr>
          <w:rFonts w:ascii="Times New Roman" w:hAnsi="Times New Roman"/>
          <w:color w:val="0000FF"/>
          <w:sz w:val="28"/>
          <w:szCs w:val="28"/>
        </w:rPr>
        <w:t>10.10</w:t>
      </w:r>
      <w:r w:rsidR="002D56D3">
        <w:rPr>
          <w:rFonts w:ascii="Times New Roman" w:hAnsi="Times New Roman"/>
          <w:color w:val="0000FF"/>
          <w:sz w:val="28"/>
          <w:szCs w:val="28"/>
        </w:rPr>
        <w:t>.2025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 w:rsidR="00E5033D">
        <w:rPr>
          <w:rFonts w:ascii="Times New Roman" w:hAnsi="Times New Roman"/>
          <w:sz w:val="28"/>
          <w:szCs w:val="28"/>
        </w:rPr>
        <w:t>(л.д.</w:t>
      </w:r>
      <w:r>
        <w:rPr>
          <w:rFonts w:ascii="Times New Roman" w:hAnsi="Times New Roman"/>
          <w:sz w:val="28"/>
          <w:szCs w:val="28"/>
        </w:rPr>
        <w:t>12</w:t>
      </w:r>
      <w:r w:rsidR="00D32F9E">
        <w:rPr>
          <w:rFonts w:ascii="Times New Roman" w:hAnsi="Times New Roman"/>
          <w:sz w:val="28"/>
          <w:szCs w:val="28"/>
        </w:rPr>
        <w:t>)</w:t>
      </w:r>
      <w:r w:rsidR="00FC74C8">
        <w:rPr>
          <w:rFonts w:ascii="Times New Roman" w:hAnsi="Times New Roman"/>
          <w:sz w:val="28"/>
          <w:szCs w:val="28"/>
        </w:rPr>
        <w:t xml:space="preserve">, </w:t>
      </w:r>
      <w:r w:rsidR="001B511E">
        <w:rPr>
          <w:rFonts w:ascii="Times New Roman" w:hAnsi="Times New Roman"/>
          <w:sz w:val="28"/>
          <w:szCs w:val="28"/>
        </w:rPr>
        <w:t xml:space="preserve">объяснением </w:t>
      </w:r>
      <w:r w:rsidRPr="00B56BCF">
        <w:rPr>
          <w:rFonts w:ascii="Times New Roman" w:hAnsi="Times New Roman"/>
          <w:color w:val="0000FF"/>
          <w:sz w:val="28"/>
          <w:szCs w:val="28"/>
        </w:rPr>
        <w:t>Захаров</w:t>
      </w:r>
      <w:r>
        <w:rPr>
          <w:rFonts w:ascii="Times New Roman" w:hAnsi="Times New Roman"/>
          <w:color w:val="0000FF"/>
          <w:sz w:val="28"/>
          <w:szCs w:val="28"/>
        </w:rPr>
        <w:t>а</w:t>
      </w:r>
      <w:r w:rsidRPr="00B56BCF">
        <w:rPr>
          <w:rFonts w:ascii="Times New Roman" w:hAnsi="Times New Roman"/>
          <w:color w:val="0000FF"/>
          <w:sz w:val="28"/>
          <w:szCs w:val="28"/>
        </w:rPr>
        <w:t xml:space="preserve"> С.А.</w:t>
      </w:r>
      <w:r w:rsidR="007B1B1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от </w:t>
      </w:r>
      <w:r>
        <w:rPr>
          <w:rFonts w:ascii="Times New Roman" w:hAnsi="Times New Roman"/>
          <w:color w:val="0000FF"/>
          <w:sz w:val="28"/>
          <w:szCs w:val="28"/>
        </w:rPr>
        <w:t xml:space="preserve">24.03.2026 </w:t>
      </w:r>
      <w:r w:rsidR="000A3DE4">
        <w:rPr>
          <w:rFonts w:ascii="Times New Roman" w:hAnsi="Times New Roman"/>
          <w:color w:val="0000FF"/>
          <w:sz w:val="28"/>
          <w:szCs w:val="28"/>
        </w:rPr>
        <w:t>(</w:t>
      </w:r>
      <w:r w:rsidR="000A3DE4">
        <w:rPr>
          <w:rFonts w:ascii="Times New Roman" w:hAnsi="Times New Roman"/>
          <w:color w:val="0000FF"/>
          <w:sz w:val="28"/>
          <w:szCs w:val="28"/>
        </w:rPr>
        <w:t>л.д</w:t>
      </w:r>
      <w:r w:rsidR="00F71B6F">
        <w:rPr>
          <w:rFonts w:ascii="Times New Roman" w:hAnsi="Times New Roman"/>
          <w:color w:val="0000FF"/>
          <w:sz w:val="28"/>
          <w:szCs w:val="28"/>
        </w:rPr>
        <w:t xml:space="preserve">. </w:t>
      </w:r>
      <w:r>
        <w:rPr>
          <w:rFonts w:ascii="Times New Roman" w:hAnsi="Times New Roman"/>
          <w:color w:val="0000FF"/>
          <w:sz w:val="28"/>
          <w:szCs w:val="28"/>
        </w:rPr>
        <w:t>4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), </w:t>
      </w:r>
      <w:r w:rsidRPr="00DC1D2F">
        <w:rPr>
          <w:rFonts w:ascii="Times New Roman" w:hAnsi="Times New Roman"/>
          <w:sz w:val="28"/>
          <w:szCs w:val="28"/>
        </w:rPr>
        <w:t>выпиской из ГИС ГМП (л.д.</w:t>
      </w:r>
      <w:r>
        <w:rPr>
          <w:rFonts w:ascii="Times New Roman" w:hAnsi="Times New Roman"/>
          <w:sz w:val="28"/>
          <w:szCs w:val="28"/>
        </w:rPr>
        <w:t>6</w:t>
      </w:r>
      <w:r w:rsidRPr="00DC1D2F">
        <w:rPr>
          <w:rFonts w:ascii="Times New Roman" w:hAnsi="Times New Roman"/>
          <w:sz w:val="28"/>
          <w:szCs w:val="28"/>
        </w:rPr>
        <w:t>).</w:t>
      </w:r>
    </w:p>
    <w:p w:rsidR="00E5033D" w:rsidRPr="00807FD1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Имеющиеся в материалах дела процессуальные документы составлены последовательно уполномоченным должностным лицом, нарушений требования закона при их составлении не допущено, все сведения, необходимые для правильного разрешения дела, в протоколах отражены.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У суда нет оснований не доверять доказательствам, имеющимся в административном деле, согласно которым </w:t>
      </w:r>
      <w:r w:rsidRPr="00B56BCF" w:rsidR="00431655">
        <w:rPr>
          <w:rFonts w:ascii="Times New Roman" w:hAnsi="Times New Roman"/>
          <w:color w:val="0000FF"/>
          <w:sz w:val="28"/>
          <w:szCs w:val="28"/>
        </w:rPr>
        <w:t>Захаров С.А.</w:t>
      </w:r>
      <w:r w:rsidR="0080731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>не уплатил административный штраф.</w:t>
      </w:r>
    </w:p>
    <w:p w:rsidR="00446B3A" w:rsidRPr="00446B3A" w:rsidP="00446B3A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46B3A">
        <w:rPr>
          <w:color w:val="000000"/>
          <w:sz w:val="28"/>
          <w:szCs w:val="28"/>
        </w:rPr>
        <w:t xml:space="preserve">При </w:t>
      </w:r>
      <w:r w:rsidRPr="00446B3A">
        <w:rPr>
          <w:sz w:val="28"/>
          <w:szCs w:val="28"/>
        </w:rPr>
        <w:t>назначении наказания суд принимает во внимание обстоятельства совершения правонарушения, личность привлекаемого лица.</w:t>
      </w:r>
    </w:p>
    <w:p w:rsidR="00E5033D" w:rsidRPr="00446B3A" w:rsidP="00446B3A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446B3A">
        <w:rPr>
          <w:rFonts w:ascii="Times New Roman" w:hAnsi="Times New Roman"/>
          <w:sz w:val="28"/>
          <w:szCs w:val="28"/>
        </w:rPr>
        <w:t>Обстоятельством, смягчающим административную ответственность является признание вины</w:t>
      </w:r>
      <w:r w:rsidR="00446B3A">
        <w:rPr>
          <w:rFonts w:ascii="Times New Roman" w:hAnsi="Times New Roman"/>
          <w:sz w:val="28"/>
          <w:szCs w:val="28"/>
        </w:rPr>
        <w:t>, наличие несовершеннолетнего ребенка.</w:t>
      </w:r>
    </w:p>
    <w:p w:rsidR="00E5033D" w:rsidRPr="00446B3A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446B3A">
        <w:rPr>
          <w:rFonts w:ascii="Times New Roman" w:hAnsi="Times New Roman"/>
          <w:sz w:val="28"/>
          <w:szCs w:val="28"/>
        </w:rPr>
        <w:t>Обстоятельств, отягчающих ответственность, судом не установлено</w:t>
      </w:r>
      <w:r w:rsidR="00446B3A">
        <w:rPr>
          <w:rFonts w:ascii="Times New Roman" w:hAnsi="Times New Roman"/>
          <w:sz w:val="28"/>
          <w:szCs w:val="28"/>
        </w:rPr>
        <w:t>.</w:t>
      </w:r>
      <w:r w:rsidRPr="00446B3A">
        <w:rPr>
          <w:rFonts w:ascii="Times New Roman" w:hAnsi="Times New Roman"/>
          <w:sz w:val="28"/>
          <w:szCs w:val="28"/>
        </w:rPr>
        <w:t xml:space="preserve"> </w:t>
      </w:r>
    </w:p>
    <w:p w:rsidR="009E1B36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9E1B36">
        <w:rPr>
          <w:rFonts w:ascii="Times New Roman" w:hAnsi="Times New Roman"/>
          <w:sz w:val="28"/>
          <w:szCs w:val="28"/>
        </w:rPr>
        <w:t>На основании изложенного, учитывая отсутствие дохода, в целях обеспечения исполнения наказания и предупреждения совершения новых правонарушений, судья считает справедливым и обоснованным назначить наказание в виде обязательных работ, считая, что данное наказание в соответствии со ст. 3.1 КоАП РФ будет отвечать целям назначения наказания для лица, привлекаемого к ответственности, и являться мерой по предупреждению им совершения новых правонарушений.</w:t>
      </w:r>
    </w:p>
    <w:p w:rsidR="009E1B36" w:rsidRPr="00347AEE" w:rsidP="009E1B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7AEE">
        <w:rPr>
          <w:rFonts w:ascii="Times New Roman" w:hAnsi="Times New Roman"/>
          <w:sz w:val="28"/>
          <w:szCs w:val="28"/>
        </w:rPr>
        <w:t xml:space="preserve">Лицом, в отношении которого обязательные работы не применяются, </w:t>
      </w:r>
      <w:r w:rsidRPr="00B56BCF" w:rsidR="00446B3A">
        <w:rPr>
          <w:rFonts w:ascii="Times New Roman" w:hAnsi="Times New Roman"/>
          <w:color w:val="0000FF"/>
          <w:sz w:val="28"/>
          <w:szCs w:val="28"/>
        </w:rPr>
        <w:t>Захаров С.А.</w:t>
      </w:r>
      <w:r w:rsidRPr="00347AEE">
        <w:rPr>
          <w:rFonts w:ascii="Times New Roman" w:hAnsi="Times New Roman"/>
          <w:sz w:val="28"/>
          <w:szCs w:val="28"/>
        </w:rPr>
        <w:t>, не является.</w:t>
      </w:r>
    </w:p>
    <w:p w:rsidR="00E5033D" w:rsidRPr="00807FD1" w:rsidP="00E5033D">
      <w:pPr>
        <w:pStyle w:val="ConsNormal"/>
        <w:spacing w:after="40"/>
        <w:ind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FD1">
        <w:rPr>
          <w:rFonts w:ascii="Times New Roman" w:hAnsi="Times New Roman" w:cs="Times New Roman"/>
          <w:color w:val="000000"/>
          <w:sz w:val="28"/>
          <w:szCs w:val="28"/>
        </w:rPr>
        <w:t>На основании изложенного, руководствуясь ст. 29.10, ч. 1 ст. 20.25 КоАП РФ,</w:t>
      </w:r>
    </w:p>
    <w:p w:rsidR="00E5033D" w:rsidP="00E5033D">
      <w:pPr>
        <w:pStyle w:val="BodyTextIndent"/>
        <w:spacing w:after="40"/>
        <w:ind w:firstLine="0"/>
        <w:jc w:val="center"/>
        <w:rPr>
          <w:color w:val="000000"/>
          <w:sz w:val="28"/>
          <w:szCs w:val="28"/>
          <w:lang w:val="ru-RU"/>
        </w:rPr>
      </w:pPr>
      <w:r w:rsidRPr="00807FD1">
        <w:rPr>
          <w:color w:val="000000"/>
          <w:sz w:val="28"/>
          <w:szCs w:val="28"/>
        </w:rPr>
        <w:t>П О С Т А Н О В И Л: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446B3A"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 w:rsidRPr="00446B3A" w:rsidR="00446B3A">
        <w:rPr>
          <w:rFonts w:ascii="Times New Roman" w:hAnsi="Times New Roman"/>
          <w:color w:val="0000FF"/>
          <w:sz w:val="28"/>
          <w:szCs w:val="28"/>
        </w:rPr>
        <w:t xml:space="preserve">Захарова </w:t>
      </w:r>
      <w:r w:rsidR="00E453B3">
        <w:rPr>
          <w:rFonts w:ascii="Times New Roman" w:hAnsi="Times New Roman"/>
          <w:color w:val="0000FF"/>
          <w:sz w:val="28"/>
          <w:szCs w:val="28"/>
        </w:rPr>
        <w:t>С.А.</w:t>
      </w:r>
      <w:r w:rsidRPr="00446B3A" w:rsidR="00446B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46B3A">
        <w:rPr>
          <w:rFonts w:ascii="Times New Roman" w:hAnsi="Times New Roman"/>
          <w:color w:val="000000"/>
          <w:sz w:val="28"/>
          <w:szCs w:val="28"/>
        </w:rPr>
        <w:t>виновным в совершении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административного правонарушения, предусмотренного ч. 1 ст. 20.25 КоАП РФ, и назначить ему наказание 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в виде </w:t>
      </w:r>
      <w:r w:rsidRPr="005309CD">
        <w:rPr>
          <w:rFonts w:ascii="Times New Roman" w:hAnsi="Times New Roman"/>
          <w:sz w:val="28"/>
          <w:szCs w:val="28"/>
        </w:rPr>
        <w:t xml:space="preserve">обязательных работ сроком на </w:t>
      </w:r>
      <w:r>
        <w:rPr>
          <w:rFonts w:ascii="Times New Roman" w:hAnsi="Times New Roman"/>
          <w:sz w:val="28"/>
          <w:szCs w:val="28"/>
        </w:rPr>
        <w:t>20 (двадцать</w:t>
      </w:r>
      <w:r w:rsidRPr="005309CD">
        <w:rPr>
          <w:rFonts w:ascii="Times New Roman" w:hAnsi="Times New Roman"/>
          <w:sz w:val="28"/>
          <w:szCs w:val="28"/>
        </w:rPr>
        <w:t>) часов.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Копию постановления направить в Отделение судебных приставов по г. Джанкою и Джанкойскому району ГУФССП России по Республике Крым и г. Севастополю, для исполнения в порядке, установленном федеральным законодательством.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Согласно ч. 12 ст. 32.13 КоАП РФ в случае уклонения лица, которому назначено административное наказание в виде обязательных работ, от отбывания обязательных работ, выразившегося в неоднократном отказе от выполнения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наказание в виде</w:t>
      </w:r>
      <w:r w:rsidRPr="005309CD">
        <w:rPr>
          <w:rFonts w:ascii="Times New Roman" w:hAnsi="Times New Roman"/>
          <w:sz w:val="28"/>
          <w:szCs w:val="28"/>
        </w:rPr>
        <w:t xml:space="preserve"> обязательных работ, отбывает обязательные работы, судебный пристав-исполнитель составляет протокол об административном правонарушении, предусмотренном ч. 4 ст. 20.25 настоящего Кодекса.</w:t>
      </w:r>
    </w:p>
    <w:p w:rsidR="009E1B36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Согласно ч. 4 ст. 20.25 КоАП РФ уклонение от отбывания обязательных работ,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 w:rsidR="009E1B36" w:rsidRPr="00807FD1" w:rsidP="009E1B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Постановление может быть обжаловано в Джанкойский районный суд Республики Крым в течение 1</w:t>
      </w:r>
      <w:r>
        <w:rPr>
          <w:rFonts w:ascii="Times New Roman" w:hAnsi="Times New Roman"/>
          <w:sz w:val="28"/>
          <w:szCs w:val="28"/>
        </w:rPr>
        <w:t>0</w:t>
      </w:r>
      <w:r w:rsidRPr="00807FD1">
        <w:rPr>
          <w:rFonts w:ascii="Times New Roman" w:hAnsi="Times New Roman"/>
          <w:sz w:val="28"/>
          <w:szCs w:val="28"/>
        </w:rPr>
        <w:t xml:space="preserve"> дней со дня вручения или получения его копии.</w:t>
      </w:r>
    </w:p>
    <w:p w:rsidR="00E5033D" w:rsidRPr="00807FD1" w:rsidP="009E1B36">
      <w:pPr>
        <w:spacing w:after="4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4AA7" w:rsidP="000A3DE4">
      <w:pPr>
        <w:pStyle w:val="BodyTextIndent"/>
        <w:ind w:firstLine="708"/>
      </w:pPr>
      <w:r w:rsidRPr="00807FD1">
        <w:rPr>
          <w:color w:val="000000"/>
          <w:sz w:val="28"/>
          <w:szCs w:val="28"/>
        </w:rPr>
        <w:t>Мировой судья</w:t>
      </w:r>
      <w:r w:rsidRPr="00807FD1">
        <w:rPr>
          <w:color w:val="000000"/>
          <w:sz w:val="28"/>
          <w:szCs w:val="28"/>
        </w:rPr>
        <w:tab/>
      </w:r>
      <w:r w:rsidRPr="00807FD1">
        <w:rPr>
          <w:color w:val="000000"/>
          <w:sz w:val="28"/>
          <w:szCs w:val="28"/>
        </w:rPr>
        <w:tab/>
      </w:r>
      <w:r w:rsidRPr="00807FD1">
        <w:rPr>
          <w:color w:val="000000"/>
          <w:sz w:val="28"/>
          <w:szCs w:val="28"/>
          <w:lang w:val="ru-RU"/>
        </w:rPr>
        <w:t xml:space="preserve">            </w:t>
      </w:r>
      <w:r w:rsidRPr="00807FD1">
        <w:rPr>
          <w:color w:val="FFFFFF"/>
          <w:sz w:val="28"/>
          <w:szCs w:val="28"/>
        </w:rPr>
        <w:t xml:space="preserve"> </w:t>
      </w:r>
      <w:r w:rsidRPr="00807FD1">
        <w:rPr>
          <w:color w:val="FFFFFF"/>
          <w:sz w:val="28"/>
          <w:szCs w:val="28"/>
          <w:lang w:val="ru-RU"/>
        </w:rPr>
        <w:t xml:space="preserve"> </w:t>
      </w:r>
      <w:r w:rsidRPr="00807FD1">
        <w:rPr>
          <w:color w:val="000000"/>
          <w:sz w:val="28"/>
          <w:szCs w:val="28"/>
          <w:lang w:val="ru-RU"/>
        </w:rPr>
        <w:t xml:space="preserve">                               </w:t>
      </w:r>
      <w:r>
        <w:rPr>
          <w:color w:val="000000"/>
          <w:sz w:val="28"/>
          <w:szCs w:val="28"/>
          <w:lang w:val="ru-RU"/>
        </w:rPr>
        <w:t xml:space="preserve">     </w:t>
      </w:r>
      <w:r w:rsidR="00DE73C2">
        <w:rPr>
          <w:color w:val="000000"/>
          <w:sz w:val="28"/>
          <w:szCs w:val="28"/>
          <w:lang w:val="ru-RU"/>
        </w:rPr>
        <w:t xml:space="preserve">       </w:t>
      </w:r>
      <w:r w:rsidR="00D32F9E">
        <w:rPr>
          <w:color w:val="000000"/>
          <w:sz w:val="28"/>
          <w:szCs w:val="28"/>
          <w:lang w:val="ru-RU"/>
        </w:rPr>
        <w:t xml:space="preserve">В.В. </w:t>
      </w:r>
      <w:r w:rsidR="00D32F9E">
        <w:rPr>
          <w:color w:val="000000"/>
          <w:sz w:val="28"/>
          <w:szCs w:val="28"/>
          <w:lang w:val="ru-RU"/>
        </w:rPr>
        <w:t>Фабинская</w:t>
      </w:r>
    </w:p>
    <w:sectPr w:rsidSect="00E5033D">
      <w:headerReference w:type="default" r:id="rId9"/>
      <w:footerReference w:type="default" r:id="rId10"/>
      <w:pgSz w:w="11906" w:h="16838" w:code="9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CDF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E453B3" w:rsidR="00E453B3">
      <w:rPr>
        <w:noProof/>
        <w:lang w:val="ru-RU"/>
      </w:rPr>
      <w:t>3</w:t>
    </w:r>
    <w:r>
      <w:fldChar w:fldCharType="end"/>
    </w:r>
  </w:p>
  <w:p w:rsidR="007D5CD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467" w:rsidP="004E291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41"/>
    <w:rsid w:val="00022E4A"/>
    <w:rsid w:val="00037B6C"/>
    <w:rsid w:val="00046306"/>
    <w:rsid w:val="00052986"/>
    <w:rsid w:val="000556B5"/>
    <w:rsid w:val="000969A7"/>
    <w:rsid w:val="000A2362"/>
    <w:rsid w:val="000A3DE4"/>
    <w:rsid w:val="000C07EE"/>
    <w:rsid w:val="0017135F"/>
    <w:rsid w:val="001B511E"/>
    <w:rsid w:val="002563A5"/>
    <w:rsid w:val="00274CAD"/>
    <w:rsid w:val="00297AB4"/>
    <w:rsid w:val="002D56D3"/>
    <w:rsid w:val="00347AEE"/>
    <w:rsid w:val="00352F7C"/>
    <w:rsid w:val="003A1A8B"/>
    <w:rsid w:val="003B0556"/>
    <w:rsid w:val="004144A2"/>
    <w:rsid w:val="00431655"/>
    <w:rsid w:val="00436A8C"/>
    <w:rsid w:val="00446B3A"/>
    <w:rsid w:val="00477993"/>
    <w:rsid w:val="004A2783"/>
    <w:rsid w:val="004E2916"/>
    <w:rsid w:val="005309CD"/>
    <w:rsid w:val="005A1797"/>
    <w:rsid w:val="006017BA"/>
    <w:rsid w:val="0068314F"/>
    <w:rsid w:val="00690AEB"/>
    <w:rsid w:val="006F3D39"/>
    <w:rsid w:val="006F4CD4"/>
    <w:rsid w:val="00735A94"/>
    <w:rsid w:val="00761641"/>
    <w:rsid w:val="0077059B"/>
    <w:rsid w:val="007726E5"/>
    <w:rsid w:val="00792FE9"/>
    <w:rsid w:val="007B1B1F"/>
    <w:rsid w:val="007C17CF"/>
    <w:rsid w:val="007D5CDF"/>
    <w:rsid w:val="008032A0"/>
    <w:rsid w:val="00807312"/>
    <w:rsid w:val="00807FD1"/>
    <w:rsid w:val="008438DE"/>
    <w:rsid w:val="00870DB7"/>
    <w:rsid w:val="008966E9"/>
    <w:rsid w:val="008F148A"/>
    <w:rsid w:val="0092123E"/>
    <w:rsid w:val="00936BD5"/>
    <w:rsid w:val="00962C7E"/>
    <w:rsid w:val="0098690B"/>
    <w:rsid w:val="009E1B36"/>
    <w:rsid w:val="00A05DCF"/>
    <w:rsid w:val="00A351B7"/>
    <w:rsid w:val="00A47EC3"/>
    <w:rsid w:val="00AA1B00"/>
    <w:rsid w:val="00AA7B89"/>
    <w:rsid w:val="00AC6D63"/>
    <w:rsid w:val="00AD4912"/>
    <w:rsid w:val="00B00563"/>
    <w:rsid w:val="00B228F7"/>
    <w:rsid w:val="00B33D38"/>
    <w:rsid w:val="00B472E9"/>
    <w:rsid w:val="00B56BCF"/>
    <w:rsid w:val="00B647AE"/>
    <w:rsid w:val="00B821C3"/>
    <w:rsid w:val="00BB5850"/>
    <w:rsid w:val="00BC145A"/>
    <w:rsid w:val="00C61B5E"/>
    <w:rsid w:val="00CF3562"/>
    <w:rsid w:val="00CF4E0C"/>
    <w:rsid w:val="00D12501"/>
    <w:rsid w:val="00D13005"/>
    <w:rsid w:val="00D32F9E"/>
    <w:rsid w:val="00D339CF"/>
    <w:rsid w:val="00D43467"/>
    <w:rsid w:val="00D54AA7"/>
    <w:rsid w:val="00D737CD"/>
    <w:rsid w:val="00D75FEF"/>
    <w:rsid w:val="00DB32D0"/>
    <w:rsid w:val="00DC0629"/>
    <w:rsid w:val="00DC1D2F"/>
    <w:rsid w:val="00DE73C2"/>
    <w:rsid w:val="00DF2F12"/>
    <w:rsid w:val="00E209FE"/>
    <w:rsid w:val="00E453B3"/>
    <w:rsid w:val="00E5033D"/>
    <w:rsid w:val="00E62D1C"/>
    <w:rsid w:val="00E85627"/>
    <w:rsid w:val="00EB6BD0"/>
    <w:rsid w:val="00EC3662"/>
    <w:rsid w:val="00F71B6F"/>
    <w:rsid w:val="00FC74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33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E5033D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0"/>
      <w:lang w:val="x-none" w:eastAsia="x-none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E5033D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Header">
    <w:name w:val="header"/>
    <w:basedOn w:val="Normal"/>
    <w:link w:val="a0"/>
    <w:uiPriority w:val="99"/>
    <w:rsid w:val="00E5033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0">
    <w:name w:val="Верхний колонтитул Знак"/>
    <w:basedOn w:val="DefaultParagraphFont"/>
    <w:link w:val="Header"/>
    <w:uiPriority w:val="99"/>
    <w:rsid w:val="00E5033D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a1"/>
    <w:uiPriority w:val="99"/>
    <w:rsid w:val="00E5033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1">
    <w:name w:val="Нижний колонтитул Знак"/>
    <w:basedOn w:val="DefaultParagraphFont"/>
    <w:link w:val="Footer"/>
    <w:uiPriority w:val="99"/>
    <w:rsid w:val="00E5033D"/>
    <w:rPr>
      <w:rFonts w:ascii="Calibri" w:eastAsia="Times New Roman" w:hAnsi="Calibri" w:cs="Times New Roman"/>
      <w:lang w:val="x-none" w:eastAsia="x-none"/>
    </w:rPr>
  </w:style>
  <w:style w:type="paragraph" w:customStyle="1" w:styleId="ConsNormal">
    <w:name w:val="ConsNormal"/>
    <w:rsid w:val="00E5033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921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2123E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46B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143ABB9229D2304E0F5119249A40CCFE0C45F6606CCAD5FECEF82163D5540C6C541BD7C16DB49F1YFSBI" TargetMode="External" /><Relationship Id="rId6" Type="http://schemas.openxmlformats.org/officeDocument/2006/relationships/hyperlink" Target="consultantplus://offline/ref=C90115CC04AB17BC291BDCC6752081D5D1A8D3B361A730943EFF9C23151DCF2B0B317545DDE20A6FS6T5I" TargetMode="External" /><Relationship Id="rId7" Type="http://schemas.openxmlformats.org/officeDocument/2006/relationships/hyperlink" Target="consultantplus://offline/ref=AC69A066382F7B97490BC0F1D594564CB405E66075675B25A3ED1F38A833E881938EB3477319E402WCUDI" TargetMode="External" /><Relationship Id="rId8" Type="http://schemas.openxmlformats.org/officeDocument/2006/relationships/hyperlink" Target="consultantplus://offline/ref=AC69A066382F7B97490BC0F1D594564CB405E66075675B25A3ED1F38A833E881938EB34472W1U9I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8EA00-423D-42C2-8C15-9D3D710FA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