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91163" w:rsidRPr="00521D55" w:rsidP="000911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      Дело 5-</w:t>
      </w:r>
      <w:r w:rsidRPr="00521D55" w:rsidR="004A3EB4">
        <w:rPr>
          <w:rFonts w:ascii="Times New Roman" w:hAnsi="Times New Roman"/>
          <w:sz w:val="28"/>
          <w:szCs w:val="28"/>
        </w:rPr>
        <w:t>109</w:t>
      </w:r>
      <w:r w:rsidRPr="00521D55">
        <w:rPr>
          <w:rFonts w:ascii="Times New Roman" w:hAnsi="Times New Roman"/>
          <w:sz w:val="28"/>
          <w:szCs w:val="28"/>
        </w:rPr>
        <w:t>/36/2017</w:t>
      </w:r>
    </w:p>
    <w:p w:rsidR="00091163" w:rsidRPr="00521D55" w:rsidP="00091163">
      <w:pPr>
        <w:jc w:val="center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П</w:t>
      </w:r>
      <w:r w:rsidRPr="00521D55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91163" w:rsidRPr="00521D55" w:rsidP="00091163">
      <w:pPr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22</w:t>
      </w:r>
      <w:r w:rsidRPr="00521D55">
        <w:rPr>
          <w:rFonts w:ascii="Times New Roman" w:hAnsi="Times New Roman"/>
          <w:sz w:val="28"/>
          <w:szCs w:val="28"/>
        </w:rPr>
        <w:t xml:space="preserve"> июня 2017 г</w:t>
      </w:r>
      <w:r w:rsidRPr="00521D55" w:rsidR="00342278">
        <w:rPr>
          <w:rFonts w:ascii="Times New Roman" w:hAnsi="Times New Roman"/>
          <w:sz w:val="28"/>
          <w:szCs w:val="28"/>
        </w:rPr>
        <w:t xml:space="preserve">.    </w:t>
      </w:r>
      <w:r w:rsidRPr="00521D5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521D55">
        <w:rPr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 xml:space="preserve">         г. Джанкой</w:t>
      </w:r>
    </w:p>
    <w:p w:rsidR="00091163" w:rsidRPr="00521D55" w:rsidP="0014341F">
      <w:pPr>
        <w:pStyle w:val="BodyTextIndent"/>
        <w:ind w:firstLine="0"/>
        <w:rPr>
          <w:color w:val="000000"/>
          <w:sz w:val="28"/>
          <w:szCs w:val="28"/>
        </w:rPr>
      </w:pPr>
      <w:r w:rsidRPr="00521D55">
        <w:rPr>
          <w:color w:val="000000"/>
          <w:sz w:val="28"/>
          <w:szCs w:val="28"/>
        </w:rPr>
        <w:t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А.П.,</w:t>
      </w:r>
    </w:p>
    <w:p w:rsidR="00091163" w:rsidRPr="00521D55" w:rsidP="0014341F">
      <w:pPr>
        <w:pStyle w:val="BodyTextIndent"/>
        <w:ind w:firstLine="0"/>
        <w:rPr>
          <w:color w:val="000000"/>
          <w:sz w:val="28"/>
          <w:szCs w:val="28"/>
        </w:rPr>
      </w:pPr>
      <w:r w:rsidRPr="00521D55">
        <w:rPr>
          <w:color w:val="000000"/>
          <w:sz w:val="28"/>
          <w:szCs w:val="28"/>
        </w:rPr>
        <w:t xml:space="preserve">с участием прокурора </w:t>
      </w:r>
      <w:r w:rsidRPr="00521D55">
        <w:rPr>
          <w:color w:val="000000"/>
          <w:sz w:val="28"/>
          <w:szCs w:val="28"/>
        </w:rPr>
        <w:t>Ставенко</w:t>
      </w:r>
      <w:r w:rsidRPr="00521D55">
        <w:rPr>
          <w:color w:val="000000"/>
          <w:sz w:val="28"/>
          <w:szCs w:val="28"/>
        </w:rPr>
        <w:t xml:space="preserve"> Н.И.,</w:t>
      </w:r>
    </w:p>
    <w:p w:rsidR="00091163" w:rsidRPr="00521D55" w:rsidP="0014341F">
      <w:pPr>
        <w:pStyle w:val="BodyTextIndent"/>
        <w:ind w:firstLine="0"/>
        <w:rPr>
          <w:color w:val="000000"/>
          <w:sz w:val="28"/>
          <w:szCs w:val="28"/>
        </w:rPr>
      </w:pPr>
      <w:r w:rsidRPr="00521D55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521D55" w:rsidR="00342278">
        <w:rPr>
          <w:color w:val="000000"/>
          <w:sz w:val="28"/>
          <w:szCs w:val="28"/>
        </w:rPr>
        <w:t>Дорошевой Н.В.</w:t>
      </w:r>
      <w:r w:rsidRPr="00521D55">
        <w:rPr>
          <w:color w:val="000000"/>
          <w:sz w:val="28"/>
          <w:szCs w:val="28"/>
        </w:rPr>
        <w:t>,</w:t>
      </w:r>
    </w:p>
    <w:p w:rsidR="00091163" w:rsidRPr="00521D55" w:rsidP="00610522">
      <w:pPr>
        <w:pStyle w:val="BodyTextIndent"/>
        <w:ind w:firstLine="851"/>
        <w:rPr>
          <w:sz w:val="28"/>
          <w:szCs w:val="28"/>
        </w:rPr>
      </w:pPr>
      <w:r w:rsidRPr="00521D55">
        <w:rPr>
          <w:sz w:val="28"/>
          <w:szCs w:val="28"/>
        </w:rPr>
        <w:t>рассмотрев дело об административном правонарушении по</w:t>
      </w:r>
      <w:r w:rsidRPr="00521D55" w:rsidR="004A3EB4">
        <w:rPr>
          <w:sz w:val="28"/>
          <w:szCs w:val="28"/>
        </w:rPr>
        <w:t xml:space="preserve"> </w:t>
      </w:r>
      <w:r w:rsidRPr="00521D55">
        <w:rPr>
          <w:sz w:val="28"/>
          <w:szCs w:val="28"/>
        </w:rPr>
        <w:t>ст. 13.</w:t>
      </w:r>
      <w:r w:rsidRPr="00521D55" w:rsidR="00342278">
        <w:rPr>
          <w:sz w:val="28"/>
          <w:szCs w:val="28"/>
        </w:rPr>
        <w:t>11</w:t>
      </w:r>
      <w:r w:rsidRPr="00521D55">
        <w:rPr>
          <w:sz w:val="28"/>
          <w:szCs w:val="28"/>
        </w:rPr>
        <w:t xml:space="preserve"> </w:t>
      </w:r>
      <w:r w:rsidRPr="00521D55">
        <w:rPr>
          <w:sz w:val="28"/>
          <w:szCs w:val="28"/>
        </w:rPr>
        <w:t>КоАП</w:t>
      </w:r>
      <w:r w:rsidRPr="00521D55">
        <w:rPr>
          <w:sz w:val="28"/>
          <w:szCs w:val="28"/>
        </w:rPr>
        <w:t xml:space="preserve"> РФ в отношении председателя </w:t>
      </w:r>
      <w:r w:rsidRPr="00521D55" w:rsidR="00342278">
        <w:rPr>
          <w:sz w:val="28"/>
          <w:szCs w:val="28"/>
        </w:rPr>
        <w:t>ТСН «</w:t>
      </w:r>
      <w:r w:rsidRPr="00521D55" w:rsidR="00BB6304">
        <w:rPr>
          <w:sz w:val="28"/>
          <w:szCs w:val="28"/>
        </w:rPr>
        <w:t>***</w:t>
      </w:r>
      <w:r w:rsidRPr="00521D55" w:rsidR="00342278">
        <w:rPr>
          <w:sz w:val="28"/>
          <w:szCs w:val="28"/>
        </w:rPr>
        <w:t xml:space="preserve">» Дорошевой </w:t>
      </w:r>
      <w:r w:rsidRPr="00521D55" w:rsidR="00BB6304">
        <w:rPr>
          <w:sz w:val="28"/>
          <w:szCs w:val="28"/>
        </w:rPr>
        <w:t>Н.В.</w:t>
      </w:r>
      <w:r w:rsidRPr="00521D55">
        <w:rPr>
          <w:sz w:val="28"/>
          <w:szCs w:val="28"/>
        </w:rPr>
        <w:t xml:space="preserve">, </w:t>
      </w:r>
      <w:r w:rsidRPr="00521D55" w:rsidR="00BB6304">
        <w:rPr>
          <w:sz w:val="28"/>
          <w:szCs w:val="28"/>
        </w:rPr>
        <w:t>***</w:t>
      </w:r>
      <w:r w:rsidRPr="00521D55" w:rsidR="00342278">
        <w:rPr>
          <w:sz w:val="28"/>
          <w:szCs w:val="28"/>
        </w:rPr>
        <w:t xml:space="preserve"> </w:t>
      </w:r>
      <w:r w:rsidRPr="00521D55">
        <w:rPr>
          <w:sz w:val="28"/>
          <w:szCs w:val="28"/>
        </w:rPr>
        <w:t xml:space="preserve">г. рождения, уроженки </w:t>
      </w:r>
      <w:r w:rsidRPr="00521D55" w:rsidR="00BB6304">
        <w:rPr>
          <w:sz w:val="28"/>
          <w:szCs w:val="28"/>
        </w:rPr>
        <w:t>***</w:t>
      </w:r>
      <w:r w:rsidRPr="00521D55">
        <w:rPr>
          <w:sz w:val="28"/>
          <w:szCs w:val="28"/>
        </w:rPr>
        <w:t xml:space="preserve">, гражданки Российской Федерации, зарегистрированной и проживающей по адресу: </w:t>
      </w:r>
      <w:r w:rsidRPr="00521D55" w:rsidR="00BB6304">
        <w:rPr>
          <w:sz w:val="28"/>
          <w:szCs w:val="28"/>
        </w:rPr>
        <w:t>***</w:t>
      </w:r>
      <w:r w:rsidRPr="00521D55">
        <w:rPr>
          <w:sz w:val="28"/>
          <w:szCs w:val="28"/>
        </w:rPr>
        <w:t xml:space="preserve">,  </w:t>
      </w:r>
    </w:p>
    <w:p w:rsidR="00091163" w:rsidRPr="00521D55" w:rsidP="00610522">
      <w:pPr>
        <w:pStyle w:val="BodyTextIndent"/>
        <w:ind w:firstLine="851"/>
        <w:rPr>
          <w:sz w:val="28"/>
          <w:szCs w:val="28"/>
        </w:rPr>
      </w:pPr>
    </w:p>
    <w:p w:rsidR="00091163" w:rsidRPr="00521D55" w:rsidP="0061052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У С Т А Н О В И Л:</w:t>
      </w:r>
    </w:p>
    <w:p w:rsidR="00091163" w:rsidRPr="00521D55" w:rsidP="00610522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91163" w:rsidRPr="00521D55" w:rsidP="00610522">
      <w:pPr>
        <w:spacing w:after="0" w:line="240" w:lineRule="auto"/>
        <w:ind w:right="-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Джанкойской межрайонной прокуратурой Республики Крым проведена проверка исполнения требований </w:t>
      </w:r>
      <w:r w:rsidRPr="00521D55" w:rsidR="00342278">
        <w:rPr>
          <w:rFonts w:ascii="Times New Roman" w:hAnsi="Times New Roman" w:cs="Times New Roman"/>
          <w:sz w:val="28"/>
          <w:szCs w:val="28"/>
        </w:rPr>
        <w:t>Федерального Закона РФ от 27 июля 2006 года №152-ФЗ</w:t>
      </w:r>
      <w:r w:rsidRPr="00521D55" w:rsidR="00610522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342278">
        <w:rPr>
          <w:rFonts w:ascii="Times New Roman" w:hAnsi="Times New Roman" w:cs="Times New Roman"/>
          <w:sz w:val="28"/>
          <w:szCs w:val="28"/>
        </w:rPr>
        <w:t xml:space="preserve"> "О персональных данных",</w:t>
      </w:r>
      <w:r w:rsidRPr="00521D55" w:rsidR="00342278">
        <w:rPr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>по результатам которой установлено, что председател</w:t>
      </w:r>
      <w:r w:rsidRPr="00521D55" w:rsidR="00342278">
        <w:rPr>
          <w:rFonts w:ascii="Times New Roman" w:hAnsi="Times New Roman"/>
          <w:sz w:val="28"/>
          <w:szCs w:val="28"/>
        </w:rPr>
        <w:t>ем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 w:rsidR="00342278">
        <w:rPr>
          <w:rFonts w:ascii="Times New Roman" w:hAnsi="Times New Roman"/>
          <w:sz w:val="28"/>
          <w:szCs w:val="28"/>
        </w:rPr>
        <w:t>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342278">
        <w:rPr>
          <w:rFonts w:ascii="Times New Roman" w:hAnsi="Times New Roman"/>
          <w:sz w:val="28"/>
          <w:szCs w:val="28"/>
        </w:rPr>
        <w:t>»</w:t>
      </w:r>
      <w:r w:rsidRPr="00521D55" w:rsidR="000029FA">
        <w:rPr>
          <w:rFonts w:ascii="Times New Roman" w:hAnsi="Times New Roman"/>
          <w:sz w:val="28"/>
          <w:szCs w:val="28"/>
        </w:rPr>
        <w:t xml:space="preserve"> </w:t>
      </w:r>
      <w:r w:rsidRPr="00521D55" w:rsidR="000029FA">
        <w:rPr>
          <w:rFonts w:ascii="Times New Roman" w:hAnsi="Times New Roman" w:cs="Times New Roman"/>
          <w:sz w:val="28"/>
          <w:szCs w:val="28"/>
        </w:rPr>
        <w:t>Дорошевой Н.В.</w:t>
      </w:r>
      <w:r w:rsidRPr="00521D55">
        <w:rPr>
          <w:rFonts w:ascii="Times New Roman" w:hAnsi="Times New Roman" w:cs="Times New Roman"/>
          <w:sz w:val="28"/>
          <w:szCs w:val="28"/>
        </w:rPr>
        <w:t>,</w:t>
      </w:r>
      <w:r w:rsidRPr="00521D55" w:rsidR="00610522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846D4B">
        <w:rPr>
          <w:rFonts w:ascii="Times New Roman" w:hAnsi="Times New Roman" w:cs="Times New Roman"/>
          <w:sz w:val="28"/>
          <w:szCs w:val="28"/>
        </w:rPr>
        <w:t>22.03.2017 г. на информационном стенде ТСН «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», </w:t>
      </w:r>
      <w:r w:rsidRPr="00521D55" w:rsidR="00946562">
        <w:rPr>
          <w:rFonts w:ascii="Times New Roman" w:hAnsi="Times New Roman" w:cs="Times New Roman"/>
          <w:sz w:val="28"/>
          <w:szCs w:val="28"/>
        </w:rPr>
        <w:t xml:space="preserve">расположенном во дворе многоквартирного дома </w:t>
      </w:r>
      <w:r w:rsidRPr="00521D55" w:rsidR="00846D4B">
        <w:rPr>
          <w:rFonts w:ascii="Times New Roman" w:hAnsi="Times New Roman" w:cs="Times New Roman"/>
          <w:sz w:val="28"/>
          <w:szCs w:val="28"/>
        </w:rPr>
        <w:t>№</w:t>
      </w:r>
      <w:r w:rsidRPr="00521D55" w:rsidR="00946562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946562">
        <w:rPr>
          <w:rFonts w:ascii="Times New Roman" w:hAnsi="Times New Roman" w:cs="Times New Roman"/>
          <w:sz w:val="28"/>
          <w:szCs w:val="28"/>
        </w:rPr>
        <w:t xml:space="preserve">с.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946562">
        <w:rPr>
          <w:rFonts w:ascii="Times New Roman" w:hAnsi="Times New Roman" w:cs="Times New Roman"/>
          <w:sz w:val="28"/>
          <w:szCs w:val="28"/>
        </w:rPr>
        <w:t xml:space="preserve"> Джанкойского района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Pr="00521D55" w:rsidR="00946562">
        <w:rPr>
          <w:rFonts w:ascii="Times New Roman" w:hAnsi="Times New Roman" w:cs="Times New Roman"/>
          <w:sz w:val="28"/>
          <w:szCs w:val="28"/>
        </w:rPr>
        <w:t>и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 Крым, </w:t>
      </w:r>
      <w:r w:rsidRPr="00521D55" w:rsidR="00E674A4">
        <w:rPr>
          <w:rFonts w:ascii="Times New Roman" w:hAnsi="Times New Roman" w:cs="Times New Roman"/>
          <w:sz w:val="28"/>
          <w:szCs w:val="28"/>
        </w:rPr>
        <w:t>в отсутствии согласия Рудовой В.С.  размещено судебное решение по делу</w:t>
      </w:r>
      <w:r w:rsidRPr="00521D55" w:rsidR="00E674A4">
        <w:rPr>
          <w:rFonts w:ascii="Times New Roman" w:hAnsi="Times New Roman" w:cs="Times New Roman"/>
          <w:sz w:val="28"/>
          <w:szCs w:val="28"/>
        </w:rPr>
        <w:t xml:space="preserve"> № 2-11/36/2017 по иску ТСН «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E674A4">
        <w:rPr>
          <w:rFonts w:ascii="Times New Roman" w:hAnsi="Times New Roman" w:cs="Times New Roman"/>
          <w:sz w:val="28"/>
          <w:szCs w:val="28"/>
        </w:rPr>
        <w:t xml:space="preserve">» </w:t>
      </w:r>
      <w:r w:rsidRPr="00521D55" w:rsidR="004C01FB">
        <w:rPr>
          <w:rFonts w:ascii="Times New Roman" w:hAnsi="Times New Roman" w:cs="Times New Roman"/>
          <w:sz w:val="28"/>
          <w:szCs w:val="28"/>
        </w:rPr>
        <w:t>к</w:t>
      </w:r>
      <w:r w:rsidRPr="00521D55" w:rsidR="004C01FB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4C01FB">
        <w:rPr>
          <w:rFonts w:ascii="Times New Roman" w:hAnsi="Times New Roman" w:cs="Times New Roman"/>
          <w:sz w:val="28"/>
          <w:szCs w:val="28"/>
        </w:rPr>
        <w:t xml:space="preserve"> </w:t>
      </w:r>
      <w:r w:rsidRPr="00521D55" w:rsidR="004C01FB">
        <w:rPr>
          <w:rFonts w:ascii="Times New Roman" w:hAnsi="Times New Roman" w:cs="Times New Roman"/>
          <w:sz w:val="28"/>
          <w:szCs w:val="28"/>
        </w:rPr>
        <w:t>о</w:t>
      </w:r>
      <w:r w:rsidRPr="00521D55" w:rsidR="004C01FB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взносам на ремонт и содержание жилья, содержащее персональные данные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 w:rsidR="004C01FB">
        <w:rPr>
          <w:rFonts w:ascii="Times New Roman" w:hAnsi="Times New Roman" w:cs="Times New Roman"/>
          <w:sz w:val="28"/>
          <w:szCs w:val="28"/>
        </w:rPr>
        <w:t>, а именно: фамилия, имя, отчество, адрес проживания, сумму и период задолженности, которые позволяют определить ее как субъекта персональных данных</w:t>
      </w:r>
      <w:r w:rsidRPr="00521D55" w:rsidR="00846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163" w:rsidRPr="00521D55" w:rsidP="00610522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По указанному выше факту </w:t>
      </w:r>
      <w:r w:rsidRPr="00521D55" w:rsidR="000029FA">
        <w:rPr>
          <w:rFonts w:ascii="Times New Roman" w:hAnsi="Times New Roman"/>
          <w:sz w:val="28"/>
          <w:szCs w:val="28"/>
        </w:rPr>
        <w:t>19</w:t>
      </w:r>
      <w:r w:rsidRPr="00521D55">
        <w:rPr>
          <w:rFonts w:ascii="Times New Roman" w:hAnsi="Times New Roman"/>
          <w:sz w:val="28"/>
          <w:szCs w:val="28"/>
        </w:rPr>
        <w:t>.0</w:t>
      </w:r>
      <w:r w:rsidRPr="00521D55" w:rsidR="000029FA">
        <w:rPr>
          <w:rFonts w:ascii="Times New Roman" w:hAnsi="Times New Roman"/>
          <w:sz w:val="28"/>
          <w:szCs w:val="28"/>
        </w:rPr>
        <w:t>6</w:t>
      </w:r>
      <w:r w:rsidRPr="00521D55">
        <w:rPr>
          <w:rFonts w:ascii="Times New Roman" w:hAnsi="Times New Roman"/>
          <w:sz w:val="28"/>
          <w:szCs w:val="28"/>
        </w:rPr>
        <w:t>.2017 г. Джанкойским межрайонным прокурором Республики Крым вынесено постановление о возбуждении дела об административном правонарушении.</w:t>
      </w:r>
    </w:p>
    <w:p w:rsidR="00091163" w:rsidRPr="00521D55" w:rsidP="00610522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Дорошева Н.В.</w:t>
      </w:r>
      <w:r w:rsidRPr="00521D55">
        <w:rPr>
          <w:rFonts w:ascii="Times New Roman" w:hAnsi="Times New Roman"/>
          <w:sz w:val="28"/>
          <w:szCs w:val="28"/>
        </w:rPr>
        <w:t xml:space="preserve"> в суде согласилась с протоколом об административном правонарушении, подтвердила обстоятельства, изложенные в нем. Признала вину и раскаялась </w:t>
      </w:r>
      <w:r w:rsidRPr="00521D55">
        <w:rPr>
          <w:rFonts w:ascii="Times New Roman" w:hAnsi="Times New Roman"/>
          <w:sz w:val="28"/>
          <w:szCs w:val="28"/>
        </w:rPr>
        <w:t>в</w:t>
      </w:r>
      <w:r w:rsidRPr="00521D55">
        <w:rPr>
          <w:rFonts w:ascii="Times New Roman" w:hAnsi="Times New Roman"/>
          <w:sz w:val="28"/>
          <w:szCs w:val="28"/>
        </w:rPr>
        <w:t xml:space="preserve"> содеянном.</w:t>
      </w:r>
    </w:p>
    <w:p w:rsidR="00091163" w:rsidRPr="00521D55" w:rsidP="00610522">
      <w:pPr>
        <w:adjustRightInd w:val="0"/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521D55" w:rsidR="00EE1A7E">
        <w:rPr>
          <w:rFonts w:ascii="Times New Roman" w:hAnsi="Times New Roman"/>
          <w:sz w:val="28"/>
          <w:szCs w:val="28"/>
        </w:rPr>
        <w:t>Дорошеву В.Н.,</w:t>
      </w:r>
      <w:r w:rsidRPr="00521D55">
        <w:rPr>
          <w:rFonts w:ascii="Times New Roman" w:hAnsi="Times New Roman"/>
          <w:sz w:val="28"/>
          <w:szCs w:val="28"/>
        </w:rPr>
        <w:t xml:space="preserve"> мнение прокурора, исследовав письменные материалы дела, приходит к следующему.</w:t>
      </w:r>
    </w:p>
    <w:p w:rsidR="00091163" w:rsidRPr="00521D55" w:rsidP="00CB62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Согласно ст.</w:t>
      </w:r>
      <w:r w:rsidRPr="00521D55" w:rsidR="00242732">
        <w:rPr>
          <w:rFonts w:ascii="Times New Roman" w:hAnsi="Times New Roman"/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 xml:space="preserve">13.11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 н</w:t>
      </w:r>
      <w:r w:rsidRPr="00521D55">
        <w:rPr>
          <w:rFonts w:ascii="Times New Roman" w:hAnsi="Times New Roman" w:cs="Times New Roman"/>
          <w:sz w:val="28"/>
          <w:szCs w:val="28"/>
        </w:rPr>
        <w:t>арушение установленного законом порядка сбора, хранения, использования или распространения информации о гражданах (персональных данных) - 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200870" w:rsidRPr="00521D55" w:rsidP="00CB62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>Конституцией РФ закреплено право гражданина на неприкосновенность частной жизни, личную и семейную тайну, защиту своей чести и доброго имени. Сбор, хранение, использование и распространение информации о частной жизни лица без его согласия не допускаются.</w:t>
      </w:r>
    </w:p>
    <w:p w:rsidR="00231B34" w:rsidRPr="00521D55" w:rsidP="00CB62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 xml:space="preserve">Согласно п. 1 ст. 3 Федерального Закона РФ от 27 июля 2006 года №152-ФЗ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 </w:t>
      </w:r>
      <w:r w:rsidRPr="00521D55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распространение персональных данных - действия, направленные на раскрытие персональных данных неопределенному кругу лиц.</w:t>
      </w:r>
    </w:p>
    <w:p w:rsidR="006E1B48" w:rsidRPr="00521D55" w:rsidP="00C00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21D55" w:rsidR="00851F1E">
        <w:rPr>
          <w:rFonts w:ascii="Times New Roman" w:hAnsi="Times New Roman" w:cs="Times New Roman"/>
          <w:sz w:val="28"/>
          <w:szCs w:val="28"/>
        </w:rPr>
        <w:t xml:space="preserve"> п. 1 ч. 1 ст. 6,</w:t>
      </w:r>
      <w:r w:rsidRPr="00521D55">
        <w:rPr>
          <w:rFonts w:ascii="Times New Roman" w:hAnsi="Times New Roman" w:cs="Times New Roman"/>
          <w:sz w:val="28"/>
          <w:szCs w:val="28"/>
        </w:rPr>
        <w:t xml:space="preserve"> ст. 7 </w:t>
      </w:r>
      <w:r w:rsidRPr="00521D55" w:rsidR="00231B34">
        <w:rPr>
          <w:rFonts w:ascii="Times New Roman" w:hAnsi="Times New Roman" w:cs="Times New Roman"/>
          <w:sz w:val="28"/>
          <w:szCs w:val="28"/>
        </w:rPr>
        <w:t xml:space="preserve">указанного закона </w:t>
      </w:r>
      <w:r w:rsidRPr="00521D55" w:rsidR="00851F1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  <w:r w:rsidRPr="00521D55">
        <w:rPr>
          <w:rFonts w:ascii="Times New Roman" w:hAnsi="Times New Roman" w:cs="Times New Roman"/>
          <w:sz w:val="28"/>
          <w:szCs w:val="28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</w:t>
      </w:r>
      <w:r w:rsidRPr="00521D55">
        <w:rPr>
          <w:rFonts w:ascii="Times New Roman" w:hAnsi="Times New Roman" w:cs="Times New Roman"/>
          <w:sz w:val="28"/>
          <w:szCs w:val="28"/>
        </w:rPr>
        <w:t xml:space="preserve"> Согласно части 1 статьи 24 указанного Закона лица, виновные в нарушении требований настоящего Федерального закона, несут предусмотренную законодательством Российской Федерации ответственность.</w:t>
      </w:r>
    </w:p>
    <w:p w:rsidR="00C008B4" w:rsidRPr="00521D55" w:rsidP="00C00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 xml:space="preserve">Объектом правонарушения, </w:t>
      </w:r>
      <w:r w:rsidRPr="00521D55">
        <w:rPr>
          <w:rFonts w:ascii="Times New Roman" w:hAnsi="Times New Roman"/>
          <w:sz w:val="28"/>
          <w:szCs w:val="28"/>
        </w:rPr>
        <w:t xml:space="preserve">предусмотренного ст. 13.11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РФ, </w:t>
      </w:r>
      <w:r w:rsidRPr="00521D55">
        <w:rPr>
          <w:rFonts w:ascii="Times New Roman" w:hAnsi="Times New Roman" w:cs="Times New Roman"/>
          <w:sz w:val="28"/>
          <w:szCs w:val="28"/>
        </w:rPr>
        <w:t xml:space="preserve">являются общественные отношения, складывающиеся в области защиты информации. Предметом правонарушения является порядок сбора, хранения, использования или распространения информации о гражданах (персональных данных). Данный порядок определяет Федеральный </w:t>
      </w:r>
      <w:r>
        <w:fldChar w:fldCharType="begin"/>
      </w:r>
      <w:r>
        <w:instrText xml:space="preserve"> HYPERLINK "consultantplus://offline/ref=11D8C079E1EF834E64BE48D279B87F1ACCD08758FD1217366067AFEBC8p8n7L" </w:instrText>
      </w:r>
      <w:r>
        <w:fldChar w:fldCharType="separate"/>
      </w:r>
      <w:r w:rsidRPr="00521D55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>
        <w:fldChar w:fldCharType="end"/>
      </w:r>
      <w:r w:rsidRPr="00521D5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устанавливая принципы и условия обработки персональных данных, </w:t>
      </w:r>
      <w:r w:rsidRPr="00521D55">
        <w:rPr>
          <w:rFonts w:ascii="Times New Roman" w:hAnsi="Times New Roman" w:cs="Times New Roman"/>
          <w:sz w:val="28"/>
          <w:szCs w:val="28"/>
        </w:rPr>
        <w:t>обеспечивающие</w:t>
      </w:r>
      <w:r w:rsidRPr="00521D55">
        <w:rPr>
          <w:rFonts w:ascii="Times New Roman" w:hAnsi="Times New Roman" w:cs="Times New Roman"/>
          <w:sz w:val="28"/>
          <w:szCs w:val="28"/>
        </w:rPr>
        <w:t xml:space="preserve"> в том числе порядок реализации права субъекта данных на согласие; порядок осуществления иных прав субъекта персональных данных, включая право на доступ субъекта к своим персональным данным; права субъекта данных при обработке его персональных данных; право на обжалование действий или бездействия оператора; обязанности оператора по обработке персональных данных.</w:t>
      </w:r>
    </w:p>
    <w:p w:rsidR="00C008B4" w:rsidRPr="00521D55" w:rsidP="00C00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>Об</w:t>
      </w:r>
      <w:r w:rsidRPr="00521D55" w:rsidR="00242732">
        <w:rPr>
          <w:rFonts w:ascii="Times New Roman" w:hAnsi="Times New Roman" w:cs="Times New Roman"/>
          <w:sz w:val="28"/>
          <w:szCs w:val="28"/>
        </w:rPr>
        <w:t>ъективная сторона правонарушения</w:t>
      </w:r>
      <w:r w:rsidRPr="00521D55">
        <w:rPr>
          <w:rFonts w:ascii="Times New Roman" w:hAnsi="Times New Roman" w:cs="Times New Roman"/>
          <w:sz w:val="28"/>
          <w:szCs w:val="28"/>
        </w:rPr>
        <w:t xml:space="preserve"> состоит в нарушении норм федерального законодательства, регулирующих вопросы работы с информацией о гражданах (персональными данными).</w:t>
      </w:r>
    </w:p>
    <w:p w:rsidR="00C008B4" w:rsidRPr="00521D55" w:rsidP="00C00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>Субъектами правонарушени</w:t>
      </w:r>
      <w:r w:rsidRPr="00521D55" w:rsidR="00242732">
        <w:rPr>
          <w:rFonts w:ascii="Times New Roman" w:hAnsi="Times New Roman" w:cs="Times New Roman"/>
          <w:sz w:val="28"/>
          <w:szCs w:val="28"/>
        </w:rPr>
        <w:t>я</w:t>
      </w:r>
      <w:r w:rsidRPr="00521D55">
        <w:rPr>
          <w:rFonts w:ascii="Times New Roman" w:hAnsi="Times New Roman" w:cs="Times New Roman"/>
          <w:sz w:val="28"/>
          <w:szCs w:val="28"/>
        </w:rPr>
        <w:t xml:space="preserve"> могут быть граждане, должностные, юридические лица.</w:t>
      </w:r>
    </w:p>
    <w:p w:rsidR="00C008B4" w:rsidRPr="00521D55" w:rsidP="00C00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 w:cs="Times New Roman"/>
          <w:sz w:val="28"/>
          <w:szCs w:val="28"/>
        </w:rPr>
        <w:t xml:space="preserve"> Субъективная сторона правонарушения характеризуется умыслом или неосторожностью.</w:t>
      </w:r>
    </w:p>
    <w:p w:rsidR="00242732" w:rsidRPr="00521D55" w:rsidP="00CB623E">
      <w:pPr>
        <w:spacing w:after="0" w:line="240" w:lineRule="auto"/>
        <w:ind w:right="-5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Как усматривается из материалов дела, Джанкойской межрайонной прокуратурой Республики Крым проведена проверка соблюдения норм </w:t>
      </w:r>
      <w:r w:rsidRPr="00521D5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fldChar w:fldCharType="begin"/>
      </w:r>
      <w:r>
        <w:instrText xml:space="preserve"> HYPERLINK "consultantplus://offline/ref=11D8C079E1EF834E64BE48D279B87F1ACCD08758FD1217366067AFEBC8p8n7L" </w:instrText>
      </w:r>
      <w:r>
        <w:fldChar w:fldCharType="separate"/>
      </w:r>
      <w:r w:rsidRPr="00521D55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>
        <w:fldChar w:fldCharType="end"/>
      </w:r>
      <w:r w:rsidRPr="00521D55" w:rsidR="00231B34">
        <w:rPr>
          <w:color w:val="000000" w:themeColor="text1"/>
          <w:sz w:val="28"/>
          <w:szCs w:val="28"/>
        </w:rPr>
        <w:t>а</w:t>
      </w:r>
      <w:r w:rsidRPr="00521D5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в </w:t>
      </w:r>
      <w:r w:rsidRPr="00521D55">
        <w:rPr>
          <w:rFonts w:ascii="Times New Roman" w:hAnsi="Times New Roman" w:cs="Times New Roman"/>
          <w:sz w:val="28"/>
          <w:szCs w:val="28"/>
        </w:rPr>
        <w:t>ходе</w:t>
      </w:r>
      <w:r w:rsidRPr="00521D55">
        <w:rPr>
          <w:rFonts w:ascii="Times New Roman" w:hAnsi="Times New Roman" w:cs="Times New Roman"/>
          <w:sz w:val="28"/>
          <w:szCs w:val="28"/>
        </w:rPr>
        <w:t xml:space="preserve"> которой установлено, что должностным лицом – председателем ТСН «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» Дорошевой Н.В., </w:t>
      </w:r>
      <w:r w:rsidRPr="00521D55" w:rsidR="00231B34">
        <w:rPr>
          <w:rFonts w:ascii="Times New Roman" w:hAnsi="Times New Roman" w:cs="Times New Roman"/>
          <w:sz w:val="28"/>
          <w:szCs w:val="28"/>
        </w:rPr>
        <w:t xml:space="preserve">в нарушение п. 1 ч. 1 ст. 6, ст. 7 указанного закона </w:t>
      </w:r>
      <w:r w:rsidRPr="00521D55">
        <w:rPr>
          <w:rFonts w:ascii="Times New Roman" w:hAnsi="Times New Roman" w:cs="Times New Roman"/>
          <w:sz w:val="28"/>
          <w:szCs w:val="28"/>
        </w:rPr>
        <w:t>22.03.2017 г. на информационном стенде ТСН «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», расположенном во дворе многоквартирного дома №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 по </w:t>
      </w:r>
      <w:r w:rsidRPr="00521D55">
        <w:rPr>
          <w:rFonts w:ascii="Times New Roman" w:hAnsi="Times New Roman" w:cs="Times New Roman"/>
          <w:sz w:val="28"/>
          <w:szCs w:val="28"/>
        </w:rPr>
        <w:t xml:space="preserve">ул.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 с.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 Джанкойского района Республики Крым, в отсутствии согласия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  размещено судебное решение по делу № 2-11/36/2017 по иску ТСН «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» к </w:t>
      </w:r>
      <w:r w:rsidRPr="00521D55" w:rsidR="00BB6304">
        <w:rPr>
          <w:rFonts w:ascii="Times New Roman" w:hAnsi="Times New Roman" w:cs="Times New Roman"/>
          <w:sz w:val="28"/>
          <w:szCs w:val="28"/>
        </w:rPr>
        <w:t>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взносам на ремонт и содержание жилья, содержащее персональные данные</w:t>
      </w:r>
      <w:r w:rsidRPr="00521D55" w:rsidR="00BB6304">
        <w:rPr>
          <w:rFonts w:ascii="Times New Roman" w:hAnsi="Times New Roman" w:cs="Times New Roman"/>
          <w:sz w:val="28"/>
          <w:szCs w:val="28"/>
        </w:rPr>
        <w:t xml:space="preserve"> ***</w:t>
      </w:r>
      <w:r w:rsidRPr="00521D55">
        <w:rPr>
          <w:rFonts w:ascii="Times New Roman" w:hAnsi="Times New Roman" w:cs="Times New Roman"/>
          <w:sz w:val="28"/>
          <w:szCs w:val="28"/>
        </w:rPr>
        <w:t xml:space="preserve">, а именно: фамилия, имя, отчество, адрес проживания, сумму и период задолженности, которые позволяют определить ее как субъекта персональных данных. 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Данные обстоятельства объективно подтверждаются совокупностью исследованных судом доказательств: постановлением о возбуждении дела об административном правонарушении от </w:t>
      </w:r>
      <w:r w:rsidRPr="00521D55" w:rsidR="00CB623E">
        <w:rPr>
          <w:rFonts w:ascii="Times New Roman" w:hAnsi="Times New Roman"/>
          <w:sz w:val="28"/>
          <w:szCs w:val="28"/>
        </w:rPr>
        <w:t>19 июня</w:t>
      </w:r>
      <w:r w:rsidRPr="00521D55">
        <w:rPr>
          <w:rFonts w:ascii="Times New Roman" w:hAnsi="Times New Roman"/>
          <w:sz w:val="28"/>
          <w:szCs w:val="28"/>
        </w:rPr>
        <w:t xml:space="preserve"> 2017 г. (л.д.1-</w:t>
      </w:r>
      <w:r w:rsidRPr="00521D55" w:rsidR="00CB623E">
        <w:rPr>
          <w:rFonts w:ascii="Times New Roman" w:hAnsi="Times New Roman"/>
          <w:sz w:val="28"/>
          <w:szCs w:val="28"/>
        </w:rPr>
        <w:t>5</w:t>
      </w:r>
      <w:r w:rsidRPr="00521D55">
        <w:rPr>
          <w:rFonts w:ascii="Times New Roman" w:hAnsi="Times New Roman"/>
          <w:sz w:val="28"/>
          <w:szCs w:val="28"/>
        </w:rPr>
        <w:t xml:space="preserve">); </w:t>
      </w:r>
      <w:r w:rsidRPr="00521D55" w:rsidR="00CB623E">
        <w:rPr>
          <w:rFonts w:ascii="Times New Roman" w:hAnsi="Times New Roman"/>
          <w:sz w:val="28"/>
          <w:szCs w:val="28"/>
        </w:rPr>
        <w:t xml:space="preserve">копией объяснений Дорошевой Н.В. (л.д.6-7); </w:t>
      </w:r>
      <w:r w:rsidRPr="00521D55" w:rsidR="00BB6304">
        <w:rPr>
          <w:rFonts w:ascii="Times New Roman" w:hAnsi="Times New Roman"/>
          <w:sz w:val="28"/>
          <w:szCs w:val="28"/>
        </w:rPr>
        <w:t>электронным обращением ***</w:t>
      </w:r>
      <w:r w:rsidRPr="00521D55" w:rsidR="00F80741">
        <w:rPr>
          <w:rFonts w:ascii="Times New Roman" w:hAnsi="Times New Roman"/>
          <w:sz w:val="28"/>
          <w:szCs w:val="28"/>
        </w:rPr>
        <w:t xml:space="preserve"> в Прокуратуру РК (л.д.8-9);  копией заявления </w:t>
      </w:r>
      <w:r w:rsidRPr="00521D55" w:rsidR="00BB6304">
        <w:rPr>
          <w:rFonts w:ascii="Times New Roman" w:hAnsi="Times New Roman"/>
          <w:sz w:val="28"/>
          <w:szCs w:val="28"/>
        </w:rPr>
        <w:t xml:space="preserve">*** </w:t>
      </w:r>
      <w:r w:rsidRPr="00521D55" w:rsidR="00F80741">
        <w:rPr>
          <w:rFonts w:ascii="Times New Roman" w:hAnsi="Times New Roman"/>
          <w:sz w:val="28"/>
          <w:szCs w:val="28"/>
        </w:rPr>
        <w:t>(л.д.10); фотокопией судебного решения № 2-11/36/2017, размещенного на информационном стенде 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F80741">
        <w:rPr>
          <w:rFonts w:ascii="Times New Roman" w:hAnsi="Times New Roman"/>
          <w:sz w:val="28"/>
          <w:szCs w:val="28"/>
        </w:rPr>
        <w:t>» (л.д.11-13);</w:t>
      </w:r>
      <w:r w:rsidRPr="00521D55" w:rsidR="00F80741">
        <w:rPr>
          <w:rFonts w:ascii="Times New Roman" w:hAnsi="Times New Roman"/>
          <w:sz w:val="28"/>
          <w:szCs w:val="28"/>
        </w:rPr>
        <w:t xml:space="preserve"> копией запроса Джанкойской межрайонной прокуратуры (</w:t>
      </w:r>
      <w:r w:rsidRPr="00521D55" w:rsidR="00F80741">
        <w:rPr>
          <w:rFonts w:ascii="Times New Roman" w:hAnsi="Times New Roman"/>
          <w:sz w:val="28"/>
          <w:szCs w:val="28"/>
        </w:rPr>
        <w:t>л</w:t>
      </w:r>
      <w:r w:rsidRPr="00521D55" w:rsidR="00F80741">
        <w:rPr>
          <w:rFonts w:ascii="Times New Roman" w:hAnsi="Times New Roman"/>
          <w:sz w:val="28"/>
          <w:szCs w:val="28"/>
        </w:rPr>
        <w:t>.д.14)</w:t>
      </w:r>
      <w:r w:rsidRPr="00521D55" w:rsidR="00275FA1">
        <w:rPr>
          <w:rFonts w:ascii="Times New Roman" w:hAnsi="Times New Roman"/>
          <w:sz w:val="28"/>
          <w:szCs w:val="28"/>
        </w:rPr>
        <w:t xml:space="preserve">; копией решения мирового судьи судебного участка № 36 от 3 марта 2017 г. (л.д.16-23); сведениями о юридическом лице из ЕГРЮЛ (л.д.24-28); </w:t>
      </w:r>
      <w:r w:rsidRPr="00521D55" w:rsidR="00F80741">
        <w:rPr>
          <w:rFonts w:ascii="Times New Roman" w:hAnsi="Times New Roman"/>
          <w:sz w:val="28"/>
          <w:szCs w:val="28"/>
        </w:rPr>
        <w:t xml:space="preserve"> </w:t>
      </w:r>
      <w:r w:rsidRPr="00521D55" w:rsidR="00275FA1">
        <w:rPr>
          <w:rFonts w:ascii="Times New Roman" w:hAnsi="Times New Roman"/>
          <w:sz w:val="28"/>
          <w:szCs w:val="28"/>
        </w:rPr>
        <w:t>копией устава 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275FA1">
        <w:rPr>
          <w:rFonts w:ascii="Times New Roman" w:hAnsi="Times New Roman"/>
          <w:sz w:val="28"/>
          <w:szCs w:val="28"/>
        </w:rPr>
        <w:t xml:space="preserve">» (л.д.29-36); </w:t>
      </w:r>
      <w:r w:rsidRPr="00521D55" w:rsidR="001803EC">
        <w:rPr>
          <w:rFonts w:ascii="Times New Roman" w:hAnsi="Times New Roman"/>
          <w:sz w:val="28"/>
          <w:szCs w:val="28"/>
        </w:rPr>
        <w:t xml:space="preserve">копией протокола № 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1803EC">
        <w:rPr>
          <w:rFonts w:ascii="Times New Roman" w:hAnsi="Times New Roman"/>
          <w:sz w:val="28"/>
          <w:szCs w:val="28"/>
        </w:rPr>
        <w:t xml:space="preserve"> заседания правления 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1803EC">
        <w:rPr>
          <w:rFonts w:ascii="Times New Roman" w:hAnsi="Times New Roman"/>
          <w:sz w:val="28"/>
          <w:szCs w:val="28"/>
        </w:rPr>
        <w:t>» (л.д.37-38); копией Положения «О защите персональных данных» 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1803EC">
        <w:rPr>
          <w:rFonts w:ascii="Times New Roman" w:hAnsi="Times New Roman"/>
          <w:sz w:val="28"/>
          <w:szCs w:val="28"/>
        </w:rPr>
        <w:t>» и приложениями к нему (л.д.39-47)</w:t>
      </w:r>
      <w:r w:rsidRPr="00521D55">
        <w:rPr>
          <w:rFonts w:ascii="Times New Roman" w:hAnsi="Times New Roman"/>
          <w:sz w:val="28"/>
          <w:szCs w:val="28"/>
        </w:rPr>
        <w:t>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color w:val="000000"/>
          <w:sz w:val="28"/>
          <w:szCs w:val="28"/>
        </w:rPr>
        <w:t xml:space="preserve">У суда нет </w:t>
      </w:r>
      <w:r w:rsidRPr="00521D55">
        <w:rPr>
          <w:rFonts w:ascii="Times New Roman" w:hAnsi="Times New Roman"/>
          <w:sz w:val="28"/>
          <w:szCs w:val="28"/>
        </w:rPr>
        <w:t xml:space="preserve">оснований не доверять доказательствам, имеющимся в деле, согласно которым </w:t>
      </w:r>
      <w:r w:rsidRPr="00521D55" w:rsidR="001803EC">
        <w:rPr>
          <w:rFonts w:ascii="Times New Roman" w:hAnsi="Times New Roman"/>
          <w:sz w:val="28"/>
          <w:szCs w:val="28"/>
        </w:rPr>
        <w:t>председателем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 w:rsidR="001803EC">
        <w:rPr>
          <w:rFonts w:ascii="Times New Roman" w:hAnsi="Times New Roman"/>
          <w:sz w:val="28"/>
          <w:szCs w:val="28"/>
        </w:rPr>
        <w:t>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1803EC">
        <w:rPr>
          <w:rFonts w:ascii="Times New Roman" w:hAnsi="Times New Roman"/>
          <w:sz w:val="28"/>
          <w:szCs w:val="28"/>
        </w:rPr>
        <w:t>» Дорошевой Н.В. н</w:t>
      </w:r>
      <w:r w:rsidRPr="00521D55" w:rsidR="001803EC">
        <w:rPr>
          <w:rFonts w:ascii="Times New Roman" w:hAnsi="Times New Roman" w:cs="Times New Roman"/>
          <w:sz w:val="28"/>
          <w:szCs w:val="28"/>
        </w:rPr>
        <w:t>арушен установленный законом порядок сбора, хранения, использования или распространения информации о гражданах (персональных данных)</w:t>
      </w:r>
      <w:r w:rsidRPr="00521D55">
        <w:rPr>
          <w:rFonts w:ascii="Times New Roman" w:hAnsi="Times New Roman"/>
          <w:sz w:val="28"/>
          <w:szCs w:val="28"/>
        </w:rPr>
        <w:t>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Субъект описываемого административного правонарушения - специальный.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Согласно п. 5 ст. 4 Федерального </w:t>
      </w:r>
      <w:r>
        <w:fldChar w:fldCharType="begin"/>
      </w:r>
      <w:r>
        <w:instrText xml:space="preserve"> HYPERLINK "consultantplus://offline/ref=1321ED4AED7819494AD465F87620DF26D907AE704606A7ACBEAD38A19EQEE3H" </w:instrText>
      </w:r>
      <w:r>
        <w:fldChar w:fldCharType="separate"/>
      </w:r>
      <w:r w:rsidRPr="00521D55">
        <w:rPr>
          <w:rFonts w:ascii="Times New Roman" w:hAnsi="Times New Roman"/>
          <w:sz w:val="28"/>
          <w:szCs w:val="28"/>
        </w:rPr>
        <w:t>закона</w:t>
      </w:r>
      <w:r>
        <w:fldChar w:fldCharType="end"/>
      </w:r>
      <w:r w:rsidRPr="00521D55">
        <w:rPr>
          <w:rFonts w:ascii="Times New Roman" w:hAnsi="Times New Roman"/>
          <w:sz w:val="28"/>
          <w:szCs w:val="28"/>
        </w:rPr>
        <w:t xml:space="preserve"> от 02 мая 2006 года N 59-ФЗ "О порядке рассмотрения обращений граждан Российской Федерации", должностное лицо - это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В силу статьи 2.4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Согласно примечанию к ст. 2.4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</w:t>
      </w:r>
      <w:r w:rsidRPr="00521D55">
        <w:rPr>
          <w:rFonts w:ascii="Times New Roman" w:hAnsi="Times New Roman"/>
          <w:sz w:val="28"/>
          <w:szCs w:val="28"/>
        </w:rPr>
        <w:t xml:space="preserve"> самоуправления, государственных и муниципальных </w:t>
      </w:r>
      <w:r w:rsidRPr="00521D55">
        <w:rPr>
          <w:rFonts w:ascii="Times New Roman" w:hAnsi="Times New Roman"/>
          <w:sz w:val="28"/>
          <w:szCs w:val="28"/>
        </w:rPr>
        <w:t>организациях</w:t>
      </w:r>
      <w:r w:rsidRPr="00521D55">
        <w:rPr>
          <w:rFonts w:ascii="Times New Roman" w:hAnsi="Times New Roman"/>
          <w:sz w:val="28"/>
          <w:szCs w:val="28"/>
        </w:rPr>
        <w:t>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521D55" w:rsidR="001803EC">
        <w:rPr>
          <w:rFonts w:ascii="Times New Roman" w:hAnsi="Times New Roman"/>
          <w:sz w:val="28"/>
          <w:szCs w:val="28"/>
        </w:rPr>
        <w:t>Дорошева Н.В.</w:t>
      </w:r>
      <w:r w:rsidRPr="00521D55">
        <w:rPr>
          <w:rFonts w:ascii="Times New Roman" w:hAnsi="Times New Roman"/>
          <w:sz w:val="28"/>
          <w:szCs w:val="28"/>
        </w:rPr>
        <w:t xml:space="preserve"> является должностным лицом и надлежащим субъектом по вмененному правонарушению.</w:t>
      </w:r>
    </w:p>
    <w:p w:rsidR="00091163" w:rsidRPr="00521D55" w:rsidP="00C008B4">
      <w:pPr>
        <w:spacing w:after="0" w:line="240" w:lineRule="auto"/>
        <w:ind w:right="-55" w:firstLine="851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Оценив все собранные по делу доказательства, считаю, что </w:t>
      </w:r>
      <w:r w:rsidRPr="00521D55" w:rsidR="001803EC">
        <w:rPr>
          <w:rFonts w:ascii="Times New Roman" w:hAnsi="Times New Roman"/>
          <w:sz w:val="28"/>
          <w:szCs w:val="28"/>
        </w:rPr>
        <w:t>Дорошевой Н.В.</w:t>
      </w:r>
      <w:r w:rsidRPr="00521D55">
        <w:rPr>
          <w:rFonts w:ascii="Times New Roman" w:hAnsi="Times New Roman"/>
          <w:sz w:val="28"/>
          <w:szCs w:val="28"/>
        </w:rPr>
        <w:t xml:space="preserve">, как должностным лицом – </w:t>
      </w:r>
      <w:r w:rsidRPr="00521D55" w:rsidR="001803EC">
        <w:rPr>
          <w:rFonts w:ascii="Times New Roman" w:hAnsi="Times New Roman"/>
          <w:sz w:val="28"/>
          <w:szCs w:val="28"/>
        </w:rPr>
        <w:t>председателем 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1803EC">
        <w:rPr>
          <w:rFonts w:ascii="Times New Roman" w:hAnsi="Times New Roman"/>
          <w:sz w:val="28"/>
          <w:szCs w:val="28"/>
        </w:rPr>
        <w:t xml:space="preserve">» Дорошевой Н.В. </w:t>
      </w:r>
      <w:r w:rsidRPr="00521D55">
        <w:rPr>
          <w:rFonts w:ascii="Times New Roman" w:hAnsi="Times New Roman"/>
          <w:sz w:val="28"/>
          <w:szCs w:val="28"/>
        </w:rPr>
        <w:t xml:space="preserve">были нарушены требования </w:t>
      </w:r>
      <w:r w:rsidRPr="00521D55" w:rsidR="001803EC">
        <w:rPr>
          <w:rFonts w:ascii="Times New Roman" w:hAnsi="Times New Roman" w:cs="Times New Roman"/>
          <w:sz w:val="28"/>
          <w:szCs w:val="28"/>
        </w:rPr>
        <w:t xml:space="preserve">п. 1 ч. 1 ст. 6, ст. 7 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 w:rsidR="001803EC">
        <w:rPr>
          <w:rFonts w:ascii="Times New Roman" w:hAnsi="Times New Roman" w:cs="Times New Roman"/>
          <w:sz w:val="28"/>
          <w:szCs w:val="28"/>
        </w:rPr>
        <w:t>Федерального Закона РФ от 27 июля 2006 года №152-ФЗ "О персональных данных"</w:t>
      </w:r>
      <w:r w:rsidRPr="00521D55" w:rsidR="00A265F2">
        <w:rPr>
          <w:rFonts w:ascii="Times New Roman" w:hAnsi="Times New Roman" w:cs="Times New Roman"/>
          <w:sz w:val="28"/>
          <w:szCs w:val="28"/>
        </w:rPr>
        <w:t>.</w:t>
      </w:r>
    </w:p>
    <w:p w:rsidR="00091163" w:rsidRPr="00521D55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 Таким образом, действия </w:t>
      </w:r>
      <w:r w:rsidRPr="00521D55" w:rsidR="00A265F2">
        <w:rPr>
          <w:rFonts w:ascii="Times New Roman" w:hAnsi="Times New Roman"/>
          <w:sz w:val="28"/>
          <w:szCs w:val="28"/>
        </w:rPr>
        <w:t xml:space="preserve">Дорошевой Н.В. </w:t>
      </w:r>
      <w:r w:rsidRPr="00521D55">
        <w:rPr>
          <w:rFonts w:ascii="Times New Roman" w:hAnsi="Times New Roman"/>
          <w:sz w:val="28"/>
          <w:szCs w:val="28"/>
        </w:rPr>
        <w:t xml:space="preserve">необходимо квалифицировать по </w:t>
      </w:r>
      <w:r w:rsidRPr="00521D55" w:rsidR="00A265F2">
        <w:rPr>
          <w:rFonts w:ascii="Times New Roman" w:hAnsi="Times New Roman"/>
          <w:sz w:val="28"/>
          <w:szCs w:val="28"/>
        </w:rPr>
        <w:t>ст. 13.11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РФ, как </w:t>
      </w:r>
      <w:r w:rsidRPr="00521D55" w:rsidR="00A265F2">
        <w:rPr>
          <w:rFonts w:ascii="Times New Roman" w:hAnsi="Times New Roman"/>
          <w:sz w:val="28"/>
          <w:szCs w:val="28"/>
        </w:rPr>
        <w:t>н</w:t>
      </w:r>
      <w:r w:rsidRPr="00521D55" w:rsidR="00A265F2">
        <w:rPr>
          <w:rFonts w:ascii="Times New Roman" w:hAnsi="Times New Roman" w:cs="Times New Roman"/>
          <w:sz w:val="28"/>
          <w:szCs w:val="28"/>
        </w:rPr>
        <w:t>арушение установленного законом порядка сбора, хранения, использования или распространения информации о гражданах (персональных данных)</w:t>
      </w:r>
      <w:r w:rsidRPr="00521D55">
        <w:rPr>
          <w:rFonts w:ascii="Times New Roman" w:hAnsi="Times New Roman"/>
          <w:sz w:val="28"/>
          <w:szCs w:val="28"/>
        </w:rPr>
        <w:t>.</w:t>
      </w:r>
    </w:p>
    <w:p w:rsidR="00091163" w:rsidRPr="00521D55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является признание вины, раскаяние лица, совершившего административное правонарушение. </w:t>
      </w:r>
      <w:r w:rsidRPr="00521D55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не установлено</w:t>
      </w:r>
      <w:r w:rsidRPr="00521D55">
        <w:rPr>
          <w:rFonts w:ascii="Times New Roman" w:hAnsi="Times New Roman"/>
          <w:sz w:val="28"/>
          <w:szCs w:val="28"/>
        </w:rPr>
        <w:t>.</w:t>
      </w:r>
    </w:p>
    <w:p w:rsidR="00091163" w:rsidRPr="00521D55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данные о личности </w:t>
      </w:r>
      <w:r w:rsidRPr="00521D55" w:rsidR="00A265F2">
        <w:rPr>
          <w:rFonts w:ascii="Times New Roman" w:hAnsi="Times New Roman"/>
          <w:sz w:val="28"/>
          <w:szCs w:val="28"/>
        </w:rPr>
        <w:t>Дорошевой Н.В</w:t>
      </w:r>
      <w:r w:rsidRPr="00521D55">
        <w:rPr>
          <w:rFonts w:ascii="Times New Roman" w:hAnsi="Times New Roman"/>
          <w:sz w:val="28"/>
          <w:szCs w:val="28"/>
        </w:rPr>
        <w:t xml:space="preserve">., которая ранее к административной ответственности не привлекалась, в </w:t>
      </w:r>
      <w:r w:rsidRPr="00521D55">
        <w:rPr>
          <w:rFonts w:ascii="Times New Roman" w:hAnsi="Times New Roman"/>
          <w:sz w:val="28"/>
          <w:szCs w:val="28"/>
        </w:rPr>
        <w:t>связи</w:t>
      </w:r>
      <w:r w:rsidRPr="00521D55">
        <w:rPr>
          <w:rFonts w:ascii="Times New Roman" w:hAnsi="Times New Roman"/>
          <w:sz w:val="28"/>
          <w:szCs w:val="28"/>
        </w:rPr>
        <w:t xml:space="preserve"> с чем считает справедливым назначить наказание в виде минимального штрафа, предусмотренного санкцией </w:t>
      </w:r>
      <w:r w:rsidRPr="00521D55" w:rsidR="00A265F2">
        <w:rPr>
          <w:rFonts w:ascii="Times New Roman" w:hAnsi="Times New Roman"/>
          <w:sz w:val="28"/>
          <w:szCs w:val="28"/>
        </w:rPr>
        <w:t>ст. 13.11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РФ.</w:t>
      </w:r>
    </w:p>
    <w:p w:rsidR="00091163" w:rsidRPr="00521D55" w:rsidP="0009116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1D55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521D55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руководствуясь ст. 29.10, </w:t>
      </w:r>
      <w:r w:rsidRPr="00521D55" w:rsidR="00A265F2">
        <w:rPr>
          <w:rFonts w:ascii="Times New Roman" w:hAnsi="Times New Roman"/>
          <w:color w:val="000000"/>
          <w:sz w:val="28"/>
          <w:szCs w:val="28"/>
        </w:rPr>
        <w:t>13.11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1D55">
        <w:rPr>
          <w:rFonts w:ascii="Times New Roman" w:hAnsi="Times New Roman"/>
          <w:color w:val="000000"/>
          <w:sz w:val="28"/>
          <w:szCs w:val="28"/>
        </w:rPr>
        <w:t>КоАП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 РФ,</w:t>
      </w:r>
    </w:p>
    <w:p w:rsidR="00091163" w:rsidRPr="00521D55" w:rsidP="00091163">
      <w:pPr>
        <w:pStyle w:val="BodyTextIndent"/>
        <w:ind w:firstLine="708"/>
        <w:rPr>
          <w:color w:val="000000"/>
          <w:sz w:val="28"/>
          <w:szCs w:val="28"/>
        </w:rPr>
      </w:pPr>
    </w:p>
    <w:p w:rsidR="00091163" w:rsidRPr="00521D55" w:rsidP="00091163">
      <w:pPr>
        <w:pStyle w:val="BodyTextIndent"/>
        <w:ind w:firstLine="0"/>
        <w:jc w:val="center"/>
        <w:rPr>
          <w:color w:val="000000"/>
          <w:sz w:val="28"/>
          <w:szCs w:val="28"/>
        </w:rPr>
      </w:pPr>
      <w:r w:rsidRPr="00521D55">
        <w:rPr>
          <w:color w:val="000000"/>
          <w:sz w:val="28"/>
          <w:szCs w:val="28"/>
        </w:rPr>
        <w:t>П</w:t>
      </w:r>
      <w:r w:rsidRPr="00521D55">
        <w:rPr>
          <w:color w:val="000000"/>
          <w:sz w:val="28"/>
          <w:szCs w:val="28"/>
        </w:rPr>
        <w:t xml:space="preserve"> О С Т А Н О В И Л: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председателя </w:t>
      </w:r>
      <w:r w:rsidRPr="00521D55" w:rsidR="00A265F2">
        <w:rPr>
          <w:rFonts w:ascii="Times New Roman" w:hAnsi="Times New Roman"/>
          <w:sz w:val="28"/>
          <w:szCs w:val="28"/>
        </w:rPr>
        <w:t>ТСН «</w:t>
      </w:r>
      <w:r w:rsidRPr="00521D55" w:rsidR="00BB6304">
        <w:rPr>
          <w:rFonts w:ascii="Times New Roman" w:hAnsi="Times New Roman"/>
          <w:sz w:val="28"/>
          <w:szCs w:val="28"/>
        </w:rPr>
        <w:t>***</w:t>
      </w:r>
      <w:r w:rsidRPr="00521D55" w:rsidR="00A265F2">
        <w:rPr>
          <w:rFonts w:ascii="Times New Roman" w:hAnsi="Times New Roman"/>
          <w:sz w:val="28"/>
          <w:szCs w:val="28"/>
        </w:rPr>
        <w:t>»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 w:rsidR="00A265F2">
        <w:rPr>
          <w:rFonts w:ascii="Times New Roman" w:hAnsi="Times New Roman" w:cs="Times New Roman"/>
          <w:sz w:val="28"/>
          <w:szCs w:val="28"/>
        </w:rPr>
        <w:t xml:space="preserve">Дорошеву </w:t>
      </w:r>
      <w:r w:rsidRPr="00521D55" w:rsidR="00BB6304">
        <w:rPr>
          <w:rFonts w:ascii="Times New Roman" w:hAnsi="Times New Roman" w:cs="Times New Roman"/>
          <w:sz w:val="28"/>
          <w:szCs w:val="28"/>
        </w:rPr>
        <w:t>Н.В.</w:t>
      </w:r>
      <w:r w:rsidRPr="00521D55" w:rsidR="00A265F2">
        <w:rPr>
          <w:rFonts w:ascii="Times New Roman" w:hAnsi="Times New Roman"/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 w:rsidRPr="00521D55" w:rsidR="00A265F2">
        <w:rPr>
          <w:rFonts w:ascii="Times New Roman" w:hAnsi="Times New Roman"/>
          <w:sz w:val="28"/>
          <w:szCs w:val="28"/>
        </w:rPr>
        <w:t>ст. 13.11</w:t>
      </w:r>
      <w:r w:rsidRPr="00521D55">
        <w:rPr>
          <w:rFonts w:ascii="Times New Roman" w:hAnsi="Times New Roman"/>
          <w:sz w:val="28"/>
          <w:szCs w:val="28"/>
        </w:rPr>
        <w:t xml:space="preserve">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</w:t>
      </w:r>
      <w:r w:rsidRPr="00521D55" w:rsidR="0014341F">
        <w:rPr>
          <w:rFonts w:ascii="Times New Roman" w:hAnsi="Times New Roman"/>
          <w:sz w:val="28"/>
          <w:szCs w:val="28"/>
        </w:rPr>
        <w:t>,</w:t>
      </w:r>
      <w:r w:rsidRPr="00521D55">
        <w:rPr>
          <w:rFonts w:ascii="Times New Roman" w:hAnsi="Times New Roman"/>
          <w:sz w:val="28"/>
          <w:szCs w:val="28"/>
        </w:rPr>
        <w:t xml:space="preserve"> и назначить ей наказание в виде административного штрафа в размере </w:t>
      </w:r>
      <w:r w:rsidRPr="00521D55" w:rsidR="00A265F2">
        <w:rPr>
          <w:rFonts w:ascii="Times New Roman" w:hAnsi="Times New Roman"/>
          <w:sz w:val="28"/>
          <w:szCs w:val="28"/>
        </w:rPr>
        <w:t>500</w:t>
      </w:r>
      <w:r w:rsidRPr="00521D55">
        <w:rPr>
          <w:rFonts w:ascii="Times New Roman" w:hAnsi="Times New Roman"/>
          <w:sz w:val="28"/>
          <w:szCs w:val="28"/>
        </w:rPr>
        <w:t xml:space="preserve"> (</w:t>
      </w:r>
      <w:r w:rsidRPr="00521D55" w:rsidR="00A265F2">
        <w:rPr>
          <w:rFonts w:ascii="Times New Roman" w:hAnsi="Times New Roman"/>
          <w:sz w:val="28"/>
          <w:szCs w:val="28"/>
        </w:rPr>
        <w:t>пятьсот</w:t>
      </w:r>
      <w:r w:rsidRPr="00521D55">
        <w:rPr>
          <w:rFonts w:ascii="Times New Roman" w:hAnsi="Times New Roman"/>
          <w:sz w:val="28"/>
          <w:szCs w:val="28"/>
        </w:rPr>
        <w:t>) рублей.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D55">
        <w:rPr>
          <w:rFonts w:ascii="Times New Roman" w:hAnsi="Times New Roman"/>
          <w:color w:val="000000"/>
          <w:sz w:val="28"/>
          <w:szCs w:val="28"/>
        </w:rPr>
        <w:t>Штраф подлежит перечислению на следующие реквизиты: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D55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(Прокуратура Республики Крым), ОКТМО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Банк получателя: Отделение по Республике Крым Центрального Банка Российской Федерации, расчётный счёт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КБК </w:t>
      </w:r>
      <w:r w:rsidRPr="00521D55" w:rsidR="00BB6304">
        <w:rPr>
          <w:rFonts w:ascii="Times New Roman" w:hAnsi="Times New Roman"/>
          <w:color w:val="000000"/>
          <w:sz w:val="28"/>
          <w:szCs w:val="28"/>
        </w:rPr>
        <w:t>***</w:t>
      </w:r>
      <w:r w:rsidRPr="00521D55">
        <w:rPr>
          <w:rFonts w:ascii="Times New Roman" w:hAnsi="Times New Roman"/>
          <w:color w:val="000000"/>
          <w:sz w:val="28"/>
          <w:szCs w:val="28"/>
        </w:rPr>
        <w:t xml:space="preserve">, назначение платежа: административный штраф.    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Разъяснить, что в соответствии со ст. 32.2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D55">
        <w:rPr>
          <w:rFonts w:ascii="Times New Roman" w:hAnsi="Times New Roman"/>
          <w:sz w:val="28"/>
          <w:szCs w:val="28"/>
        </w:rPr>
        <w:t xml:space="preserve">Разъяснить </w:t>
      </w:r>
      <w:r w:rsidRPr="00521D55" w:rsidR="00A265F2">
        <w:rPr>
          <w:rFonts w:ascii="Times New Roman" w:hAnsi="Times New Roman"/>
          <w:sz w:val="28"/>
          <w:szCs w:val="28"/>
        </w:rPr>
        <w:t>Дорошевой Н.В.</w:t>
      </w:r>
      <w:r w:rsidRPr="00521D55">
        <w:rPr>
          <w:rFonts w:ascii="Times New Roman" w:hAnsi="Times New Roman"/>
          <w:sz w:val="28"/>
          <w:szCs w:val="28"/>
        </w:rPr>
        <w:t xml:space="preserve"> положения ч. 1 ст. 20.25 </w:t>
      </w:r>
      <w:r w:rsidRPr="00521D55">
        <w:rPr>
          <w:rFonts w:ascii="Times New Roman" w:hAnsi="Times New Roman"/>
          <w:sz w:val="28"/>
          <w:szCs w:val="28"/>
        </w:rPr>
        <w:t>КоАП</w:t>
      </w:r>
      <w:r w:rsidRPr="00521D55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1D55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 Джанкойский районный суд Республики Крым через мирового судью в течение 10 дней со дня вынесения.</w:t>
      </w:r>
    </w:p>
    <w:p w:rsidR="00091163" w:rsidRPr="00521D55" w:rsidP="000911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163" w:rsidRPr="00521D55" w:rsidP="00091163">
      <w:pPr>
        <w:pStyle w:val="BodyTextIndent"/>
        <w:rPr>
          <w:sz w:val="28"/>
          <w:szCs w:val="28"/>
        </w:rPr>
      </w:pPr>
      <w:r w:rsidRPr="00521D55">
        <w:rPr>
          <w:sz w:val="28"/>
          <w:szCs w:val="28"/>
        </w:rPr>
        <w:t>Мировой судья</w:t>
      </w:r>
      <w:r w:rsidRPr="00521D55">
        <w:rPr>
          <w:sz w:val="28"/>
          <w:szCs w:val="28"/>
        </w:rPr>
        <w:tab/>
      </w:r>
      <w:r w:rsidRPr="00521D55">
        <w:rPr>
          <w:sz w:val="28"/>
          <w:szCs w:val="28"/>
        </w:rPr>
        <w:tab/>
      </w:r>
      <w:r w:rsidRPr="00521D55">
        <w:rPr>
          <w:sz w:val="28"/>
          <w:szCs w:val="28"/>
        </w:rPr>
        <w:tab/>
      </w:r>
      <w:r w:rsidRPr="00521D55">
        <w:rPr>
          <w:sz w:val="28"/>
          <w:szCs w:val="28"/>
        </w:rPr>
        <w:tab/>
        <w:t xml:space="preserve">   </w:t>
      </w:r>
      <w:r w:rsidRPr="00521D55">
        <w:rPr>
          <w:sz w:val="28"/>
          <w:szCs w:val="28"/>
        </w:rPr>
        <w:tab/>
        <w:t xml:space="preserve">                           А.П. Тулпаров</w:t>
      </w: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091163" w:rsidRPr="00091163" w:rsidP="00091163">
      <w:pPr>
        <w:pStyle w:val="BodyTextIndent"/>
        <w:ind w:firstLine="851"/>
        <w:rPr>
          <w:sz w:val="28"/>
          <w:szCs w:val="28"/>
        </w:rPr>
      </w:pPr>
    </w:p>
    <w:p w:rsidR="009263B4" w:rsidRPr="00091163">
      <w:pPr>
        <w:rPr>
          <w:sz w:val="28"/>
          <w:szCs w:val="28"/>
        </w:rPr>
      </w:pPr>
    </w:p>
    <w:sectPr w:rsidSect="00091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0911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9116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045F-AA30-4136-9292-FD6A12F5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