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C83" w:rsidP="00DB5C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B5C83" w:rsidRPr="00DB5C83" w:rsidP="00DB5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5C83">
        <w:rPr>
          <w:rFonts w:ascii="Times New Roman" w:eastAsia="Times New Roman" w:hAnsi="Times New Roman" w:cs="Times New Roman"/>
          <w:sz w:val="28"/>
          <w:szCs w:val="28"/>
        </w:rPr>
        <w:t>Дело № 5-10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>/36/2024</w:t>
      </w:r>
    </w:p>
    <w:p w:rsidR="00DB5C83" w:rsidRPr="00DB5C83" w:rsidP="00DB5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5C83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DB5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</w:t>
      </w:r>
      <w:r w:rsidRPr="00DB5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</w:t>
      </w:r>
      <w:r w:rsidRPr="00DB5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S0036-01-2024-0004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75</w:t>
      </w:r>
      <w:r w:rsidRPr="00DB5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</w:p>
    <w:p w:rsidR="00DB5C83" w:rsidRPr="00DB5C83" w:rsidP="00DB5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5C83" w:rsidRPr="00DB5C83" w:rsidP="00DB5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C8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B5C83" w:rsidRPr="00DB5C83" w:rsidP="00DB5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C83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DB5C83" w:rsidRPr="00DB5C83" w:rsidP="00DB5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C83" w:rsidRPr="00DB5C83" w:rsidP="00DB5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 xml:space="preserve"> марта 2024 года 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ab/>
      </w:r>
      <w:r w:rsidRPr="00DB5C83">
        <w:rPr>
          <w:rFonts w:ascii="Times New Roman" w:eastAsia="Times New Roman" w:hAnsi="Times New Roman" w:cs="Times New Roman"/>
          <w:sz w:val="28"/>
          <w:szCs w:val="28"/>
        </w:rPr>
        <w:tab/>
      </w:r>
      <w:r w:rsidRPr="00DB5C83">
        <w:rPr>
          <w:rFonts w:ascii="Times New Roman" w:eastAsia="Times New Roman" w:hAnsi="Times New Roman" w:cs="Times New Roman"/>
          <w:sz w:val="28"/>
          <w:szCs w:val="28"/>
        </w:rPr>
        <w:tab/>
      </w:r>
      <w:r w:rsidRPr="00DB5C83">
        <w:rPr>
          <w:rFonts w:ascii="Times New Roman" w:eastAsia="Times New Roman" w:hAnsi="Times New Roman" w:cs="Times New Roman"/>
          <w:sz w:val="28"/>
          <w:szCs w:val="28"/>
        </w:rPr>
        <w:tab/>
      </w:r>
      <w:r w:rsidRPr="00DB5C83">
        <w:rPr>
          <w:rFonts w:ascii="Times New Roman" w:eastAsia="Times New Roman" w:hAnsi="Times New Roman" w:cs="Times New Roman"/>
          <w:sz w:val="28"/>
          <w:szCs w:val="28"/>
        </w:rPr>
        <w:tab/>
      </w:r>
      <w:r w:rsidRPr="00DB5C8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г. Джанкой </w:t>
      </w:r>
    </w:p>
    <w:p w:rsidR="00DB5C83" w:rsidRPr="00DB5C83" w:rsidP="00DB5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C83" w:rsidRPr="00DB5C83" w:rsidP="00DB5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83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>Фабинская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 xml:space="preserve"> В.В., рассмотрев в открытом судебном заседании по адресу: г. Джанкой, ул. Октябрьская, 84, </w:t>
      </w:r>
      <w:r>
        <w:rPr>
          <w:rFonts w:ascii="Times New Roman" w:eastAsia="Times New Roman" w:hAnsi="Times New Roman" w:cs="Times New Roman"/>
          <w:sz w:val="28"/>
          <w:szCs w:val="28"/>
        </w:rPr>
        <w:t>зал № 1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ст. 6.1.1 КоАП РФ в отношении 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Сулейманова </w:t>
      </w:r>
      <w:r w:rsidR="00467F65">
        <w:rPr>
          <w:rFonts w:ascii="Times New Roman" w:eastAsia="Times New Roman" w:hAnsi="Times New Roman" w:cs="Times New Roman"/>
          <w:color w:val="0000FF"/>
          <w:sz w:val="28"/>
          <w:szCs w:val="28"/>
        </w:rPr>
        <w:t>Э.Р.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7F6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="00467F6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паспорт серии </w:t>
      </w:r>
      <w:r w:rsidR="00467F6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 xml:space="preserve">, со средне-специальным образованием,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работающего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зарегистрированном браке, имеющего трех несовершеннолетних детей, </w:t>
      </w:r>
      <w:r w:rsidR="00467F6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467F6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5C83" w:rsidRPr="00DB5C83" w:rsidP="00DB5C83">
      <w:pPr>
        <w:spacing w:after="0"/>
        <w:ind w:left="297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DB5C8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B5C83" w:rsidRPr="00DB5C83" w:rsidP="00DB5C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5C83">
        <w:rPr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sz w:val="28"/>
          <w:szCs w:val="28"/>
        </w:rPr>
        <w:t>19.03.2024 года</w:t>
      </w:r>
      <w:r w:rsidRPr="00DB5C83">
        <w:rPr>
          <w:sz w:val="28"/>
          <w:szCs w:val="28"/>
        </w:rPr>
        <w:t xml:space="preserve"> установлено, </w:t>
      </w:r>
      <w:r>
        <w:rPr>
          <w:sz w:val="28"/>
          <w:szCs w:val="28"/>
        </w:rPr>
        <w:t xml:space="preserve">что 17.03.2024 года </w:t>
      </w:r>
      <w:r w:rsidRPr="00DB5C83">
        <w:rPr>
          <w:color w:val="0000FF"/>
          <w:sz w:val="28"/>
          <w:szCs w:val="28"/>
        </w:rPr>
        <w:t>Сулейманов Э.Р.</w:t>
      </w:r>
      <w:r w:rsidRPr="00DB5C83">
        <w:rPr>
          <w:sz w:val="28"/>
          <w:szCs w:val="28"/>
        </w:rPr>
        <w:t xml:space="preserve"> находясь </w:t>
      </w:r>
      <w:r>
        <w:rPr>
          <w:sz w:val="28"/>
          <w:szCs w:val="28"/>
        </w:rPr>
        <w:t>по адресу своего проживания:</w:t>
      </w:r>
      <w:r w:rsidRPr="00DB5C83">
        <w:rPr>
          <w:sz w:val="28"/>
          <w:szCs w:val="28"/>
        </w:rPr>
        <w:t xml:space="preserve"> </w:t>
      </w:r>
      <w:r w:rsidR="00467F65">
        <w:rPr>
          <w:sz w:val="28"/>
          <w:szCs w:val="28"/>
        </w:rPr>
        <w:t>***</w:t>
      </w:r>
      <w:r w:rsidRPr="00DB5C83">
        <w:rPr>
          <w:sz w:val="28"/>
          <w:szCs w:val="28"/>
        </w:rPr>
        <w:t xml:space="preserve">, в ходе возникшего конфликта причинил побои </w:t>
      </w:r>
      <w:r>
        <w:rPr>
          <w:sz w:val="28"/>
          <w:szCs w:val="28"/>
        </w:rPr>
        <w:t>Рафиевой</w:t>
      </w:r>
      <w:r>
        <w:rPr>
          <w:sz w:val="28"/>
          <w:szCs w:val="28"/>
        </w:rPr>
        <w:t xml:space="preserve"> О.А.,</w:t>
      </w:r>
      <w:r w:rsidRPr="00DB5C83">
        <w:rPr>
          <w:sz w:val="28"/>
          <w:szCs w:val="28"/>
        </w:rPr>
        <w:t xml:space="preserve"> а именно нанес </w:t>
      </w:r>
      <w:r>
        <w:rPr>
          <w:sz w:val="28"/>
          <w:szCs w:val="28"/>
        </w:rPr>
        <w:t xml:space="preserve">ладонью </w:t>
      </w:r>
      <w:r w:rsidRPr="00DB5C83">
        <w:rPr>
          <w:sz w:val="28"/>
          <w:szCs w:val="28"/>
        </w:rPr>
        <w:t>удар</w:t>
      </w:r>
      <w:r>
        <w:rPr>
          <w:sz w:val="28"/>
          <w:szCs w:val="28"/>
        </w:rPr>
        <w:t xml:space="preserve"> по лицу, </w:t>
      </w:r>
      <w:r w:rsidRPr="00DB5C83">
        <w:rPr>
          <w:sz w:val="28"/>
          <w:szCs w:val="28"/>
        </w:rPr>
        <w:t xml:space="preserve">в результате чего </w:t>
      </w:r>
      <w:r>
        <w:rPr>
          <w:sz w:val="28"/>
          <w:szCs w:val="28"/>
        </w:rPr>
        <w:t>Рафиева</w:t>
      </w:r>
      <w:r>
        <w:rPr>
          <w:sz w:val="28"/>
          <w:szCs w:val="28"/>
        </w:rPr>
        <w:t xml:space="preserve"> О.А.</w:t>
      </w:r>
      <w:r w:rsidRPr="00DB5C83">
        <w:rPr>
          <w:sz w:val="28"/>
          <w:szCs w:val="28"/>
        </w:rPr>
        <w:t>, испытал</w:t>
      </w:r>
      <w:r>
        <w:rPr>
          <w:sz w:val="28"/>
          <w:szCs w:val="28"/>
        </w:rPr>
        <w:t>а</w:t>
      </w:r>
      <w:r w:rsidRPr="00DB5C83">
        <w:rPr>
          <w:sz w:val="28"/>
          <w:szCs w:val="28"/>
        </w:rPr>
        <w:t xml:space="preserve"> физическую боль. Данное деяние не содержит признаков уголовно наказуемого деяния.</w:t>
      </w:r>
    </w:p>
    <w:p w:rsidR="00DB5C83" w:rsidRPr="00DB5C83" w:rsidP="00DB5C83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5C83">
        <w:rPr>
          <w:sz w:val="28"/>
          <w:szCs w:val="28"/>
        </w:rPr>
        <w:t xml:space="preserve">В судебном заседании </w:t>
      </w:r>
      <w:r w:rsidRPr="00DB5C83">
        <w:rPr>
          <w:color w:val="0000FF"/>
          <w:sz w:val="28"/>
          <w:szCs w:val="28"/>
        </w:rPr>
        <w:t>Сулейманов Э.Р.</w:t>
      </w:r>
      <w:r w:rsidRPr="00DB5C83">
        <w:rPr>
          <w:sz w:val="28"/>
          <w:szCs w:val="28"/>
        </w:rPr>
        <w:t xml:space="preserve"> вину признал и раскаялся, пояснил, что в протоколе все </w:t>
      </w:r>
      <w:r w:rsidRPr="00DB5C83">
        <w:rPr>
          <w:sz w:val="28"/>
          <w:szCs w:val="28"/>
        </w:rPr>
        <w:t>описано</w:t>
      </w:r>
      <w:r w:rsidRPr="00DB5C83">
        <w:rPr>
          <w:sz w:val="28"/>
          <w:szCs w:val="28"/>
        </w:rPr>
        <w:t xml:space="preserve"> верно. </w:t>
      </w:r>
    </w:p>
    <w:p w:rsidR="00DB5C83" w:rsidRPr="00DB5C83" w:rsidP="00DB5C83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5C83">
        <w:rPr>
          <w:sz w:val="28"/>
          <w:szCs w:val="28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DB5C83">
        <w:rPr>
          <w:sz w:val="28"/>
          <w:szCs w:val="28"/>
        </w:rPr>
        <w:t xml:space="preserve"> пятнадцати суток, либо обязательные работы на срок от шестидесяти до ста двадцати часов. </w:t>
      </w:r>
    </w:p>
    <w:p w:rsidR="00DB5C83" w:rsidRPr="00DB5C83" w:rsidP="00DB5C83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5C83">
        <w:rPr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DB5C83">
        <w:rPr>
          <w:sz w:val="28"/>
          <w:szCs w:val="28"/>
        </w:rPr>
        <w:t xml:space="preserve">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DB5C83" w:rsidRPr="00DB5C83" w:rsidP="00DB5C83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5C83">
        <w:rPr>
          <w:sz w:val="28"/>
          <w:szCs w:val="28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B5C83" w:rsidRPr="00DB5C83" w:rsidP="00DB5C83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5C83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DB5C83" w:rsidRPr="00DB5C83" w:rsidP="00DB5C83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5C83">
        <w:rPr>
          <w:sz w:val="28"/>
          <w:szCs w:val="28"/>
        </w:rPr>
        <w:t xml:space="preserve">Выслушав пояснения </w:t>
      </w:r>
      <w:r w:rsidRPr="00DB5C83">
        <w:rPr>
          <w:color w:val="0000FF"/>
          <w:sz w:val="28"/>
          <w:szCs w:val="28"/>
        </w:rPr>
        <w:t>Сулейманов</w:t>
      </w:r>
      <w:r>
        <w:rPr>
          <w:color w:val="0000FF"/>
          <w:sz w:val="28"/>
          <w:szCs w:val="28"/>
        </w:rPr>
        <w:t>а</w:t>
      </w:r>
      <w:r w:rsidRPr="00DB5C83">
        <w:rPr>
          <w:color w:val="0000FF"/>
          <w:sz w:val="28"/>
          <w:szCs w:val="28"/>
        </w:rPr>
        <w:t xml:space="preserve"> Э.Р.</w:t>
      </w:r>
      <w:r w:rsidRPr="00DB5C83">
        <w:rPr>
          <w:sz w:val="28"/>
          <w:szCs w:val="28"/>
        </w:rPr>
        <w:t xml:space="preserve">, изучив материалы дела, прихожу к выводу, что вина </w:t>
      </w:r>
      <w:r w:rsidRPr="00DB5C83">
        <w:rPr>
          <w:color w:val="0000FF"/>
          <w:sz w:val="28"/>
          <w:szCs w:val="28"/>
        </w:rPr>
        <w:t>Сулейманов</w:t>
      </w:r>
      <w:r>
        <w:rPr>
          <w:color w:val="0000FF"/>
          <w:sz w:val="28"/>
          <w:szCs w:val="28"/>
        </w:rPr>
        <w:t>а</w:t>
      </w:r>
      <w:r w:rsidRPr="00DB5C83">
        <w:rPr>
          <w:color w:val="0000FF"/>
          <w:sz w:val="28"/>
          <w:szCs w:val="28"/>
        </w:rPr>
        <w:t xml:space="preserve"> Э.Р.</w:t>
      </w:r>
      <w:r>
        <w:rPr>
          <w:color w:val="0000FF"/>
          <w:sz w:val="28"/>
          <w:szCs w:val="28"/>
        </w:rPr>
        <w:t>,</w:t>
      </w:r>
      <w:r w:rsidRPr="00DB5C83">
        <w:rPr>
          <w:sz w:val="28"/>
          <w:szCs w:val="28"/>
        </w:rPr>
        <w:t xml:space="preserve"> помимо его признательных показаний, подтверждается доказательствами, имеющимися в материалах дела, а именно: протоколом </w:t>
      </w:r>
      <w:r>
        <w:rPr>
          <w:sz w:val="28"/>
          <w:szCs w:val="28"/>
        </w:rPr>
        <w:t>8201 № 140763/1406</w:t>
      </w:r>
      <w:r w:rsidR="00B03CC8">
        <w:rPr>
          <w:sz w:val="28"/>
          <w:szCs w:val="28"/>
        </w:rPr>
        <w:t xml:space="preserve"> </w:t>
      </w:r>
      <w:r w:rsidRPr="00DB5C83">
        <w:rPr>
          <w:sz w:val="28"/>
          <w:szCs w:val="28"/>
        </w:rPr>
        <w:t xml:space="preserve">об административном правонарушении от </w:t>
      </w:r>
      <w:r w:rsidR="00B03CC8">
        <w:rPr>
          <w:sz w:val="28"/>
          <w:szCs w:val="28"/>
        </w:rPr>
        <w:t xml:space="preserve">19.03.2024; рапортом ст. УУП ОУУП и ПДН МО МВД России «Джанкойский» майора полиции </w:t>
      </w:r>
      <w:r w:rsidR="00467F65">
        <w:rPr>
          <w:sz w:val="28"/>
          <w:szCs w:val="28"/>
        </w:rPr>
        <w:t>***</w:t>
      </w:r>
      <w:r w:rsidR="00467F65">
        <w:rPr>
          <w:sz w:val="28"/>
          <w:szCs w:val="28"/>
        </w:rPr>
        <w:t xml:space="preserve"> </w:t>
      </w:r>
      <w:r w:rsidR="00B03CC8">
        <w:rPr>
          <w:sz w:val="28"/>
          <w:szCs w:val="28"/>
        </w:rPr>
        <w:t>от 19.03.2024 года</w:t>
      </w:r>
      <w:r w:rsidRPr="00DB5C83">
        <w:rPr>
          <w:sz w:val="28"/>
          <w:szCs w:val="28"/>
        </w:rPr>
        <w:t>;</w:t>
      </w:r>
      <w:r w:rsidRPr="00DB5C83">
        <w:rPr>
          <w:sz w:val="28"/>
          <w:szCs w:val="28"/>
        </w:rPr>
        <w:t xml:space="preserve"> заявлением </w:t>
      </w:r>
      <w:r w:rsidR="00B03CC8">
        <w:rPr>
          <w:sz w:val="28"/>
          <w:szCs w:val="28"/>
        </w:rPr>
        <w:t>Рафиевой</w:t>
      </w:r>
      <w:r w:rsidR="00B03CC8">
        <w:rPr>
          <w:sz w:val="28"/>
          <w:szCs w:val="28"/>
        </w:rPr>
        <w:t xml:space="preserve"> О.А</w:t>
      </w:r>
      <w:r w:rsidRPr="00DB5C83">
        <w:rPr>
          <w:sz w:val="28"/>
          <w:szCs w:val="28"/>
        </w:rPr>
        <w:t xml:space="preserve">. от </w:t>
      </w:r>
      <w:r w:rsidR="00B03CC8">
        <w:rPr>
          <w:sz w:val="28"/>
          <w:szCs w:val="28"/>
        </w:rPr>
        <w:t>19.03.2024</w:t>
      </w:r>
      <w:r w:rsidRPr="00DB5C83">
        <w:rPr>
          <w:sz w:val="28"/>
          <w:szCs w:val="28"/>
        </w:rPr>
        <w:t xml:space="preserve">; объяснением </w:t>
      </w:r>
      <w:r w:rsidR="00B03CC8">
        <w:rPr>
          <w:sz w:val="28"/>
          <w:szCs w:val="28"/>
        </w:rPr>
        <w:t>Рафиевой</w:t>
      </w:r>
      <w:r w:rsidR="00B03CC8">
        <w:rPr>
          <w:sz w:val="28"/>
          <w:szCs w:val="28"/>
        </w:rPr>
        <w:t xml:space="preserve"> О.А. от 19.03.2024 года</w:t>
      </w:r>
      <w:r w:rsidRPr="00DB5C83">
        <w:rPr>
          <w:sz w:val="28"/>
          <w:szCs w:val="28"/>
        </w:rPr>
        <w:t xml:space="preserve">; объяснением </w:t>
      </w:r>
      <w:r w:rsidR="00B03CC8">
        <w:rPr>
          <w:sz w:val="28"/>
          <w:szCs w:val="28"/>
        </w:rPr>
        <w:t>Рафиевой</w:t>
      </w:r>
      <w:r w:rsidR="00B03CC8">
        <w:rPr>
          <w:sz w:val="28"/>
          <w:szCs w:val="28"/>
        </w:rPr>
        <w:t xml:space="preserve"> З.Э. от 17.03.2024 года</w:t>
      </w:r>
      <w:r w:rsidRPr="00DB5C83">
        <w:rPr>
          <w:sz w:val="28"/>
          <w:szCs w:val="28"/>
        </w:rPr>
        <w:t xml:space="preserve">; </w:t>
      </w:r>
      <w:r w:rsidR="00B03CC8">
        <w:rPr>
          <w:sz w:val="28"/>
          <w:szCs w:val="28"/>
        </w:rPr>
        <w:t xml:space="preserve">объяснением </w:t>
      </w:r>
      <w:r w:rsidR="00467F65">
        <w:rPr>
          <w:sz w:val="28"/>
          <w:szCs w:val="28"/>
        </w:rPr>
        <w:t>***</w:t>
      </w:r>
      <w:r w:rsidR="00B03CC8">
        <w:rPr>
          <w:sz w:val="28"/>
          <w:szCs w:val="28"/>
        </w:rPr>
        <w:t xml:space="preserve"> от 19.03.2024 года.</w:t>
      </w:r>
    </w:p>
    <w:p w:rsidR="00DB5C83" w:rsidRPr="00DB5C83" w:rsidP="00DB5C83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5C83">
        <w:rPr>
          <w:sz w:val="28"/>
          <w:szCs w:val="28"/>
        </w:rPr>
        <w:t xml:space="preserve">Действия </w:t>
      </w:r>
      <w:r w:rsidRPr="00DB5C83" w:rsidR="00B03CC8">
        <w:rPr>
          <w:color w:val="0000FF"/>
          <w:sz w:val="28"/>
          <w:szCs w:val="28"/>
        </w:rPr>
        <w:t>Сулейманов</w:t>
      </w:r>
      <w:r w:rsidR="00B03CC8">
        <w:rPr>
          <w:color w:val="0000FF"/>
          <w:sz w:val="28"/>
          <w:szCs w:val="28"/>
        </w:rPr>
        <w:t>а</w:t>
      </w:r>
      <w:r w:rsidRPr="00DB5C83" w:rsidR="00B03CC8">
        <w:rPr>
          <w:color w:val="0000FF"/>
          <w:sz w:val="28"/>
          <w:szCs w:val="28"/>
        </w:rPr>
        <w:t xml:space="preserve"> Э.Р.</w:t>
      </w:r>
      <w:r w:rsidRPr="00DB5C83">
        <w:rPr>
          <w:sz w:val="28"/>
          <w:szCs w:val="28"/>
        </w:rPr>
        <w:t xml:space="preserve"> 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 </w:t>
      </w:r>
    </w:p>
    <w:p w:rsidR="00DB5C83" w:rsidRPr="00DB5C83" w:rsidP="00DB5C83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5C83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B5C83" w:rsidR="00B03CC8">
        <w:rPr>
          <w:color w:val="0000FF"/>
          <w:sz w:val="28"/>
          <w:szCs w:val="28"/>
        </w:rPr>
        <w:t>Сулейманов</w:t>
      </w:r>
      <w:r w:rsidR="00B03CC8">
        <w:rPr>
          <w:color w:val="0000FF"/>
          <w:sz w:val="28"/>
          <w:szCs w:val="28"/>
        </w:rPr>
        <w:t>у</w:t>
      </w:r>
      <w:r w:rsidRPr="00DB5C83" w:rsidR="00B03CC8">
        <w:rPr>
          <w:color w:val="0000FF"/>
          <w:sz w:val="28"/>
          <w:szCs w:val="28"/>
        </w:rPr>
        <w:t xml:space="preserve"> Э.Р.</w:t>
      </w:r>
      <w:r w:rsidRPr="00DB5C83" w:rsidR="00B03CC8">
        <w:rPr>
          <w:sz w:val="28"/>
          <w:szCs w:val="28"/>
        </w:rPr>
        <w:t xml:space="preserve"> </w:t>
      </w:r>
      <w:r w:rsidRPr="00DB5C83">
        <w:rPr>
          <w:sz w:val="28"/>
          <w:szCs w:val="28"/>
        </w:rPr>
        <w:t xml:space="preserve">учитываются характер совершенного административного правонарушения, личность виновного, имущественное положение привлекаемого лица. </w:t>
      </w:r>
    </w:p>
    <w:p w:rsidR="00DB5C83" w:rsidRPr="00DB5C83" w:rsidP="00DB5C83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5C83">
        <w:rPr>
          <w:sz w:val="28"/>
          <w:szCs w:val="28"/>
        </w:rPr>
        <w:t xml:space="preserve">Смягчающим обстоятельством мировой судья признает признание </w:t>
      </w:r>
      <w:r w:rsidRPr="00DB5C83" w:rsidR="00B03CC8">
        <w:rPr>
          <w:color w:val="0000FF"/>
          <w:sz w:val="28"/>
          <w:szCs w:val="28"/>
        </w:rPr>
        <w:t>Сулейманов</w:t>
      </w:r>
      <w:r w:rsidR="00B03CC8">
        <w:rPr>
          <w:color w:val="0000FF"/>
          <w:sz w:val="28"/>
          <w:szCs w:val="28"/>
        </w:rPr>
        <w:t>ым</w:t>
      </w:r>
      <w:r w:rsidRPr="00DB5C83" w:rsidR="00B03CC8">
        <w:rPr>
          <w:color w:val="0000FF"/>
          <w:sz w:val="28"/>
          <w:szCs w:val="28"/>
        </w:rPr>
        <w:t xml:space="preserve"> Э.Р.</w:t>
      </w:r>
      <w:r w:rsidRPr="00DB5C83" w:rsidR="00B03CC8">
        <w:rPr>
          <w:sz w:val="28"/>
          <w:szCs w:val="28"/>
        </w:rPr>
        <w:t xml:space="preserve"> </w:t>
      </w:r>
      <w:r w:rsidRPr="00DB5C83">
        <w:rPr>
          <w:sz w:val="28"/>
          <w:szCs w:val="28"/>
        </w:rPr>
        <w:t xml:space="preserve">вины и раскаяние. </w:t>
      </w:r>
    </w:p>
    <w:p w:rsidR="00DB5C83" w:rsidRPr="00DB5C83" w:rsidP="00DB5C83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5C83">
        <w:rPr>
          <w:sz w:val="28"/>
          <w:szCs w:val="28"/>
        </w:rPr>
        <w:t xml:space="preserve">Обстоятельств, отягчающих административную ответственность, при рассмотрении настоящего дела не установлено. </w:t>
      </w:r>
    </w:p>
    <w:p w:rsidR="00DB5C83" w:rsidRPr="00DB5C83" w:rsidP="00DB5C83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5C83">
        <w:rPr>
          <w:sz w:val="28"/>
          <w:szCs w:val="28"/>
        </w:rPr>
        <w:t xml:space="preserve">С учетом изложенного, прихожу к выводу, что необходимым и достаточным для исправления правонарушителя будет являться наказание в </w:t>
      </w:r>
      <w:r w:rsidRPr="00DB5C83">
        <w:rPr>
          <w:sz w:val="28"/>
          <w:szCs w:val="28"/>
        </w:rPr>
        <w:t xml:space="preserve">виде административного штрафа в минимальном размере, предусмотренном санкцией статьи. </w:t>
      </w:r>
    </w:p>
    <w:p w:rsidR="00DB5C83" w:rsidRPr="00DB5C83" w:rsidP="00DB5C83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5C83">
        <w:rPr>
          <w:sz w:val="28"/>
          <w:szCs w:val="28"/>
        </w:rPr>
        <w:t xml:space="preserve">На основании изложенного, руководствуясь ст. 6.1.1, ст. 29.10 Кодекса Российской Федерации об административных правонарушениях, мировой судья </w:t>
      </w:r>
    </w:p>
    <w:p w:rsidR="00DB5C83" w:rsidP="00DB5C83">
      <w:pPr>
        <w:pStyle w:val="NormalWeb"/>
        <w:spacing w:before="0" w:beforeAutospacing="0" w:after="0" w:afterAutospacing="0"/>
        <w:jc w:val="center"/>
      </w:pPr>
      <w:r>
        <w:t xml:space="preserve">  </w:t>
      </w:r>
    </w:p>
    <w:p w:rsidR="00DB5C83" w:rsidRPr="00DB5C83" w:rsidP="00DB5C83">
      <w:pPr>
        <w:spacing w:after="0" w:line="240" w:lineRule="auto"/>
        <w:ind w:left="297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C8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DB5C83" w:rsidRPr="00DB5C83" w:rsidP="00DB5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C8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B03CC8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Сулейманова </w:t>
      </w:r>
      <w:r w:rsidR="00467F65">
        <w:rPr>
          <w:rFonts w:ascii="Times New Roman" w:eastAsia="Times New Roman" w:hAnsi="Times New Roman" w:cs="Times New Roman"/>
          <w:color w:val="0000FF"/>
          <w:sz w:val="28"/>
          <w:szCs w:val="28"/>
        </w:rPr>
        <w:t>Э.Р.</w:t>
      </w:r>
      <w:r w:rsidRPr="00DB5C83" w:rsidR="00B03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 6.1.1 КоАП РФ, и назначить ему наказание в виде </w:t>
      </w:r>
      <w:r w:rsidRPr="00DB5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административного штрафа в размере </w:t>
      </w:r>
      <w:r w:rsidRPr="00DB5C83">
        <w:rPr>
          <w:rFonts w:ascii="Times New Roman" w:eastAsia="Times New Roman" w:hAnsi="Times New Roman" w:cs="Times New Roman"/>
          <w:color w:val="0000FF"/>
          <w:sz w:val="28"/>
          <w:szCs w:val="28"/>
        </w:rPr>
        <w:t>5 000 (пять тысяч) рублей</w:t>
      </w:r>
      <w:r w:rsidRPr="00DB5C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5C83" w:rsidRPr="00DB5C83" w:rsidP="00DB5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Разъяснить, что в соответствии с ч. 1 ст. </w:t>
      </w:r>
      <w:hyperlink r:id="rId4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DB5C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32.2 КоАП </w:t>
        </w:r>
      </w:hyperlink>
      <w:r w:rsidRPr="00DB5C83">
        <w:rPr>
          <w:rFonts w:ascii="Times New Roman" w:eastAsia="Times New Roman" w:hAnsi="Times New Roman" w:cs="Times New Roman"/>
          <w:color w:val="000000"/>
          <w:sz w:val="28"/>
          <w:szCs w:val="28"/>
        </w:rPr>
        <w:t>РФ штраф должен быть уплачен не позднее 60 дней со дня вступления постановления о наложении штрафа в законную силу.</w:t>
      </w:r>
    </w:p>
    <w:p w:rsidR="00DB5C83" w:rsidRPr="00DB5C83" w:rsidP="00DB5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83"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</w:p>
    <w:p w:rsidR="00DB5C83" w:rsidRPr="00DB5C83" w:rsidP="00DB5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83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>г.Симферополь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 xml:space="preserve">; ИНН 9102013284; КПП 910201001; БИК 013510002; Единый казначейский счет  40102810645370000035; Казначейский счет 03100643000000017500; Лицевой счет 04752203230 в УФК по  Республике Крым, Код Сводного реестра 35220323; ОКТМО 35611000; КБК 82811601063010101140; УИН  </w:t>
      </w:r>
      <w:r w:rsidR="00467F6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>; Назначение платежа: штраф по делу №5-10</w:t>
      </w:r>
      <w:r w:rsidR="00B03CC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B5C83">
        <w:rPr>
          <w:rFonts w:ascii="Times New Roman" w:eastAsia="Times New Roman" w:hAnsi="Times New Roman" w:cs="Times New Roman"/>
          <w:sz w:val="28"/>
          <w:szCs w:val="28"/>
        </w:rPr>
        <w:t>/36/2024.</w:t>
      </w:r>
    </w:p>
    <w:p w:rsidR="00DB5C83" w:rsidRPr="00DB5C83" w:rsidP="00DB5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C8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Джанкойский районный суд Республики Крым через мирового судью в течение 10 дней со дня вынесения.</w:t>
      </w:r>
    </w:p>
    <w:p w:rsidR="00DB5C83" w:rsidRPr="00DB5C83" w:rsidP="00DB5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C83" w:rsidRPr="00DB5C83" w:rsidP="00DB5C83">
      <w:pPr>
        <w:spacing w:after="12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C83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</w:t>
      </w:r>
      <w:r w:rsidRPr="00DB5C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5C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5C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DB5C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5C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DB5C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В.В. </w:t>
      </w:r>
      <w:r w:rsidRPr="00DB5C83">
        <w:rPr>
          <w:rFonts w:ascii="Times New Roman" w:eastAsia="Times New Roman" w:hAnsi="Times New Roman" w:cs="Times New Roman"/>
          <w:color w:val="000000"/>
          <w:sz w:val="28"/>
          <w:szCs w:val="28"/>
        </w:rPr>
        <w:t>Фабинская</w:t>
      </w:r>
    </w:p>
    <w:p w:rsidR="00D84F4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1B"/>
    <w:rsid w:val="00467F65"/>
    <w:rsid w:val="00B03CC8"/>
    <w:rsid w:val="00B13C1B"/>
    <w:rsid w:val="00D84F49"/>
    <w:rsid w:val="00DB5C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v/glava-32/statia-32.2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