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59A8" w:rsidRPr="00B619E7" w:rsidP="004E59A8">
      <w:pPr>
        <w:pStyle w:val="NoSpacing"/>
        <w:ind w:firstLine="567"/>
        <w:jc w:val="right"/>
        <w:rPr>
          <w:sz w:val="28"/>
          <w:szCs w:val="28"/>
        </w:rPr>
      </w:pPr>
      <w:r w:rsidRPr="00B619E7">
        <w:rPr>
          <w:sz w:val="28"/>
          <w:szCs w:val="28"/>
        </w:rPr>
        <w:t>Дело № 5-</w:t>
      </w:r>
      <w:r>
        <w:rPr>
          <w:color w:val="0000FF"/>
          <w:sz w:val="28"/>
          <w:szCs w:val="28"/>
        </w:rPr>
        <w:t>182</w:t>
      </w:r>
      <w:r w:rsidRPr="00B619E7">
        <w:rPr>
          <w:color w:val="0000FF"/>
          <w:sz w:val="28"/>
          <w:szCs w:val="28"/>
        </w:rPr>
        <w:t>/</w:t>
      </w:r>
      <w:r>
        <w:rPr>
          <w:color w:val="0000FF"/>
          <w:sz w:val="28"/>
          <w:szCs w:val="28"/>
        </w:rPr>
        <w:t>36</w:t>
      </w:r>
      <w:r w:rsidRPr="00B619E7">
        <w:rPr>
          <w:sz w:val="28"/>
          <w:szCs w:val="28"/>
        </w:rPr>
        <w:t>/202</w:t>
      </w:r>
      <w:r>
        <w:rPr>
          <w:sz w:val="28"/>
          <w:szCs w:val="28"/>
        </w:rPr>
        <w:t>6</w:t>
      </w:r>
      <w:r w:rsidRPr="00B619E7">
        <w:rPr>
          <w:sz w:val="28"/>
          <w:szCs w:val="28"/>
        </w:rPr>
        <w:t xml:space="preserve"> </w:t>
      </w:r>
    </w:p>
    <w:p w:rsidR="004E59A8" w:rsidRPr="00B619E7" w:rsidP="004E59A8">
      <w:pPr>
        <w:pStyle w:val="NoSpacing"/>
        <w:ind w:firstLine="567"/>
        <w:jc w:val="right"/>
        <w:rPr>
          <w:color w:val="0000FF"/>
          <w:sz w:val="28"/>
          <w:szCs w:val="28"/>
        </w:rPr>
      </w:pPr>
      <w:r w:rsidRPr="00B619E7">
        <w:rPr>
          <w:sz w:val="28"/>
          <w:szCs w:val="28"/>
        </w:rPr>
        <w:t xml:space="preserve">УИД </w:t>
      </w:r>
      <w:r w:rsidRPr="005A5CC2">
        <w:rPr>
          <w:bCs/>
          <w:color w:val="0000FF"/>
          <w:sz w:val="28"/>
          <w:szCs w:val="28"/>
        </w:rPr>
        <w:t xml:space="preserve"> </w:t>
      </w:r>
      <w:r w:rsidRPr="004E59A8">
        <w:rPr>
          <w:bCs/>
          <w:color w:val="0000FF"/>
          <w:sz w:val="28"/>
          <w:szCs w:val="28"/>
        </w:rPr>
        <w:t>91MS0036-01-2026-000995-52</w:t>
      </w:r>
    </w:p>
    <w:p w:rsidR="004E59A8" w:rsidRPr="00B619E7" w:rsidP="004E59A8">
      <w:pPr>
        <w:ind w:right="-58" w:firstLine="567"/>
        <w:jc w:val="center"/>
        <w:rPr>
          <w:sz w:val="28"/>
          <w:szCs w:val="28"/>
        </w:rPr>
      </w:pPr>
      <w:r w:rsidRPr="00B619E7">
        <w:rPr>
          <w:sz w:val="28"/>
          <w:szCs w:val="28"/>
        </w:rPr>
        <w:t>ПОСТАНОВЛЕНИЕ</w:t>
      </w:r>
    </w:p>
    <w:p w:rsidR="004E59A8" w:rsidRPr="00B619E7" w:rsidP="004E59A8">
      <w:pPr>
        <w:spacing w:after="80"/>
        <w:ind w:right="-58" w:firstLine="567"/>
        <w:rPr>
          <w:sz w:val="28"/>
          <w:szCs w:val="28"/>
        </w:rPr>
      </w:pPr>
      <w:r>
        <w:rPr>
          <w:sz w:val="28"/>
          <w:szCs w:val="28"/>
        </w:rPr>
        <w:t>14 мая 2026</w:t>
      </w:r>
      <w:r w:rsidRPr="00B619E7">
        <w:rPr>
          <w:sz w:val="28"/>
          <w:szCs w:val="28"/>
        </w:rPr>
        <w:t xml:space="preserve"> года                                                                  г. Джанкой</w:t>
      </w:r>
    </w:p>
    <w:p w:rsidR="004E59A8" w:rsidP="004E59A8">
      <w:pPr>
        <w:ind w:firstLine="567"/>
        <w:jc w:val="both"/>
        <w:rPr>
          <w:color w:val="0000FF"/>
          <w:sz w:val="28"/>
          <w:szCs w:val="28"/>
        </w:rPr>
      </w:pPr>
      <w:r w:rsidRPr="00B619E7">
        <w:rPr>
          <w:sz w:val="28"/>
          <w:szCs w:val="28"/>
        </w:rPr>
        <w:t>Мировой судья судебного участка № 3</w:t>
      </w:r>
      <w:r>
        <w:rPr>
          <w:sz w:val="28"/>
          <w:szCs w:val="28"/>
        </w:rPr>
        <w:t>6</w:t>
      </w:r>
      <w:r w:rsidRPr="00B619E7">
        <w:rPr>
          <w:sz w:val="28"/>
          <w:szCs w:val="28"/>
        </w:rPr>
        <w:t xml:space="preserve"> Джанкойского судебного  района </w:t>
      </w:r>
      <w:r w:rsidRPr="00E85627">
        <w:rPr>
          <w:sz w:val="28"/>
          <w:szCs w:val="28"/>
        </w:rPr>
        <w:t>(Джанкойский район и город</w:t>
      </w:r>
      <w:r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Республики Крым </w:t>
      </w:r>
      <w:r>
        <w:rPr>
          <w:color w:val="222222"/>
          <w:sz w:val="28"/>
          <w:szCs w:val="28"/>
          <w:shd w:val="clear" w:color="auto" w:fill="FFFFFF"/>
        </w:rPr>
        <w:t>Фабинская В.В.</w:t>
      </w:r>
      <w:r w:rsidRPr="00B619E7">
        <w:rPr>
          <w:sz w:val="28"/>
          <w:szCs w:val="28"/>
        </w:rPr>
        <w:t>, рассмотре</w:t>
      </w:r>
      <w:r>
        <w:rPr>
          <w:sz w:val="28"/>
          <w:szCs w:val="28"/>
        </w:rPr>
        <w:t>л</w:t>
      </w:r>
      <w:r w:rsidRPr="00B619E7">
        <w:rPr>
          <w:sz w:val="28"/>
          <w:szCs w:val="28"/>
        </w:rPr>
        <w:t xml:space="preserve"> в открытом судебном заседании дело об административном правонарушении по ч. 2 ст. 12.26 КоАП РФ в отношении </w:t>
      </w:r>
      <w:r>
        <w:rPr>
          <w:color w:val="0000FF"/>
          <w:sz w:val="28"/>
          <w:szCs w:val="28"/>
        </w:rPr>
        <w:t xml:space="preserve">Лютенко </w:t>
      </w:r>
      <w:r w:rsidR="00B84D11">
        <w:rPr>
          <w:color w:val="0000FF"/>
          <w:sz w:val="28"/>
          <w:szCs w:val="28"/>
        </w:rPr>
        <w:t>С.Я.</w:t>
      </w:r>
      <w:r w:rsidRPr="00B619E7">
        <w:rPr>
          <w:sz w:val="28"/>
          <w:szCs w:val="28"/>
        </w:rPr>
        <w:t xml:space="preserve">, </w:t>
      </w:r>
      <w:r w:rsidR="00B84D11">
        <w:rPr>
          <w:color w:val="0000FF"/>
          <w:sz w:val="28"/>
          <w:szCs w:val="28"/>
        </w:rPr>
        <w:t>***</w:t>
      </w:r>
      <w:r w:rsidRPr="00B619E7">
        <w:rPr>
          <w:sz w:val="28"/>
          <w:szCs w:val="28"/>
        </w:rPr>
        <w:t xml:space="preserve"> года рождения, уроженца </w:t>
      </w:r>
      <w:r w:rsidR="00B84D11">
        <w:rPr>
          <w:color w:val="0000FF"/>
          <w:sz w:val="28"/>
          <w:szCs w:val="28"/>
        </w:rPr>
        <w:t>***</w:t>
      </w:r>
      <w:r>
        <w:rPr>
          <w:sz w:val="28"/>
          <w:szCs w:val="28"/>
        </w:rPr>
        <w:t xml:space="preserve">., гражданина Российской Федерации, </w:t>
      </w:r>
      <w:r w:rsidRPr="00B619E7">
        <w:rPr>
          <w:sz w:val="28"/>
          <w:szCs w:val="28"/>
        </w:rPr>
        <w:t xml:space="preserve">паспорт </w:t>
      </w:r>
      <w:r w:rsidR="00B84D11">
        <w:rPr>
          <w:color w:val="0000FF"/>
          <w:sz w:val="28"/>
          <w:szCs w:val="28"/>
        </w:rPr>
        <w:t>***</w:t>
      </w:r>
      <w:r w:rsidRPr="00B619E7">
        <w:rPr>
          <w:sz w:val="28"/>
          <w:szCs w:val="28"/>
        </w:rPr>
        <w:t xml:space="preserve">, </w:t>
      </w:r>
      <w:r w:rsidRPr="00285232">
        <w:rPr>
          <w:color w:val="0000FF"/>
          <w:sz w:val="28"/>
          <w:szCs w:val="28"/>
        </w:rPr>
        <w:t xml:space="preserve">имеющего среднее </w:t>
      </w:r>
      <w:r>
        <w:rPr>
          <w:color w:val="0000FF"/>
          <w:sz w:val="28"/>
          <w:szCs w:val="28"/>
        </w:rPr>
        <w:t xml:space="preserve">специальное </w:t>
      </w:r>
      <w:r w:rsidRPr="00285232">
        <w:rPr>
          <w:color w:val="0000FF"/>
          <w:sz w:val="28"/>
          <w:szCs w:val="28"/>
        </w:rPr>
        <w:t xml:space="preserve">образование, официально не работающего, </w:t>
      </w:r>
      <w:r>
        <w:rPr>
          <w:color w:val="0000FF"/>
          <w:sz w:val="28"/>
          <w:szCs w:val="28"/>
        </w:rPr>
        <w:t xml:space="preserve">не состоящего в браке, зарегистрированного и </w:t>
      </w:r>
      <w:r w:rsidRPr="00285232">
        <w:rPr>
          <w:color w:val="0000FF"/>
          <w:sz w:val="28"/>
          <w:szCs w:val="28"/>
        </w:rPr>
        <w:t xml:space="preserve">проживающего по адресу: </w:t>
      </w:r>
      <w:r w:rsidR="00B84D11">
        <w:rPr>
          <w:color w:val="0000FF"/>
          <w:sz w:val="28"/>
          <w:szCs w:val="28"/>
        </w:rPr>
        <w:t>***</w:t>
      </w:r>
      <w:r>
        <w:rPr>
          <w:color w:val="0000FF"/>
          <w:sz w:val="28"/>
          <w:szCs w:val="28"/>
        </w:rPr>
        <w:t>,</w:t>
      </w:r>
      <w:r w:rsidRPr="00285232">
        <w:rPr>
          <w:color w:val="0000FF"/>
          <w:sz w:val="28"/>
          <w:szCs w:val="28"/>
        </w:rPr>
        <w:t xml:space="preserve">  </w:t>
      </w:r>
    </w:p>
    <w:p w:rsidR="004E59A8" w:rsidP="004E59A8">
      <w:pPr>
        <w:ind w:firstLine="567"/>
        <w:jc w:val="both"/>
        <w:rPr>
          <w:color w:val="0000FF"/>
          <w:sz w:val="28"/>
          <w:szCs w:val="28"/>
        </w:rPr>
      </w:pPr>
    </w:p>
    <w:p w:rsidR="004E59A8" w:rsidP="004E59A8">
      <w:pPr>
        <w:ind w:firstLine="567"/>
        <w:jc w:val="center"/>
        <w:rPr>
          <w:sz w:val="28"/>
          <w:szCs w:val="28"/>
        </w:rPr>
      </w:pPr>
      <w:r w:rsidRPr="00B619E7">
        <w:rPr>
          <w:sz w:val="28"/>
          <w:szCs w:val="28"/>
        </w:rPr>
        <w:t>УСТАНОВИЛ:</w:t>
      </w:r>
      <w:r>
        <w:rPr>
          <w:sz w:val="28"/>
          <w:szCs w:val="28"/>
        </w:rPr>
        <w:t xml:space="preserve"> </w:t>
      </w:r>
    </w:p>
    <w:p w:rsidR="004E59A8" w:rsidRPr="00B619E7" w:rsidP="004E59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>Лютенко С.Я.</w:t>
      </w:r>
      <w:r>
        <w:rPr>
          <w:color w:val="0000FF"/>
          <w:sz w:val="28"/>
          <w:szCs w:val="28"/>
        </w:rPr>
        <w:t xml:space="preserve"> </w:t>
      </w:r>
      <w:r w:rsidR="008A79F3">
        <w:rPr>
          <w:sz w:val="28"/>
          <w:szCs w:val="28"/>
        </w:rPr>
        <w:t>10</w:t>
      </w:r>
      <w:r>
        <w:rPr>
          <w:sz w:val="28"/>
          <w:szCs w:val="28"/>
        </w:rPr>
        <w:t xml:space="preserve"> мая 2026 </w:t>
      </w:r>
      <w:r w:rsidRPr="00662E29">
        <w:rPr>
          <w:sz w:val="28"/>
          <w:szCs w:val="28"/>
        </w:rPr>
        <w:t xml:space="preserve">года в </w:t>
      </w:r>
      <w:r w:rsidR="008A79F3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662E29">
        <w:rPr>
          <w:sz w:val="28"/>
          <w:szCs w:val="28"/>
        </w:rPr>
        <w:t xml:space="preserve">час. </w:t>
      </w:r>
      <w:r w:rsidR="008A79F3">
        <w:rPr>
          <w:sz w:val="28"/>
          <w:szCs w:val="28"/>
        </w:rPr>
        <w:t>37</w:t>
      </w:r>
      <w:r w:rsidRPr="00662E29">
        <w:rPr>
          <w:sz w:val="28"/>
          <w:szCs w:val="28"/>
        </w:rPr>
        <w:t xml:space="preserve"> мин.</w:t>
      </w:r>
      <w:r>
        <w:rPr>
          <w:sz w:val="28"/>
          <w:szCs w:val="28"/>
        </w:rPr>
        <w:t xml:space="preserve">, </w:t>
      </w:r>
      <w:r w:rsidRPr="00F62F5E">
        <w:rPr>
          <w:sz w:val="28"/>
          <w:szCs w:val="28"/>
        </w:rPr>
        <w:t>не имеющий права управления транспортными средствами</w:t>
      </w:r>
      <w:r>
        <w:rPr>
          <w:sz w:val="28"/>
          <w:szCs w:val="28"/>
        </w:rPr>
        <w:t>,</w:t>
      </w:r>
      <w:r w:rsidRPr="00662E29">
        <w:rPr>
          <w:sz w:val="28"/>
          <w:szCs w:val="28"/>
        </w:rPr>
        <w:t xml:space="preserve"> </w:t>
      </w:r>
      <w:r w:rsidRPr="00662E29">
        <w:rPr>
          <w:color w:val="0000FF"/>
          <w:sz w:val="28"/>
          <w:szCs w:val="28"/>
        </w:rPr>
        <w:t xml:space="preserve">на </w:t>
      </w:r>
      <w:r w:rsidR="00B84D11">
        <w:rPr>
          <w:color w:val="0000FF"/>
          <w:sz w:val="28"/>
          <w:szCs w:val="28"/>
        </w:rPr>
        <w:t>***</w:t>
      </w:r>
      <w:r w:rsidRPr="00662E29">
        <w:rPr>
          <w:color w:val="0000FF"/>
          <w:sz w:val="28"/>
          <w:szCs w:val="28"/>
        </w:rPr>
        <w:t xml:space="preserve"> Джанкойского района Республик</w:t>
      </w:r>
      <w:r>
        <w:rPr>
          <w:color w:val="0000FF"/>
          <w:sz w:val="28"/>
          <w:szCs w:val="28"/>
        </w:rPr>
        <w:t>и</w:t>
      </w:r>
      <w:r w:rsidRPr="00662E29">
        <w:rPr>
          <w:color w:val="0000FF"/>
          <w:sz w:val="28"/>
          <w:szCs w:val="28"/>
        </w:rPr>
        <w:t xml:space="preserve"> Крым,</w:t>
      </w:r>
      <w:r w:rsidRPr="00662E29">
        <w:rPr>
          <w:color w:val="FF0000"/>
          <w:sz w:val="28"/>
          <w:szCs w:val="28"/>
        </w:rPr>
        <w:t xml:space="preserve"> </w:t>
      </w:r>
      <w:r w:rsidRPr="00662E29">
        <w:rPr>
          <w:sz w:val="28"/>
          <w:szCs w:val="28"/>
        </w:rPr>
        <w:t>управляя транспортным средством</w:t>
      </w:r>
      <w:r w:rsidRPr="00662E29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мопедом «</w:t>
      </w:r>
      <w:r w:rsidR="008A79F3">
        <w:rPr>
          <w:sz w:val="28"/>
          <w:szCs w:val="28"/>
          <w:lang w:val="en-US"/>
        </w:rPr>
        <w:t>Racer</w:t>
      </w:r>
      <w:r>
        <w:rPr>
          <w:sz w:val="28"/>
          <w:szCs w:val="28"/>
        </w:rPr>
        <w:t>»</w:t>
      </w:r>
      <w:r w:rsidRPr="00187671">
        <w:rPr>
          <w:sz w:val="28"/>
          <w:szCs w:val="28"/>
        </w:rPr>
        <w:t xml:space="preserve"> </w:t>
      </w:r>
      <w:r w:rsidR="008A79F3">
        <w:rPr>
          <w:sz w:val="28"/>
          <w:szCs w:val="28"/>
          <w:lang w:val="en-US"/>
        </w:rPr>
        <w:t>RC</w:t>
      </w:r>
      <w:r>
        <w:rPr>
          <w:sz w:val="28"/>
          <w:szCs w:val="28"/>
        </w:rPr>
        <w:t xml:space="preserve">50 без </w:t>
      </w:r>
      <w:r w:rsidRPr="00B619E7">
        <w:rPr>
          <w:sz w:val="28"/>
          <w:szCs w:val="28"/>
        </w:rPr>
        <w:t>государственн</w:t>
      </w:r>
      <w:r>
        <w:rPr>
          <w:sz w:val="28"/>
          <w:szCs w:val="28"/>
        </w:rPr>
        <w:t>ого</w:t>
      </w:r>
      <w:r w:rsidRPr="00B619E7">
        <w:rPr>
          <w:sz w:val="28"/>
          <w:szCs w:val="28"/>
        </w:rPr>
        <w:t xml:space="preserve"> регистрационн</w:t>
      </w:r>
      <w:r>
        <w:rPr>
          <w:sz w:val="28"/>
          <w:szCs w:val="28"/>
        </w:rPr>
        <w:t>ого знака,</w:t>
      </w:r>
      <w:r w:rsidRPr="00662E29"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>с признаками опьянения (</w:t>
      </w:r>
      <w:r>
        <w:rPr>
          <w:sz w:val="28"/>
          <w:szCs w:val="28"/>
        </w:rPr>
        <w:t>запах алкоголя изо рта, резкое изменение окраски кожных покровов лица</w:t>
      </w:r>
      <w:r w:rsidRPr="00B619E7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B619E7">
        <w:rPr>
          <w:sz w:val="28"/>
          <w:szCs w:val="28"/>
        </w:rPr>
        <w:t>не выполнил законного требования уполномоченного должностного лица о прохождении медицинского освидетельствования на состояние опьянения,  чем нарушил п. 2.3.2 ПДД РФ</w:t>
      </w:r>
      <w:r>
        <w:rPr>
          <w:sz w:val="28"/>
          <w:szCs w:val="28"/>
        </w:rPr>
        <w:t>,</w:t>
      </w:r>
      <w:r w:rsidRPr="00B619E7">
        <w:rPr>
          <w:sz w:val="28"/>
          <w:szCs w:val="28"/>
        </w:rPr>
        <w:t xml:space="preserve"> </w:t>
      </w:r>
      <w:r w:rsidRPr="004D130A">
        <w:rPr>
          <w:sz w:val="28"/>
          <w:szCs w:val="28"/>
        </w:rPr>
        <w:t>за что предусмотрена ответственность по ч. 2 ст. 12.26 КоАП РФ.</w:t>
      </w:r>
    </w:p>
    <w:p w:rsidR="004E59A8" w:rsidP="004E59A8">
      <w:pPr>
        <w:autoSpaceDE w:val="0"/>
        <w:autoSpaceDN w:val="0"/>
        <w:adjustRightInd w:val="0"/>
        <w:ind w:firstLine="567"/>
        <w:jc w:val="both"/>
        <w:rPr>
          <w:color w:val="0000FF"/>
          <w:sz w:val="28"/>
          <w:szCs w:val="28"/>
        </w:rPr>
      </w:pPr>
      <w:r w:rsidRPr="008A79F3">
        <w:rPr>
          <w:color w:val="0000FF"/>
          <w:sz w:val="28"/>
          <w:szCs w:val="28"/>
        </w:rPr>
        <w:t>Лютенко С.Я.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свою вину в совершении административного правонарушения, предусмотренного ч. 2 ст.12.26 КоАП РФ </w:t>
      </w:r>
      <w:r>
        <w:rPr>
          <w:color w:val="0000FF"/>
          <w:sz w:val="28"/>
          <w:szCs w:val="28"/>
        </w:rPr>
        <w:t xml:space="preserve">признал, с протоколом согласился. </w:t>
      </w:r>
      <w:r w:rsidR="001349C8">
        <w:rPr>
          <w:color w:val="0000FF"/>
          <w:sz w:val="28"/>
          <w:szCs w:val="28"/>
        </w:rPr>
        <w:t xml:space="preserve"> </w:t>
      </w:r>
    </w:p>
    <w:p w:rsidR="004E59A8" w:rsidRPr="00B619E7" w:rsidP="004E59A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Факт совершения </w:t>
      </w:r>
      <w:r w:rsidR="001349C8">
        <w:rPr>
          <w:color w:val="0000FF"/>
          <w:sz w:val="28"/>
          <w:szCs w:val="28"/>
        </w:rPr>
        <w:t>Лютенко С.Я.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B619E7">
        <w:rPr>
          <w:sz w:val="28"/>
          <w:szCs w:val="28"/>
        </w:rPr>
        <w:t xml:space="preserve">дминистративного правонарушения и его виновность подтверждаются совокупностью исследованных доказательств, достоверность и допустимость которых сомнений не вызывают, в частности: </w:t>
      </w:r>
    </w:p>
    <w:p w:rsidR="004E59A8" w:rsidRPr="00B619E7" w:rsidP="004E59A8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- протоколом об отстранении от управления транспортным средством 82 </w:t>
      </w:r>
      <w:r>
        <w:rPr>
          <w:sz w:val="28"/>
          <w:szCs w:val="28"/>
        </w:rPr>
        <w:t>ОТ</w:t>
      </w:r>
      <w:r w:rsidRPr="00B619E7">
        <w:rPr>
          <w:sz w:val="28"/>
          <w:szCs w:val="28"/>
        </w:rPr>
        <w:t xml:space="preserve"> № </w:t>
      </w:r>
      <w:r w:rsidR="001349C8">
        <w:rPr>
          <w:sz w:val="28"/>
          <w:szCs w:val="28"/>
        </w:rPr>
        <w:t>088681</w:t>
      </w:r>
      <w:r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от </w:t>
      </w:r>
      <w:r w:rsidR="001349C8">
        <w:rPr>
          <w:sz w:val="28"/>
          <w:szCs w:val="28"/>
        </w:rPr>
        <w:t>10</w:t>
      </w:r>
      <w:r>
        <w:rPr>
          <w:sz w:val="28"/>
          <w:szCs w:val="28"/>
        </w:rPr>
        <w:t>.05.2026</w:t>
      </w:r>
      <w:r w:rsidRPr="00B619E7">
        <w:rPr>
          <w:sz w:val="28"/>
          <w:szCs w:val="28"/>
        </w:rPr>
        <w:t xml:space="preserve"> года, из которого следует, что </w:t>
      </w:r>
      <w:r w:rsidR="001349C8">
        <w:rPr>
          <w:color w:val="0000FF"/>
          <w:sz w:val="28"/>
          <w:szCs w:val="28"/>
        </w:rPr>
        <w:t>Лютенко С.Я.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>отстранен от управления транспортным средством на основании подозрения в управлении транспортным средством в состоянии опьянения с признаками опьянения –</w:t>
      </w:r>
      <w:r>
        <w:rPr>
          <w:sz w:val="28"/>
          <w:szCs w:val="28"/>
        </w:rPr>
        <w:t xml:space="preserve"> запа</w:t>
      </w:r>
      <w:r w:rsidR="00817590">
        <w:rPr>
          <w:sz w:val="28"/>
          <w:szCs w:val="28"/>
        </w:rPr>
        <w:t>х</w:t>
      </w:r>
      <w:r>
        <w:rPr>
          <w:sz w:val="28"/>
          <w:szCs w:val="28"/>
        </w:rPr>
        <w:t xml:space="preserve"> алкоголя изо рта, резкое изменение окраски кожных покровов лица</w:t>
      </w:r>
      <w:r w:rsidRPr="00B619E7">
        <w:rPr>
          <w:sz w:val="28"/>
          <w:szCs w:val="28"/>
        </w:rPr>
        <w:t xml:space="preserve"> /л.д. </w:t>
      </w:r>
      <w:r>
        <w:rPr>
          <w:sz w:val="28"/>
          <w:szCs w:val="28"/>
        </w:rPr>
        <w:t>3</w:t>
      </w:r>
      <w:r w:rsidRPr="00B619E7">
        <w:rPr>
          <w:sz w:val="28"/>
          <w:szCs w:val="28"/>
        </w:rPr>
        <w:t>/;</w:t>
      </w:r>
    </w:p>
    <w:p w:rsidR="004E59A8" w:rsidRPr="00B619E7" w:rsidP="004E59A8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- протоколом об административном правонарушении 82 АП № </w:t>
      </w:r>
      <w:r w:rsidR="001349C8">
        <w:rPr>
          <w:sz w:val="28"/>
          <w:szCs w:val="28"/>
        </w:rPr>
        <w:t>337214</w:t>
      </w:r>
      <w:r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="001349C8">
        <w:rPr>
          <w:sz w:val="28"/>
          <w:szCs w:val="28"/>
        </w:rPr>
        <w:t>0</w:t>
      </w:r>
      <w:r>
        <w:rPr>
          <w:sz w:val="28"/>
          <w:szCs w:val="28"/>
        </w:rPr>
        <w:t>.05.2026</w:t>
      </w:r>
      <w:r w:rsidRPr="00B619E7">
        <w:rPr>
          <w:sz w:val="28"/>
          <w:szCs w:val="28"/>
        </w:rPr>
        <w:t xml:space="preserve">, согласно которому </w:t>
      </w:r>
      <w:r>
        <w:rPr>
          <w:sz w:val="28"/>
          <w:szCs w:val="28"/>
        </w:rPr>
        <w:t>1</w:t>
      </w:r>
      <w:r w:rsidR="001349C8">
        <w:rPr>
          <w:sz w:val="28"/>
          <w:szCs w:val="28"/>
        </w:rPr>
        <w:t>0</w:t>
      </w:r>
      <w:r>
        <w:rPr>
          <w:sz w:val="28"/>
          <w:szCs w:val="28"/>
        </w:rPr>
        <w:t xml:space="preserve"> мая 2026</w:t>
      </w:r>
      <w:r w:rsidRPr="00B619E7">
        <w:rPr>
          <w:sz w:val="28"/>
          <w:szCs w:val="28"/>
        </w:rPr>
        <w:t xml:space="preserve"> в </w:t>
      </w:r>
      <w:r w:rsidR="001349C8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час. </w:t>
      </w:r>
      <w:r w:rsidR="001349C8">
        <w:rPr>
          <w:sz w:val="28"/>
          <w:szCs w:val="28"/>
        </w:rPr>
        <w:t>37</w:t>
      </w:r>
      <w:r w:rsidRPr="00B619E7">
        <w:rPr>
          <w:sz w:val="28"/>
          <w:szCs w:val="28"/>
        </w:rPr>
        <w:t xml:space="preserve"> мин.</w:t>
      </w:r>
      <w:r>
        <w:rPr>
          <w:sz w:val="28"/>
          <w:szCs w:val="28"/>
        </w:rPr>
        <w:t xml:space="preserve"> </w:t>
      </w:r>
      <w:r w:rsidR="001349C8">
        <w:rPr>
          <w:color w:val="0000FF"/>
          <w:sz w:val="28"/>
          <w:szCs w:val="28"/>
        </w:rPr>
        <w:t>Лютенко С.Я.</w:t>
      </w:r>
      <w:r w:rsidRPr="00B619E7">
        <w:rPr>
          <w:color w:val="0000FF"/>
          <w:sz w:val="28"/>
          <w:szCs w:val="28"/>
        </w:rPr>
        <w:t>,</w:t>
      </w:r>
      <w:r w:rsidRPr="00B619E7">
        <w:rPr>
          <w:color w:val="FF0000"/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не имеющий права управления транспортными средствами, </w:t>
      </w:r>
      <w:r w:rsidRPr="00662E29" w:rsidR="001349C8">
        <w:rPr>
          <w:color w:val="0000FF"/>
          <w:sz w:val="28"/>
          <w:szCs w:val="28"/>
        </w:rPr>
        <w:t xml:space="preserve">на </w:t>
      </w:r>
      <w:r w:rsidR="00B84D11">
        <w:rPr>
          <w:color w:val="0000FF"/>
          <w:sz w:val="28"/>
          <w:szCs w:val="28"/>
        </w:rPr>
        <w:t>***</w:t>
      </w:r>
      <w:r w:rsidR="00B84D11">
        <w:rPr>
          <w:color w:val="0000FF"/>
          <w:sz w:val="28"/>
          <w:szCs w:val="28"/>
        </w:rPr>
        <w:t xml:space="preserve"> </w:t>
      </w:r>
      <w:r w:rsidRPr="00662E29" w:rsidR="001349C8">
        <w:rPr>
          <w:color w:val="0000FF"/>
          <w:sz w:val="28"/>
          <w:szCs w:val="28"/>
        </w:rPr>
        <w:t>Джанкойского района Республик</w:t>
      </w:r>
      <w:r w:rsidR="001349C8">
        <w:rPr>
          <w:color w:val="0000FF"/>
          <w:sz w:val="28"/>
          <w:szCs w:val="28"/>
        </w:rPr>
        <w:t>и</w:t>
      </w:r>
      <w:r w:rsidRPr="00662E29" w:rsidR="001349C8">
        <w:rPr>
          <w:color w:val="0000FF"/>
          <w:sz w:val="28"/>
          <w:szCs w:val="28"/>
        </w:rPr>
        <w:t xml:space="preserve"> Крым,</w:t>
      </w:r>
      <w:r w:rsidRPr="00662E29" w:rsidR="001349C8">
        <w:rPr>
          <w:color w:val="FF0000"/>
          <w:sz w:val="28"/>
          <w:szCs w:val="28"/>
        </w:rPr>
        <w:t xml:space="preserve"> </w:t>
      </w:r>
      <w:r w:rsidRPr="00662E29" w:rsidR="001349C8">
        <w:rPr>
          <w:sz w:val="28"/>
          <w:szCs w:val="28"/>
        </w:rPr>
        <w:t>управляя транспортным средством</w:t>
      </w:r>
      <w:r w:rsidRPr="00662E29" w:rsidR="001349C8">
        <w:rPr>
          <w:color w:val="FF0000"/>
          <w:sz w:val="28"/>
          <w:szCs w:val="28"/>
        </w:rPr>
        <w:t xml:space="preserve"> </w:t>
      </w:r>
      <w:r w:rsidR="001349C8">
        <w:rPr>
          <w:sz w:val="28"/>
          <w:szCs w:val="28"/>
        </w:rPr>
        <w:t>мопедом «</w:t>
      </w:r>
      <w:r w:rsidR="001349C8">
        <w:rPr>
          <w:sz w:val="28"/>
          <w:szCs w:val="28"/>
          <w:lang w:val="en-US"/>
        </w:rPr>
        <w:t>Racer</w:t>
      </w:r>
      <w:r w:rsidR="001349C8">
        <w:rPr>
          <w:sz w:val="28"/>
          <w:szCs w:val="28"/>
        </w:rPr>
        <w:t>»</w:t>
      </w:r>
      <w:r w:rsidRPr="00187671" w:rsidR="001349C8">
        <w:rPr>
          <w:sz w:val="28"/>
          <w:szCs w:val="28"/>
        </w:rPr>
        <w:t xml:space="preserve"> </w:t>
      </w:r>
      <w:r w:rsidR="001349C8">
        <w:rPr>
          <w:sz w:val="28"/>
          <w:szCs w:val="28"/>
          <w:lang w:val="en-US"/>
        </w:rPr>
        <w:t>RC</w:t>
      </w:r>
      <w:r w:rsidR="001349C8">
        <w:rPr>
          <w:sz w:val="28"/>
          <w:szCs w:val="28"/>
        </w:rPr>
        <w:t>50</w:t>
      </w:r>
      <w:r>
        <w:rPr>
          <w:sz w:val="28"/>
          <w:szCs w:val="28"/>
        </w:rPr>
        <w:t xml:space="preserve"> без </w:t>
      </w:r>
      <w:r w:rsidRPr="00B619E7">
        <w:rPr>
          <w:sz w:val="28"/>
          <w:szCs w:val="28"/>
        </w:rPr>
        <w:t>государственн</w:t>
      </w:r>
      <w:r>
        <w:rPr>
          <w:sz w:val="28"/>
          <w:szCs w:val="28"/>
        </w:rPr>
        <w:t>ого</w:t>
      </w:r>
      <w:r w:rsidRPr="00B619E7">
        <w:rPr>
          <w:sz w:val="28"/>
          <w:szCs w:val="28"/>
        </w:rPr>
        <w:t xml:space="preserve"> регистрационн</w:t>
      </w:r>
      <w:r>
        <w:rPr>
          <w:sz w:val="28"/>
          <w:szCs w:val="28"/>
        </w:rPr>
        <w:t>ого знака,</w:t>
      </w:r>
      <w:r w:rsidRPr="00662E29"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>с признаками опьянения (</w:t>
      </w:r>
      <w:r>
        <w:rPr>
          <w:sz w:val="28"/>
          <w:szCs w:val="28"/>
        </w:rPr>
        <w:t>запах алкоголя изо рта, резкое изменение окраски кожных покровов лица</w:t>
      </w:r>
      <w:r w:rsidRPr="00B619E7">
        <w:rPr>
          <w:sz w:val="28"/>
          <w:szCs w:val="28"/>
        </w:rPr>
        <w:t xml:space="preserve">), не выполнил законного требования уполномоченного должностного лица о прохождении медицинского освидетельствования на состояние опьянения,  чем нарушил п. 2.3.2 ПДД РФ /л.д. </w:t>
      </w:r>
      <w:r>
        <w:rPr>
          <w:sz w:val="28"/>
          <w:szCs w:val="28"/>
        </w:rPr>
        <w:t>4</w:t>
      </w:r>
      <w:r w:rsidRPr="00B619E7">
        <w:rPr>
          <w:sz w:val="28"/>
          <w:szCs w:val="28"/>
        </w:rPr>
        <w:t>/;</w:t>
      </w:r>
    </w:p>
    <w:p w:rsidR="004E59A8" w:rsidP="004E59A8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- протоколом о направлении на медицинское освидетельствование 82 МО № </w:t>
      </w:r>
      <w:r>
        <w:rPr>
          <w:sz w:val="28"/>
          <w:szCs w:val="28"/>
        </w:rPr>
        <w:t>031</w:t>
      </w:r>
      <w:r w:rsidR="001349C8">
        <w:rPr>
          <w:sz w:val="28"/>
          <w:szCs w:val="28"/>
        </w:rPr>
        <w:t>233</w:t>
      </w:r>
      <w:r w:rsidRPr="00B619E7">
        <w:rPr>
          <w:sz w:val="28"/>
          <w:szCs w:val="28"/>
        </w:rPr>
        <w:t xml:space="preserve"> от </w:t>
      </w:r>
      <w:r w:rsidR="001349C8">
        <w:rPr>
          <w:sz w:val="28"/>
          <w:szCs w:val="28"/>
        </w:rPr>
        <w:t>10</w:t>
      </w:r>
      <w:r>
        <w:rPr>
          <w:sz w:val="28"/>
          <w:szCs w:val="28"/>
        </w:rPr>
        <w:t>.05.2026</w:t>
      </w:r>
      <w:r w:rsidRPr="00B619E7">
        <w:rPr>
          <w:sz w:val="28"/>
          <w:szCs w:val="28"/>
        </w:rPr>
        <w:t xml:space="preserve">, из которого следует, что </w:t>
      </w:r>
      <w:r w:rsidR="001349C8">
        <w:rPr>
          <w:color w:val="0000FF"/>
          <w:sz w:val="28"/>
          <w:szCs w:val="28"/>
        </w:rPr>
        <w:t>Лютенко С.Я.</w:t>
      </w:r>
      <w:r>
        <w:rPr>
          <w:color w:val="0000FF"/>
          <w:sz w:val="28"/>
          <w:szCs w:val="28"/>
        </w:rPr>
        <w:t xml:space="preserve"> о</w:t>
      </w:r>
      <w:r w:rsidRPr="00B619E7">
        <w:rPr>
          <w:sz w:val="28"/>
          <w:szCs w:val="28"/>
        </w:rPr>
        <w:t xml:space="preserve">тказался от </w:t>
      </w:r>
      <w:r w:rsidRPr="00B619E7">
        <w:rPr>
          <w:sz w:val="28"/>
          <w:szCs w:val="28"/>
        </w:rPr>
        <w:t>прохождения медицинского освидетельствования при наличии оснований для направления на медицинское освидетельствование на состояние опьянения – отказ от прохождения освидетельствовани</w:t>
      </w:r>
      <w:r w:rsidR="00817590">
        <w:rPr>
          <w:sz w:val="28"/>
          <w:szCs w:val="28"/>
        </w:rPr>
        <w:t>я</w:t>
      </w:r>
      <w:r w:rsidRPr="00B619E7">
        <w:rPr>
          <w:sz w:val="28"/>
          <w:szCs w:val="28"/>
        </w:rPr>
        <w:t xml:space="preserve"> на состояние алкогольного опьянения /л.д. </w:t>
      </w:r>
      <w:r>
        <w:rPr>
          <w:sz w:val="28"/>
          <w:szCs w:val="28"/>
        </w:rPr>
        <w:t>5</w:t>
      </w:r>
      <w:r w:rsidRPr="00B619E7">
        <w:rPr>
          <w:sz w:val="28"/>
          <w:szCs w:val="28"/>
        </w:rPr>
        <w:t>/;</w:t>
      </w:r>
    </w:p>
    <w:p w:rsidR="004E59A8" w:rsidP="004E59A8">
      <w:pPr>
        <w:ind w:firstLine="567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- дополнением к протоколу об административном правонарушении № 82 АП № </w:t>
      </w:r>
      <w:r w:rsidR="001349C8">
        <w:rPr>
          <w:sz w:val="28"/>
          <w:szCs w:val="28"/>
        </w:rPr>
        <w:t>337214</w:t>
      </w:r>
      <w:r>
        <w:rPr>
          <w:sz w:val="28"/>
          <w:szCs w:val="28"/>
        </w:rPr>
        <w:t xml:space="preserve"> от 1</w:t>
      </w:r>
      <w:r w:rsidR="001349C8">
        <w:rPr>
          <w:sz w:val="28"/>
          <w:szCs w:val="28"/>
        </w:rPr>
        <w:t>0</w:t>
      </w:r>
      <w:r>
        <w:rPr>
          <w:sz w:val="28"/>
          <w:szCs w:val="28"/>
        </w:rPr>
        <w:t xml:space="preserve">.05.2026 года, согласно которому </w:t>
      </w:r>
      <w:r w:rsidR="001349C8">
        <w:rPr>
          <w:color w:val="0000FF"/>
          <w:sz w:val="28"/>
          <w:szCs w:val="28"/>
        </w:rPr>
        <w:t>Лютенко С.Я.</w:t>
      </w:r>
      <w:r>
        <w:rPr>
          <w:color w:val="0000FF"/>
          <w:sz w:val="28"/>
          <w:szCs w:val="28"/>
        </w:rPr>
        <w:t xml:space="preserve"> </w:t>
      </w:r>
      <w:r w:rsidRPr="008F55F2">
        <w:rPr>
          <w:sz w:val="28"/>
          <w:szCs w:val="28"/>
        </w:rPr>
        <w:t xml:space="preserve">водительское </w:t>
      </w:r>
      <w:r>
        <w:rPr>
          <w:sz w:val="28"/>
          <w:szCs w:val="28"/>
        </w:rPr>
        <w:t xml:space="preserve">удостоверение не получал /л.д. </w:t>
      </w:r>
      <w:r w:rsidR="001349C8">
        <w:rPr>
          <w:sz w:val="28"/>
          <w:szCs w:val="28"/>
        </w:rPr>
        <w:t>6</w:t>
      </w:r>
      <w:r w:rsidRPr="008F55F2">
        <w:rPr>
          <w:sz w:val="28"/>
          <w:szCs w:val="28"/>
        </w:rPr>
        <w:t>/. Данный факт не отрицал и сам</w:t>
      </w:r>
      <w:r>
        <w:rPr>
          <w:sz w:val="28"/>
          <w:szCs w:val="28"/>
        </w:rPr>
        <w:t xml:space="preserve"> </w:t>
      </w:r>
      <w:r w:rsidR="001349C8">
        <w:rPr>
          <w:color w:val="0000FF"/>
          <w:sz w:val="28"/>
          <w:szCs w:val="28"/>
        </w:rPr>
        <w:t>Лютенко С.Я.</w:t>
      </w:r>
      <w:r>
        <w:rPr>
          <w:color w:val="0000FF"/>
          <w:sz w:val="28"/>
          <w:szCs w:val="28"/>
        </w:rPr>
        <w:t xml:space="preserve">; </w:t>
      </w:r>
    </w:p>
    <w:p w:rsidR="004E59A8" w:rsidRPr="00B619E7" w:rsidP="004E59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видеозаписью</w:t>
      </w:r>
      <w:r w:rsidRPr="00B619E7">
        <w:rPr>
          <w:sz w:val="28"/>
          <w:szCs w:val="28"/>
        </w:rPr>
        <w:t xml:space="preserve"> /л.д. </w:t>
      </w:r>
      <w:r w:rsidR="001349C8">
        <w:rPr>
          <w:sz w:val="28"/>
          <w:szCs w:val="28"/>
        </w:rPr>
        <w:t>10</w:t>
      </w:r>
      <w:r w:rsidRPr="00B619E7">
        <w:rPr>
          <w:sz w:val="28"/>
          <w:szCs w:val="28"/>
        </w:rPr>
        <w:t>/.</w:t>
      </w:r>
    </w:p>
    <w:p w:rsidR="004E59A8" w:rsidRPr="00B619E7" w:rsidP="004E59A8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Процессуальные документы составлены последовательно уполномоченным должностным лицом, при производстве видеосъёмки, в присутствии лица привлекаемого к административной ответственности, нарушений требования закона при их составлении не допущено, все сведения, необходимые для правильного разрешения дела, в протоколах отражены. Оснований не доверять исследованным доказательствам, у суда не имеется, поскольку они отвечают требованиям относимости и допустимости, согласуются между собой, в своей совокупности достаточны для разрешения дела по существу.</w:t>
      </w:r>
    </w:p>
    <w:p w:rsidR="004E59A8" w:rsidRPr="00B619E7" w:rsidP="004E59A8">
      <w:pPr>
        <w:ind w:right="-58"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В соответствии с пунктом 2.3.2 Правил дорожного движения, утвержденных Постановлением Совета Министров - Правительства Российской Федерации от 23 октября 1993 г. N 1090, 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4E59A8" w:rsidRPr="00B619E7" w:rsidP="004E59A8">
      <w:pPr>
        <w:pStyle w:val="NoSpacing"/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Таким образом, с учетом совокупности собранных по делу доказательств суд считает правильной квалификацию действий</w:t>
      </w:r>
      <w:r>
        <w:rPr>
          <w:sz w:val="28"/>
          <w:szCs w:val="28"/>
        </w:rPr>
        <w:t xml:space="preserve"> </w:t>
      </w:r>
      <w:r w:rsidR="005A338E">
        <w:rPr>
          <w:color w:val="0000FF"/>
          <w:sz w:val="28"/>
          <w:szCs w:val="28"/>
        </w:rPr>
        <w:t>Лютенко С.Я.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>по ч. 2 ст. 12.26 КоАП РФ,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4E59A8" w:rsidP="004E59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C5E20">
        <w:rPr>
          <w:sz w:val="28"/>
          <w:szCs w:val="28"/>
        </w:rPr>
        <w:t>При назначении наказания судья учитывает характер правонарушения, личность правонарушителя, его материальное положение.</w:t>
      </w:r>
    </w:p>
    <w:p w:rsidR="004E59A8" w:rsidP="004E59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44E18">
        <w:rPr>
          <w:sz w:val="28"/>
          <w:szCs w:val="28"/>
        </w:rPr>
        <w:t>Обстоятельств</w:t>
      </w:r>
      <w:r>
        <w:rPr>
          <w:sz w:val="28"/>
          <w:szCs w:val="28"/>
        </w:rPr>
        <w:t>ом</w:t>
      </w:r>
      <w:r w:rsidRPr="00144E18">
        <w:rPr>
          <w:sz w:val="28"/>
          <w:szCs w:val="28"/>
        </w:rPr>
        <w:t>, смягчающим административную ответственность, предусмотренным ст. 4.2 КоАП РФ, явля</w:t>
      </w:r>
      <w:r>
        <w:rPr>
          <w:sz w:val="28"/>
          <w:szCs w:val="28"/>
        </w:rPr>
        <w:t>е</w:t>
      </w:r>
      <w:r w:rsidRPr="00144E18">
        <w:rPr>
          <w:sz w:val="28"/>
          <w:szCs w:val="28"/>
        </w:rPr>
        <w:t>тся признание вины</w:t>
      </w:r>
      <w:r>
        <w:rPr>
          <w:sz w:val="28"/>
          <w:szCs w:val="28"/>
        </w:rPr>
        <w:t>, раскаяние в содеянном.</w:t>
      </w:r>
    </w:p>
    <w:p w:rsidR="004E59A8" w:rsidRPr="00144E18" w:rsidP="004E59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A338E">
        <w:rPr>
          <w:sz w:val="28"/>
          <w:szCs w:val="28"/>
        </w:rPr>
        <w:t xml:space="preserve">Обстоятельством, отягчающим административную ответственность, в соответствии с п. 2 ч. 1 ст. 4.3 КоАП РФ суд признает повторное совершение однородных административных правонарушений, что подтверждается выпиской из базы </w:t>
      </w:r>
      <w:r w:rsidR="00D557A2">
        <w:rPr>
          <w:sz w:val="28"/>
          <w:szCs w:val="28"/>
        </w:rPr>
        <w:t>ФИС</w:t>
      </w:r>
      <w:r w:rsidRPr="005A338E">
        <w:rPr>
          <w:sz w:val="28"/>
          <w:szCs w:val="28"/>
        </w:rPr>
        <w:t xml:space="preserve"> ГИБДД </w:t>
      </w:r>
      <w:r w:rsidR="00D557A2">
        <w:rPr>
          <w:sz w:val="28"/>
          <w:szCs w:val="28"/>
        </w:rPr>
        <w:t xml:space="preserve">М </w:t>
      </w:r>
      <w:r w:rsidRPr="005A338E">
        <w:rPr>
          <w:sz w:val="28"/>
          <w:szCs w:val="28"/>
        </w:rPr>
        <w:t xml:space="preserve">(л.д. </w:t>
      </w:r>
      <w:r>
        <w:rPr>
          <w:sz w:val="28"/>
          <w:szCs w:val="28"/>
        </w:rPr>
        <w:t>7</w:t>
      </w:r>
      <w:r w:rsidRPr="005A338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E59A8" w:rsidRPr="00B619E7" w:rsidP="004E59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44E18">
        <w:rPr>
          <w:sz w:val="28"/>
          <w:szCs w:val="28"/>
        </w:rPr>
        <w:t>Учитывая изложенные обстоятельства</w:t>
      </w:r>
      <w:r w:rsidRPr="00DC5E20">
        <w:rPr>
          <w:sz w:val="28"/>
          <w:szCs w:val="28"/>
        </w:rPr>
        <w:t xml:space="preserve">, суд считает необходимым признать </w:t>
      </w:r>
      <w:r w:rsidR="00D557A2">
        <w:rPr>
          <w:color w:val="0000FF"/>
          <w:sz w:val="28"/>
          <w:szCs w:val="28"/>
        </w:rPr>
        <w:t>Лютенко С.Я.</w:t>
      </w:r>
      <w:r>
        <w:rPr>
          <w:color w:val="0000FF"/>
          <w:sz w:val="28"/>
          <w:szCs w:val="28"/>
        </w:rPr>
        <w:t xml:space="preserve"> </w:t>
      </w:r>
      <w:r w:rsidRPr="00DC5E20">
        <w:rPr>
          <w:sz w:val="28"/>
          <w:szCs w:val="28"/>
        </w:rPr>
        <w:t>виновным в совершении административного правонарушения, предусмотренного</w:t>
      </w:r>
      <w:r w:rsidRPr="00B619E7">
        <w:rPr>
          <w:sz w:val="28"/>
          <w:szCs w:val="28"/>
        </w:rPr>
        <w:t xml:space="preserve"> ч. 2 ст. 12.26 КоАП РФ, и назначить ему наказание в пределах санкции статьи в виде административного ареста.</w:t>
      </w:r>
    </w:p>
    <w:p w:rsidR="004E59A8" w:rsidRPr="00B619E7" w:rsidP="004E59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К категории лиц, в отношении которых административный арест не применяется, </w:t>
      </w:r>
      <w:r w:rsidR="00D557A2">
        <w:rPr>
          <w:color w:val="0000FF"/>
          <w:sz w:val="28"/>
          <w:szCs w:val="28"/>
        </w:rPr>
        <w:t>Лютенко С.Я.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не относится, в связи с чем административное </w:t>
      </w:r>
      <w:r w:rsidRPr="00B619E7">
        <w:rPr>
          <w:sz w:val="28"/>
          <w:szCs w:val="28"/>
        </w:rPr>
        <w:t xml:space="preserve">наказание в виде административного ареста, предусмотренное </w:t>
      </w:r>
      <w:hyperlink r:id="rId4" w:history="1">
        <w:r w:rsidRPr="00B619E7">
          <w:rPr>
            <w:sz w:val="28"/>
            <w:szCs w:val="28"/>
          </w:rPr>
          <w:t>ч. 2 ст. 12.26</w:t>
        </w:r>
      </w:hyperlink>
      <w:r w:rsidRPr="00B619E7">
        <w:rPr>
          <w:sz w:val="28"/>
          <w:szCs w:val="28"/>
        </w:rPr>
        <w:t xml:space="preserve"> КоАП РФ, мировой судья назначает с учётом </w:t>
      </w:r>
      <w:hyperlink r:id="rId5" w:history="1">
        <w:r w:rsidRPr="00B619E7">
          <w:rPr>
            <w:sz w:val="28"/>
            <w:szCs w:val="28"/>
          </w:rPr>
          <w:t>ст. ст. 3.1</w:t>
        </w:r>
      </w:hyperlink>
      <w:r w:rsidRPr="00B619E7">
        <w:rPr>
          <w:sz w:val="28"/>
          <w:szCs w:val="28"/>
        </w:rPr>
        <w:t xml:space="preserve">, </w:t>
      </w:r>
      <w:hyperlink r:id="rId6" w:history="1">
        <w:r w:rsidRPr="00B619E7">
          <w:rPr>
            <w:sz w:val="28"/>
            <w:szCs w:val="28"/>
          </w:rPr>
          <w:t>3.9</w:t>
        </w:r>
      </w:hyperlink>
      <w:r w:rsidRPr="00B619E7">
        <w:rPr>
          <w:sz w:val="28"/>
          <w:szCs w:val="28"/>
        </w:rPr>
        <w:t xml:space="preserve"> и </w:t>
      </w:r>
      <w:hyperlink r:id="rId7" w:history="1">
        <w:r w:rsidRPr="00B619E7">
          <w:rPr>
            <w:sz w:val="28"/>
            <w:szCs w:val="28"/>
          </w:rPr>
          <w:t>4.1</w:t>
        </w:r>
      </w:hyperlink>
      <w:r w:rsidRPr="00B619E7">
        <w:rPr>
          <w:sz w:val="28"/>
          <w:szCs w:val="28"/>
        </w:rPr>
        <w:t xml:space="preserve"> КоАП РФ.</w:t>
      </w:r>
    </w:p>
    <w:p w:rsidR="004E59A8" w:rsidP="004E59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46235">
        <w:rPr>
          <w:sz w:val="28"/>
          <w:szCs w:val="28"/>
        </w:rPr>
        <w:t>При назначении административного наказания, с учетом характера совершенного административного правонарушения, объектом которого являются общественные отношения в области безопасности дорожного движения, личности виновного, его имущественного положения, смягчающих административную ответственность обстоятельств и отсутствия обстоятельств ее отягчающих, всех обстоятельств дела, а также принимая во внимание, что ограничений, установленных ст. 3.9 КоАП РФ не установлено, считаю необходимым назначить наказание, предусмотренное санкцией ч. 2 ст. 12.26 КоАП РФ в виде административного ареста в минимальном размере,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4E59A8" w:rsidRPr="00B619E7" w:rsidP="004E59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На основании изложенного, руководствуясь ст. 29.9, ч. 2 ст. 12.26 КоАП РФ, мировой судья</w:t>
      </w:r>
    </w:p>
    <w:p w:rsidR="004E59A8" w:rsidRPr="00B619E7" w:rsidP="004E59A8">
      <w:pPr>
        <w:spacing w:before="120"/>
        <w:ind w:right="-57" w:firstLine="567"/>
        <w:jc w:val="center"/>
        <w:rPr>
          <w:sz w:val="28"/>
          <w:szCs w:val="28"/>
        </w:rPr>
      </w:pPr>
      <w:r w:rsidRPr="00B619E7">
        <w:rPr>
          <w:sz w:val="28"/>
          <w:szCs w:val="28"/>
        </w:rPr>
        <w:t>ПОСТАНОВИЛ:</w:t>
      </w:r>
    </w:p>
    <w:p w:rsidR="004E59A8" w:rsidRPr="00B619E7" w:rsidP="004E59A8">
      <w:pPr>
        <w:pStyle w:val="BodyText"/>
        <w:ind w:firstLine="709"/>
        <w:rPr>
          <w:sz w:val="28"/>
          <w:szCs w:val="28"/>
        </w:rPr>
      </w:pPr>
      <w:r w:rsidRPr="00B619E7">
        <w:rPr>
          <w:sz w:val="28"/>
          <w:szCs w:val="28"/>
        </w:rPr>
        <w:t xml:space="preserve">Признать </w:t>
      </w:r>
      <w:r w:rsidR="00D557A2">
        <w:rPr>
          <w:color w:val="0000FF"/>
          <w:sz w:val="28"/>
          <w:szCs w:val="28"/>
        </w:rPr>
        <w:t xml:space="preserve">Лютенко </w:t>
      </w:r>
      <w:r w:rsidR="00B84D11">
        <w:rPr>
          <w:color w:val="0000FF"/>
          <w:sz w:val="28"/>
          <w:szCs w:val="28"/>
        </w:rPr>
        <w:t>С.Я.</w:t>
      </w:r>
      <w:r w:rsidRPr="00B619E7">
        <w:rPr>
          <w:sz w:val="28"/>
          <w:szCs w:val="28"/>
        </w:rPr>
        <w:t xml:space="preserve"> виновным в совершении административного правонарушения предусмотренного ч. 2 ст. 12.26 КоАП РФ и назначить ему наказание в виде административного ареста сроком на </w:t>
      </w:r>
      <w:r>
        <w:rPr>
          <w:sz w:val="28"/>
          <w:szCs w:val="28"/>
        </w:rPr>
        <w:t>10 (десять</w:t>
      </w:r>
      <w:r w:rsidRPr="00B619E7">
        <w:rPr>
          <w:sz w:val="28"/>
          <w:szCs w:val="28"/>
        </w:rPr>
        <w:t>) суток.</w:t>
      </w:r>
    </w:p>
    <w:p w:rsidR="004E59A8" w:rsidRPr="00B619E7" w:rsidP="004E59A8">
      <w:pPr>
        <w:autoSpaceDE w:val="0"/>
        <w:autoSpaceDN w:val="0"/>
        <w:adjustRightInd w:val="0"/>
        <w:ind w:firstLine="709"/>
        <w:jc w:val="both"/>
        <w:rPr>
          <w:color w:val="0000FF"/>
          <w:sz w:val="28"/>
          <w:szCs w:val="28"/>
        </w:rPr>
      </w:pPr>
      <w:r w:rsidRPr="00B619E7">
        <w:rPr>
          <w:sz w:val="28"/>
          <w:szCs w:val="28"/>
        </w:rPr>
        <w:t xml:space="preserve">Срок административного ареста исчислять с </w:t>
      </w:r>
      <w:r w:rsidRPr="0096728C">
        <w:rPr>
          <w:color w:val="0000FF"/>
          <w:sz w:val="28"/>
          <w:szCs w:val="28"/>
        </w:rPr>
        <w:t>14</w:t>
      </w:r>
      <w:r>
        <w:rPr>
          <w:color w:val="0000FF"/>
          <w:sz w:val="28"/>
          <w:szCs w:val="28"/>
        </w:rPr>
        <w:t xml:space="preserve"> мая 2026</w:t>
      </w:r>
      <w:r w:rsidRPr="00B619E7">
        <w:rPr>
          <w:color w:val="0000FF"/>
          <w:sz w:val="28"/>
          <w:szCs w:val="28"/>
        </w:rPr>
        <w:t xml:space="preserve"> года с </w:t>
      </w:r>
      <w:r w:rsidRPr="0096728C">
        <w:rPr>
          <w:color w:val="0000FF"/>
          <w:sz w:val="28"/>
          <w:szCs w:val="28"/>
        </w:rPr>
        <w:t>11</w:t>
      </w:r>
      <w:r>
        <w:rPr>
          <w:color w:val="0000FF"/>
          <w:sz w:val="28"/>
          <w:szCs w:val="28"/>
        </w:rPr>
        <w:t xml:space="preserve"> </w:t>
      </w:r>
      <w:r w:rsidRPr="00B619E7">
        <w:rPr>
          <w:color w:val="0000FF"/>
          <w:sz w:val="28"/>
          <w:szCs w:val="28"/>
        </w:rPr>
        <w:t xml:space="preserve">час. </w:t>
      </w:r>
      <w:r w:rsidRPr="0096728C">
        <w:rPr>
          <w:color w:val="0000FF"/>
          <w:sz w:val="28"/>
          <w:szCs w:val="28"/>
        </w:rPr>
        <w:t>12</w:t>
      </w:r>
      <w:r w:rsidRPr="00B619E7">
        <w:rPr>
          <w:color w:val="0000FF"/>
          <w:sz w:val="28"/>
          <w:szCs w:val="28"/>
        </w:rPr>
        <w:t xml:space="preserve"> мин.</w:t>
      </w:r>
    </w:p>
    <w:p w:rsidR="004E59A8" w:rsidRPr="00B619E7" w:rsidP="004E59A8">
      <w:pPr>
        <w:pStyle w:val="BodyText"/>
        <w:ind w:firstLine="709"/>
        <w:rPr>
          <w:sz w:val="28"/>
          <w:szCs w:val="28"/>
        </w:rPr>
      </w:pPr>
      <w:r w:rsidRPr="00B619E7">
        <w:rPr>
          <w:sz w:val="28"/>
          <w:szCs w:val="28"/>
        </w:rPr>
        <w:t xml:space="preserve">Постановление может быть обжаловано в Джанкойский районный суд Республики Крым в течение 10 </w:t>
      </w:r>
      <w:r>
        <w:rPr>
          <w:sz w:val="28"/>
          <w:szCs w:val="28"/>
        </w:rPr>
        <w:t>дней</w:t>
      </w:r>
      <w:r w:rsidRPr="00B619E7">
        <w:rPr>
          <w:sz w:val="28"/>
          <w:szCs w:val="28"/>
        </w:rPr>
        <w:t xml:space="preserve"> со дня вручения или получения его копии.</w:t>
      </w:r>
    </w:p>
    <w:p w:rsidR="004E59A8" w:rsidRPr="00B619E7" w:rsidP="004E59A8">
      <w:pPr>
        <w:pStyle w:val="BodyText"/>
        <w:ind w:firstLine="709"/>
        <w:rPr>
          <w:sz w:val="28"/>
          <w:szCs w:val="28"/>
        </w:rPr>
      </w:pPr>
    </w:p>
    <w:p w:rsidR="004E59A8" w:rsidRPr="00B619E7" w:rsidP="004E59A8">
      <w:pPr>
        <w:pStyle w:val="NoSpacing"/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Мировой судья </w:t>
      </w:r>
      <w:r w:rsidRPr="00B619E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</w:t>
      </w:r>
      <w:r w:rsidR="00D557A2">
        <w:rPr>
          <w:sz w:val="28"/>
          <w:szCs w:val="28"/>
        </w:rPr>
        <w:t xml:space="preserve">        </w:t>
      </w:r>
      <w:r>
        <w:rPr>
          <w:sz w:val="28"/>
          <w:szCs w:val="28"/>
        </w:rPr>
        <w:t>В.В. Фабинская</w:t>
      </w:r>
    </w:p>
    <w:p w:rsidR="004E59A8" w:rsidRPr="00B619E7" w:rsidP="004E59A8">
      <w:pPr>
        <w:pStyle w:val="NoSpacing"/>
        <w:ind w:firstLine="567"/>
        <w:jc w:val="both"/>
        <w:rPr>
          <w:sz w:val="28"/>
          <w:szCs w:val="28"/>
        </w:rPr>
      </w:pPr>
    </w:p>
    <w:p w:rsidR="0075758C"/>
    <w:sectPr w:rsidSect="004E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F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F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F9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F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05B2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 w:rsidR="00B84D11">
      <w:rPr>
        <w:noProof/>
      </w:rPr>
      <w:t>3</w:t>
    </w:r>
    <w:r>
      <w:fldChar w:fldCharType="end"/>
    </w:r>
  </w:p>
  <w:p w:rsidR="002D05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F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7C0"/>
    <w:rsid w:val="001349C8"/>
    <w:rsid w:val="00144E18"/>
    <w:rsid w:val="00187671"/>
    <w:rsid w:val="00285232"/>
    <w:rsid w:val="002D05B2"/>
    <w:rsid w:val="004D130A"/>
    <w:rsid w:val="004E59A8"/>
    <w:rsid w:val="00586F90"/>
    <w:rsid w:val="005A338E"/>
    <w:rsid w:val="005A5CC2"/>
    <w:rsid w:val="00662E29"/>
    <w:rsid w:val="007137C0"/>
    <w:rsid w:val="0075758C"/>
    <w:rsid w:val="00817590"/>
    <w:rsid w:val="008A79F3"/>
    <w:rsid w:val="008F55F2"/>
    <w:rsid w:val="0096728C"/>
    <w:rsid w:val="00B24AEE"/>
    <w:rsid w:val="00B619E7"/>
    <w:rsid w:val="00B84D11"/>
    <w:rsid w:val="00BC1DC3"/>
    <w:rsid w:val="00D557A2"/>
    <w:rsid w:val="00DC5E20"/>
    <w:rsid w:val="00E46235"/>
    <w:rsid w:val="00E85627"/>
    <w:rsid w:val="00F628B2"/>
    <w:rsid w:val="00F62F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5AE3274-1EE9-4B56-BCDC-9F21A5D03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4E59A8"/>
    <w:pPr>
      <w:jc w:val="both"/>
    </w:pPr>
    <w:rPr>
      <w:sz w:val="20"/>
      <w:szCs w:val="20"/>
    </w:rPr>
  </w:style>
  <w:style w:type="character" w:customStyle="1" w:styleId="a">
    <w:name w:val="Основной текст Знак"/>
    <w:basedOn w:val="DefaultParagraphFont"/>
    <w:link w:val="BodyText"/>
    <w:rsid w:val="004E59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4E5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4E59A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9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4E59A8"/>
    <w:pPr>
      <w:spacing w:before="100" w:beforeAutospacing="1" w:after="100" w:afterAutospacing="1"/>
    </w:pPr>
  </w:style>
  <w:style w:type="paragraph" w:styleId="BalloonText">
    <w:name w:val="Balloon Text"/>
    <w:basedOn w:val="Normal"/>
    <w:link w:val="a1"/>
    <w:uiPriority w:val="99"/>
    <w:semiHidden/>
    <w:unhideWhenUsed/>
    <w:rsid w:val="00586F90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86F90"/>
    <w:rPr>
      <w:rFonts w:ascii="Tahoma" w:eastAsia="Times New Roman" w:hAnsi="Tahoma" w:cs="Tahoma"/>
      <w:sz w:val="16"/>
      <w:szCs w:val="16"/>
      <w:lang w:eastAsia="ru-RU"/>
    </w:rPr>
  </w:style>
  <w:style w:type="paragraph" w:styleId="Footer">
    <w:name w:val="footer"/>
    <w:basedOn w:val="Normal"/>
    <w:link w:val="a2"/>
    <w:uiPriority w:val="99"/>
    <w:unhideWhenUsed/>
    <w:rsid w:val="00586F90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586F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3E03B29E817246A971604E5CDD4BA6C4E504BBAC1719B0EBE10084D512B3CC1DAE8F2E08C0E9F0A4DF744A5D0760778C208A00AE5A4Y22FJ" TargetMode="External" /><Relationship Id="rId5" Type="http://schemas.openxmlformats.org/officeDocument/2006/relationships/hyperlink" Target="consultantplus://offline/ref=13E03B29E817246A971604E5CDD4BA6C4E504BBAC1719B0EBE10084D512B3CC1DAE8F2E58F0C9D061FAD54A199230F66C71EBE00FBA726B4Y821J" TargetMode="External" /><Relationship Id="rId6" Type="http://schemas.openxmlformats.org/officeDocument/2006/relationships/hyperlink" Target="consultantplus://offline/ref=13E03B29E817246A971604E5CDD4BA6C4E504BBAC1719B0EBE10084D512B3CC1DAE8F2E58F0C9C0318AD54A199230F66C71EBE00FBA726B4Y821J" TargetMode="External" /><Relationship Id="rId7" Type="http://schemas.openxmlformats.org/officeDocument/2006/relationships/hyperlink" Target="consultantplus://offline/ref=13E03B29E817246A971604E5CDD4BA6C4E504BBAC1719B0EBE10084D512B3CC1DAE8F2E58F0C9C021AAD54A199230F66C71EBE00FBA726B4Y821J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