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 5-</w:t>
      </w:r>
      <w:r w:rsidR="008B3956">
        <w:rPr>
          <w:rFonts w:ascii="Times New Roman" w:eastAsia="Times New Roman" w:hAnsi="Times New Roman" w:cs="Times New Roman"/>
          <w:b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D962E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6417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B395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089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УИД:91MS003</w:t>
      </w:r>
      <w:r w:rsidR="00D962E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-01-</w:t>
      </w:r>
      <w:r w:rsidRPr="00C61CD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B39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1CDD" w:rsidR="005A747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61CDD" w:rsidR="00C61CD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8B3956">
        <w:rPr>
          <w:rFonts w:ascii="Times New Roman" w:hAnsi="Times New Roman" w:cs="Times New Roman"/>
          <w:b/>
          <w:bCs/>
          <w:sz w:val="28"/>
          <w:szCs w:val="28"/>
        </w:rPr>
        <w:t>0755</w:t>
      </w:r>
      <w:r w:rsidRPr="00C61CDD" w:rsidR="00C61CD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B3956">
        <w:rPr>
          <w:rFonts w:ascii="Times New Roman" w:hAnsi="Times New Roman" w:cs="Times New Roman"/>
          <w:b/>
          <w:bCs/>
          <w:sz w:val="28"/>
          <w:szCs w:val="28"/>
        </w:rPr>
        <w:t>45</w:t>
      </w:r>
    </w:p>
    <w:p w:rsidR="000D4CA8" w:rsidRPr="0060089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244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1E598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1E598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980">
        <w:rPr>
          <w:rFonts w:ascii="Times New Roman" w:eastAsia="Times New Roman" w:hAnsi="Times New Roman" w:cs="Times New Roman"/>
          <w:sz w:val="28"/>
          <w:szCs w:val="28"/>
        </w:rPr>
        <w:tab/>
      </w:r>
      <w:r w:rsidR="008B3956">
        <w:rPr>
          <w:rFonts w:ascii="Times New Roman" w:eastAsia="Times New Roman" w:hAnsi="Times New Roman" w:cs="Times New Roman"/>
          <w:sz w:val="28"/>
          <w:szCs w:val="28"/>
        </w:rPr>
        <w:t>14 июля</w:t>
      </w:r>
      <w:r w:rsidR="00182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A66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E5980">
        <w:rPr>
          <w:rFonts w:ascii="Times New Roman" w:eastAsia="Times New Roman" w:hAnsi="Times New Roman" w:cs="Times New Roman"/>
          <w:sz w:val="28"/>
          <w:szCs w:val="28"/>
        </w:rPr>
        <w:t xml:space="preserve">       г. Джанкой</w:t>
      </w:r>
    </w:p>
    <w:p w:rsidR="0076244D" w:rsidRPr="001E598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1E5980" w:rsidP="00600890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36 </w:t>
      </w:r>
      <w:r w:rsidRPr="001E5980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1E5980">
        <w:rPr>
          <w:sz w:val="28"/>
          <w:szCs w:val="28"/>
        </w:rPr>
        <w:t>иро</w:t>
      </w:r>
      <w:r w:rsidR="004660B2">
        <w:rPr>
          <w:sz w:val="28"/>
          <w:szCs w:val="28"/>
        </w:rPr>
        <w:t>вой судья судебного участка № 3</w:t>
      </w:r>
      <w:r w:rsidR="00577615">
        <w:rPr>
          <w:sz w:val="28"/>
          <w:szCs w:val="28"/>
        </w:rPr>
        <w:t>7</w:t>
      </w:r>
      <w:r w:rsidRPr="001E5980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B52CCD">
        <w:rPr>
          <w:sz w:val="28"/>
          <w:szCs w:val="28"/>
        </w:rPr>
        <w:t xml:space="preserve"> </w:t>
      </w:r>
      <w:r w:rsidR="00577615">
        <w:rPr>
          <w:sz w:val="28"/>
          <w:szCs w:val="28"/>
        </w:rPr>
        <w:t>Ястребов Дмитрий Александрович</w:t>
      </w:r>
      <w:r w:rsidRPr="001E5980">
        <w:rPr>
          <w:sz w:val="28"/>
          <w:szCs w:val="28"/>
        </w:rPr>
        <w:t>,</w:t>
      </w:r>
    </w:p>
    <w:p w:rsidR="0076244D" w:rsidRPr="001E5980" w:rsidP="00600890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1E5980">
        <w:rPr>
          <w:sz w:val="28"/>
          <w:szCs w:val="28"/>
        </w:rPr>
        <w:t>с участием лица, в отношении которого вед</w:t>
      </w:r>
      <w:r w:rsidR="00F14D83">
        <w:rPr>
          <w:sz w:val="28"/>
          <w:szCs w:val="28"/>
        </w:rPr>
        <w:t>ё</w:t>
      </w:r>
      <w:r w:rsidRPr="001E5980">
        <w:rPr>
          <w:sz w:val="28"/>
          <w:szCs w:val="28"/>
        </w:rPr>
        <w:t xml:space="preserve">тся производство по делу об административном правонарушении            </w:t>
      </w:r>
      <w:r w:rsidR="008B3956">
        <w:rPr>
          <w:sz w:val="28"/>
          <w:szCs w:val="28"/>
        </w:rPr>
        <w:t>С.В. Бондаря</w:t>
      </w:r>
      <w:r w:rsidR="005B1114">
        <w:rPr>
          <w:sz w:val="28"/>
          <w:szCs w:val="28"/>
        </w:rPr>
        <w:t xml:space="preserve">, </w:t>
      </w:r>
    </w:p>
    <w:p w:rsidR="0076244D" w:rsidP="00600890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1E5980">
        <w:rPr>
          <w:sz w:val="28"/>
          <w:szCs w:val="28"/>
        </w:rPr>
        <w:t xml:space="preserve">рассмотрев </w:t>
      </w:r>
      <w:r w:rsidR="00AD1501">
        <w:rPr>
          <w:sz w:val="28"/>
          <w:szCs w:val="28"/>
        </w:rPr>
        <w:t xml:space="preserve">в </w:t>
      </w:r>
      <w:r w:rsidR="005871F3">
        <w:rPr>
          <w:sz w:val="28"/>
          <w:szCs w:val="28"/>
        </w:rPr>
        <w:t xml:space="preserve">открытом судебном заседании в </w:t>
      </w:r>
      <w:r w:rsidR="00AD1501">
        <w:rPr>
          <w:sz w:val="28"/>
          <w:szCs w:val="28"/>
        </w:rPr>
        <w:t>зале судебного заседания судебного участка № 3</w:t>
      </w:r>
      <w:r w:rsidR="00D962EA">
        <w:rPr>
          <w:sz w:val="28"/>
          <w:szCs w:val="28"/>
        </w:rPr>
        <w:t>6</w:t>
      </w:r>
      <w:r w:rsidR="00AD1501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1E5980">
        <w:rPr>
          <w:sz w:val="28"/>
          <w:szCs w:val="28"/>
        </w:rPr>
        <w:t>дело об административном правонарушении в отношении</w:t>
      </w:r>
    </w:p>
    <w:p w:rsidR="00984903" w:rsidP="00DA66D9">
      <w:pPr>
        <w:pStyle w:val="BodyText"/>
        <w:spacing w:after="0" w:line="276" w:lineRule="auto"/>
        <w:ind w:left="25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Бондаря </w:t>
      </w:r>
      <w:r w:rsidR="008C25BF">
        <w:rPr>
          <w:b/>
          <w:sz w:val="28"/>
          <w:szCs w:val="28"/>
        </w:rPr>
        <w:t>С.В.</w:t>
      </w:r>
      <w:r>
        <w:rPr>
          <w:sz w:val="28"/>
          <w:szCs w:val="28"/>
        </w:rPr>
        <w:t xml:space="preserve">, </w:t>
      </w:r>
      <w:r w:rsidR="008C25BF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</w:t>
      </w:r>
      <w:r w:rsidR="003918C1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8C25BF">
        <w:rPr>
          <w:sz w:val="28"/>
          <w:szCs w:val="28"/>
        </w:rPr>
        <w:t>***</w:t>
      </w:r>
      <w:r>
        <w:rPr>
          <w:sz w:val="28"/>
          <w:szCs w:val="28"/>
        </w:rPr>
        <w:t>, граждан</w:t>
      </w:r>
      <w:r w:rsidR="00D962EA">
        <w:rPr>
          <w:sz w:val="28"/>
          <w:szCs w:val="28"/>
        </w:rPr>
        <w:t>и</w:t>
      </w:r>
      <w:r w:rsidR="003918C1">
        <w:rPr>
          <w:sz w:val="28"/>
          <w:szCs w:val="28"/>
        </w:rPr>
        <w:t>на</w:t>
      </w:r>
      <w:r>
        <w:rPr>
          <w:sz w:val="28"/>
          <w:szCs w:val="28"/>
        </w:rPr>
        <w:t xml:space="preserve"> Российской Федерации,</w:t>
      </w:r>
      <w:r w:rsidR="005871F3">
        <w:rPr>
          <w:sz w:val="28"/>
          <w:szCs w:val="28"/>
        </w:rPr>
        <w:t xml:space="preserve"> имеюще</w:t>
      </w:r>
      <w:r w:rsidR="003918C1">
        <w:rPr>
          <w:sz w:val="28"/>
          <w:szCs w:val="28"/>
        </w:rPr>
        <w:t>го</w:t>
      </w:r>
      <w:r w:rsidR="00D962EA">
        <w:rPr>
          <w:sz w:val="28"/>
          <w:szCs w:val="28"/>
        </w:rPr>
        <w:t xml:space="preserve"> средне </w:t>
      </w:r>
      <w:r w:rsidR="005871F3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не </w:t>
      </w:r>
      <w:r w:rsidR="003918C1">
        <w:rPr>
          <w:sz w:val="28"/>
          <w:szCs w:val="28"/>
        </w:rPr>
        <w:t>женатого</w:t>
      </w:r>
      <w:r w:rsidR="00B52CCD">
        <w:rPr>
          <w:sz w:val="28"/>
          <w:szCs w:val="28"/>
        </w:rPr>
        <w:t xml:space="preserve">, </w:t>
      </w:r>
      <w:r w:rsidR="003918C1">
        <w:rPr>
          <w:sz w:val="28"/>
          <w:szCs w:val="28"/>
        </w:rPr>
        <w:t>официально не трудоустроенного</w:t>
      </w:r>
      <w:r w:rsidR="000B343F">
        <w:rPr>
          <w:sz w:val="28"/>
          <w:szCs w:val="28"/>
        </w:rPr>
        <w:t xml:space="preserve">, </w:t>
      </w:r>
      <w:r w:rsidR="00577615">
        <w:rPr>
          <w:sz w:val="28"/>
          <w:szCs w:val="28"/>
        </w:rPr>
        <w:t>зарегистрированно</w:t>
      </w:r>
      <w:r w:rsidR="003918C1">
        <w:rPr>
          <w:sz w:val="28"/>
          <w:szCs w:val="28"/>
        </w:rPr>
        <w:t>го</w:t>
      </w:r>
      <w:r w:rsidR="00577615">
        <w:rPr>
          <w:sz w:val="28"/>
          <w:szCs w:val="28"/>
        </w:rPr>
        <w:t xml:space="preserve"> и</w:t>
      </w:r>
      <w:r w:rsidR="004660B2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</w:t>
      </w:r>
      <w:r w:rsidR="003918C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871F3">
        <w:rPr>
          <w:sz w:val="28"/>
          <w:szCs w:val="28"/>
        </w:rPr>
        <w:t xml:space="preserve">по адресу: </w:t>
      </w:r>
      <w:r w:rsidR="008C25B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5871F3">
        <w:rPr>
          <w:sz w:val="28"/>
          <w:szCs w:val="28"/>
        </w:rPr>
        <w:t xml:space="preserve"> паспорт гражданина Российской Федерации серия </w:t>
      </w:r>
      <w:r w:rsidR="008C25BF">
        <w:rPr>
          <w:sz w:val="28"/>
          <w:szCs w:val="28"/>
        </w:rPr>
        <w:t>***</w:t>
      </w:r>
      <w:r w:rsidR="005871F3">
        <w:rPr>
          <w:sz w:val="28"/>
          <w:szCs w:val="28"/>
        </w:rPr>
        <w:t xml:space="preserve"> номер </w:t>
      </w:r>
      <w:r w:rsidR="008C25BF">
        <w:rPr>
          <w:sz w:val="28"/>
          <w:szCs w:val="28"/>
        </w:rPr>
        <w:t>***</w:t>
      </w:r>
      <w:r w:rsidR="005871F3">
        <w:rPr>
          <w:sz w:val="28"/>
          <w:szCs w:val="28"/>
        </w:rPr>
        <w:t xml:space="preserve">, выданный </w:t>
      </w:r>
      <w:r w:rsidR="008C25BF">
        <w:rPr>
          <w:sz w:val="28"/>
          <w:szCs w:val="28"/>
        </w:rPr>
        <w:t>***</w:t>
      </w:r>
      <w:r w:rsidR="00B167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B1114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98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B1114">
        <w:rPr>
          <w:rFonts w:ascii="Times New Roman" w:eastAsia="Times New Roman" w:hAnsi="Times New Roman" w:cs="Times New Roman"/>
          <w:sz w:val="28"/>
          <w:szCs w:val="28"/>
        </w:rPr>
        <w:t>ч.1 ст. 20.25 КоАП РФ,</w:t>
      </w:r>
    </w:p>
    <w:p w:rsidR="000D4CA8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1E5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E96663" w:rsidRPr="001E598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615" w:rsidRPr="00577615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Бондарь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62EA" w:rsidR="00D962E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918C1">
        <w:rPr>
          <w:rFonts w:ascii="Times New Roman" w:hAnsi="Times New Roman" w:cs="Times New Roman"/>
          <w:sz w:val="28"/>
          <w:szCs w:val="28"/>
        </w:rPr>
        <w:t>ый</w:t>
      </w:r>
      <w:r w:rsidRPr="00D962EA" w:rsidR="00D962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C25BF">
        <w:rPr>
          <w:rFonts w:ascii="Times New Roman" w:hAnsi="Times New Roman" w:cs="Times New Roman"/>
          <w:sz w:val="28"/>
          <w:szCs w:val="28"/>
        </w:rPr>
        <w:t>***</w:t>
      </w:r>
      <w:r w:rsidRPr="00D962EA">
        <w:rPr>
          <w:rFonts w:ascii="Times New Roman" w:hAnsi="Times New Roman" w:cs="Times New Roman"/>
          <w:sz w:val="28"/>
          <w:szCs w:val="28"/>
        </w:rPr>
        <w:t>,</w:t>
      </w:r>
      <w:r w:rsidR="00E93C00">
        <w:rPr>
          <w:rFonts w:ascii="Times New Roman" w:hAnsi="Times New Roman" w:cs="Times New Roman"/>
          <w:sz w:val="28"/>
          <w:szCs w:val="28"/>
        </w:rPr>
        <w:t xml:space="preserve"> </w:t>
      </w:r>
      <w:r w:rsidR="003918C1">
        <w:rPr>
          <w:rFonts w:ascii="Times New Roman" w:hAnsi="Times New Roman"/>
          <w:sz w:val="28"/>
          <w:szCs w:val="28"/>
        </w:rPr>
        <w:t xml:space="preserve">в предусмотренный ч. 1 ст. 32.2 КоАП РФ 60-ти </w:t>
      </w:r>
      <w:r w:rsidR="003918C1">
        <w:rPr>
          <w:rFonts w:ascii="Times New Roman" w:hAnsi="Times New Roman"/>
          <w:sz w:val="28"/>
          <w:szCs w:val="28"/>
        </w:rPr>
        <w:t>дневный</w:t>
      </w:r>
      <w:r w:rsidR="003918C1">
        <w:rPr>
          <w:rFonts w:ascii="Times New Roman" w:hAnsi="Times New Roman"/>
          <w:sz w:val="28"/>
          <w:szCs w:val="28"/>
        </w:rPr>
        <w:t xml:space="preserve"> срок для добровольной оплаты штрафа, не уплатил административный штраф, наложенный на него </w:t>
      </w:r>
      <w:r w:rsidR="003918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5E7972">
        <w:rPr>
          <w:rFonts w:ascii="Times New Roman" w:hAnsi="Times New Roman" w:cs="Times New Roman"/>
          <w:sz w:val="28"/>
          <w:szCs w:val="28"/>
        </w:rPr>
        <w:t>3</w:t>
      </w:r>
      <w:r w:rsidR="003918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972">
        <w:rPr>
          <w:rFonts w:ascii="Times New Roman" w:hAnsi="Times New Roman" w:cs="Times New Roman"/>
          <w:sz w:val="28"/>
          <w:szCs w:val="28"/>
        </w:rPr>
        <w:t>Джанкойского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B52CCD">
        <w:rPr>
          <w:sz w:val="28"/>
          <w:szCs w:val="28"/>
        </w:rPr>
        <w:t xml:space="preserve"> 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4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D962EA">
        <w:rPr>
          <w:rFonts w:ascii="Times New Roman" w:eastAsia="Times New Roman" w:hAnsi="Times New Roman" w:cs="Times New Roman"/>
          <w:sz w:val="28"/>
          <w:szCs w:val="28"/>
        </w:rPr>
        <w:t>/3</w:t>
      </w:r>
      <w:r w:rsidR="003918C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2E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700CC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20.13</w:t>
      </w:r>
      <w:r w:rsidR="00D96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B52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0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="00061D2D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1E5980" w:rsidR="0076244D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D962EA">
        <w:rPr>
          <w:rFonts w:ascii="Times New Roman" w:hAnsi="Times New Roman" w:cs="Times New Roman"/>
          <w:sz w:val="28"/>
          <w:szCs w:val="28"/>
        </w:rPr>
        <w:t xml:space="preserve">, </w:t>
      </w:r>
      <w:r w:rsidRPr="00577615">
        <w:rPr>
          <w:rFonts w:ascii="Times New Roman" w:eastAsia="Times New Roman" w:hAnsi="Times New Roman" w:cs="Times New Roman"/>
          <w:sz w:val="28"/>
          <w:szCs w:val="28"/>
        </w:rPr>
        <w:t>совершив тем самым административное правонарушение, предусмотренное ч.1 ст.20.25 КоАП РФ.</w:t>
      </w:r>
    </w:p>
    <w:p w:rsidR="00984903" w:rsidRPr="00C36C01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33"/>
          <w:szCs w:val="33"/>
        </w:rPr>
      </w:pPr>
      <w:r w:rsidRPr="00C36C01">
        <w:rPr>
          <w:b w:val="0"/>
          <w:sz w:val="28"/>
          <w:szCs w:val="28"/>
        </w:rPr>
        <w:t xml:space="preserve">В судебном заседании </w:t>
      </w:r>
      <w:r w:rsidRPr="008B3956" w:rsidR="008B3956">
        <w:rPr>
          <w:b w:val="0"/>
          <w:sz w:val="28"/>
          <w:szCs w:val="28"/>
        </w:rPr>
        <w:t>С.В. Бондарь</w:t>
      </w:r>
      <w:r w:rsidRPr="00C36C01" w:rsidR="008B3956">
        <w:rPr>
          <w:b w:val="0"/>
          <w:sz w:val="28"/>
          <w:szCs w:val="28"/>
        </w:rPr>
        <w:t xml:space="preserve"> </w:t>
      </w:r>
      <w:r w:rsidRPr="00C36C01">
        <w:rPr>
          <w:b w:val="0"/>
          <w:sz w:val="28"/>
          <w:szCs w:val="28"/>
        </w:rPr>
        <w:t>вину признал полностью</w:t>
      </w:r>
      <w:r w:rsidR="005E7972">
        <w:rPr>
          <w:b w:val="0"/>
          <w:sz w:val="28"/>
          <w:szCs w:val="28"/>
        </w:rPr>
        <w:t>,</w:t>
      </w:r>
      <w:r w:rsidRPr="00C36C01">
        <w:rPr>
          <w:b w:val="0"/>
          <w:sz w:val="28"/>
          <w:szCs w:val="28"/>
        </w:rPr>
        <w:t xml:space="preserve"> в содеянном</w:t>
      </w:r>
      <w:r w:rsidR="003918C1">
        <w:rPr>
          <w:b w:val="0"/>
          <w:sz w:val="28"/>
          <w:szCs w:val="28"/>
        </w:rPr>
        <w:t xml:space="preserve"> раскаял</w:t>
      </w:r>
      <w:r w:rsidR="005E7972">
        <w:rPr>
          <w:b w:val="0"/>
          <w:sz w:val="28"/>
          <w:szCs w:val="28"/>
        </w:rPr>
        <w:t>с</w:t>
      </w:r>
      <w:r w:rsidR="003918C1">
        <w:rPr>
          <w:b w:val="0"/>
          <w:sz w:val="28"/>
          <w:szCs w:val="28"/>
        </w:rPr>
        <w:t>я</w:t>
      </w:r>
      <w:r w:rsidRPr="00C36C01">
        <w:rPr>
          <w:b w:val="0"/>
          <w:sz w:val="28"/>
          <w:szCs w:val="28"/>
        </w:rPr>
        <w:t xml:space="preserve">, пояснив, что </w:t>
      </w:r>
      <w:r w:rsidR="00F30128">
        <w:rPr>
          <w:b w:val="0"/>
          <w:sz w:val="28"/>
          <w:szCs w:val="28"/>
        </w:rPr>
        <w:t xml:space="preserve">не </w:t>
      </w:r>
      <w:r w:rsidRPr="00C36C01">
        <w:rPr>
          <w:b w:val="0"/>
          <w:sz w:val="28"/>
          <w:szCs w:val="28"/>
        </w:rPr>
        <w:t>уплатил административный штраф</w:t>
      </w:r>
      <w:r w:rsidR="00B52CCD">
        <w:rPr>
          <w:b w:val="0"/>
          <w:sz w:val="28"/>
          <w:szCs w:val="28"/>
        </w:rPr>
        <w:t xml:space="preserve"> в связи </w:t>
      </w:r>
      <w:r>
        <w:rPr>
          <w:b w:val="0"/>
          <w:sz w:val="28"/>
          <w:szCs w:val="28"/>
        </w:rPr>
        <w:t>с тяжелым материальным положением</w:t>
      </w:r>
      <w:r>
        <w:rPr>
          <w:b w:val="0"/>
          <w:color w:val="000000"/>
          <w:sz w:val="28"/>
          <w:szCs w:val="28"/>
        </w:rPr>
        <w:t>.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="00E96663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E96663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находит виновность </w:t>
      </w:r>
      <w:r w:rsidR="008B3956">
        <w:rPr>
          <w:rFonts w:ascii="Times New Roman" w:hAnsi="Times New Roman" w:cs="Times New Roman"/>
          <w:sz w:val="28"/>
          <w:szCs w:val="28"/>
        </w:rPr>
        <w:t xml:space="preserve">С.В. Бондаря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76244D" w:rsidP="00600890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B3956">
        <w:rPr>
          <w:sz w:val="28"/>
          <w:szCs w:val="28"/>
        </w:rPr>
        <w:t>С.В. Бондаря</w:t>
      </w:r>
      <w:r w:rsidRPr="001E5980" w:rsidR="008B3956">
        <w:rPr>
          <w:sz w:val="28"/>
          <w:szCs w:val="28"/>
        </w:rPr>
        <w:t xml:space="preserve"> </w:t>
      </w:r>
      <w:r w:rsidRPr="001E5980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№ 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7.2023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71F3" w:rsidR="005871F3">
        <w:rPr>
          <w:rFonts w:ascii="Times New Roman" w:hAnsi="Times New Roman" w:cs="Times New Roman"/>
          <w:sz w:val="28"/>
          <w:szCs w:val="28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871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490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619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52CC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36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15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7B7931">
        <w:rPr>
          <w:rFonts w:ascii="Times New Roman" w:hAnsi="Times New Roman" w:cs="Times New Roman"/>
          <w:sz w:val="28"/>
          <w:szCs w:val="28"/>
        </w:rPr>
        <w:t>3</w:t>
      </w:r>
      <w:r w:rsidR="003918C1">
        <w:rPr>
          <w:rFonts w:ascii="Times New Roman" w:hAnsi="Times New Roman" w:cs="Times New Roman"/>
          <w:sz w:val="28"/>
          <w:szCs w:val="28"/>
        </w:rPr>
        <w:t>6</w:t>
      </w:r>
      <w:r w:rsidR="00577615">
        <w:rPr>
          <w:rFonts w:ascii="Times New Roman" w:hAnsi="Times New Roman" w:cs="Times New Roman"/>
          <w:sz w:val="28"/>
          <w:szCs w:val="28"/>
        </w:rPr>
        <w:t xml:space="preserve"> </w:t>
      </w:r>
      <w:r w:rsidR="007B7931">
        <w:rPr>
          <w:rFonts w:ascii="Times New Roman" w:hAnsi="Times New Roman" w:cs="Times New Roman"/>
          <w:sz w:val="28"/>
          <w:szCs w:val="28"/>
        </w:rPr>
        <w:t>Джанкойского</w:t>
      </w:r>
      <w:r w:rsidR="0057761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577615">
        <w:rPr>
          <w:sz w:val="28"/>
          <w:szCs w:val="28"/>
        </w:rPr>
        <w:t xml:space="preserve"> </w:t>
      </w:r>
      <w:r w:rsidRPr="001E5980" w:rsidR="005776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529">
        <w:rPr>
          <w:rFonts w:ascii="Times New Roman" w:eastAsia="Times New Roman" w:hAnsi="Times New Roman" w:cs="Times New Roman"/>
          <w:sz w:val="28"/>
          <w:szCs w:val="28"/>
        </w:rPr>
        <w:t>5-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/3</w:t>
      </w:r>
      <w:r w:rsidR="003918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 w:rsidR="005776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 w:rsidR="00577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03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3918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49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6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60B2" w:rsidP="00600890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судебного пристава – исполнителя ОСП по г. Джанкою и 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Джанкойскому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 району №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58955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/2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/82010-ИП от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 xml:space="preserve">3 о возбуждении исполнительного производства в отношении </w:t>
      </w:r>
      <w:r w:rsidR="008B3956">
        <w:rPr>
          <w:rFonts w:ascii="Times New Roman" w:hAnsi="Times New Roman" w:cs="Times New Roman"/>
          <w:sz w:val="28"/>
          <w:szCs w:val="28"/>
        </w:rPr>
        <w:t>С.В. Бондаря</w:t>
      </w:r>
      <w:r w:rsidR="00577615">
        <w:rPr>
          <w:rFonts w:ascii="Times New Roman" w:hAnsi="Times New Roman"/>
          <w:sz w:val="28"/>
          <w:szCs w:val="28"/>
        </w:rPr>
        <w:t xml:space="preserve"> (</w:t>
      </w:r>
      <w:r w:rsidR="00577615">
        <w:rPr>
          <w:rFonts w:ascii="Times New Roman" w:hAnsi="Times New Roman"/>
          <w:sz w:val="28"/>
          <w:szCs w:val="28"/>
        </w:rPr>
        <w:t>л.д</w:t>
      </w:r>
      <w:r w:rsidR="00577615">
        <w:rPr>
          <w:rFonts w:ascii="Times New Roman" w:hAnsi="Times New Roman"/>
          <w:sz w:val="28"/>
          <w:szCs w:val="28"/>
        </w:rPr>
        <w:t xml:space="preserve">. </w:t>
      </w:r>
      <w:r w:rsidR="003918C1">
        <w:rPr>
          <w:rFonts w:ascii="Times New Roman" w:hAnsi="Times New Roman"/>
          <w:sz w:val="28"/>
          <w:szCs w:val="28"/>
        </w:rPr>
        <w:t>5-6</w:t>
      </w:r>
      <w:r w:rsidR="00577615">
        <w:rPr>
          <w:rFonts w:ascii="Times New Roman" w:hAnsi="Times New Roman"/>
          <w:sz w:val="28"/>
          <w:szCs w:val="28"/>
        </w:rPr>
        <w:t>)</w:t>
      </w:r>
      <w:r w:rsidR="007B7931">
        <w:rPr>
          <w:rFonts w:ascii="Times New Roman" w:hAnsi="Times New Roman"/>
          <w:sz w:val="28"/>
          <w:szCs w:val="28"/>
        </w:rPr>
        <w:t>;</w:t>
      </w:r>
    </w:p>
    <w:p w:rsidR="007B7931" w:rsidP="00600890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8B3956">
        <w:rPr>
          <w:rFonts w:ascii="Times New Roman" w:hAnsi="Times New Roman" w:cs="Times New Roman"/>
          <w:sz w:val="28"/>
          <w:szCs w:val="28"/>
        </w:rPr>
        <w:t>С.В. Бондаря</w:t>
      </w:r>
      <w:r w:rsidR="008B3956">
        <w:rPr>
          <w:rFonts w:ascii="Times New Roman" w:hAnsi="Times New Roman"/>
          <w:sz w:val="28"/>
          <w:szCs w:val="28"/>
        </w:rPr>
        <w:t xml:space="preserve"> </w:t>
      </w:r>
      <w:r w:rsidR="003918C1">
        <w:rPr>
          <w:rFonts w:ascii="Times New Roman" w:hAnsi="Times New Roman"/>
          <w:sz w:val="28"/>
          <w:szCs w:val="28"/>
        </w:rPr>
        <w:t>(</w:t>
      </w:r>
      <w:r w:rsidR="003918C1">
        <w:rPr>
          <w:rFonts w:ascii="Times New Roman" w:hAnsi="Times New Roman"/>
          <w:sz w:val="28"/>
          <w:szCs w:val="28"/>
        </w:rPr>
        <w:t>л.д</w:t>
      </w:r>
      <w:r w:rsidR="003918C1">
        <w:rPr>
          <w:rFonts w:ascii="Times New Roman" w:hAnsi="Times New Roman"/>
          <w:sz w:val="28"/>
          <w:szCs w:val="28"/>
        </w:rPr>
        <w:t xml:space="preserve">. </w:t>
      </w:r>
      <w:r w:rsidR="008B395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P="007B793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77615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7B7931">
        <w:rPr>
          <w:rFonts w:ascii="Times New Roman" w:hAnsi="Times New Roman" w:cs="Times New Roman"/>
          <w:sz w:val="28"/>
          <w:szCs w:val="28"/>
        </w:rPr>
        <w:t>3</w:t>
      </w:r>
      <w:r w:rsidR="003918C1">
        <w:rPr>
          <w:rFonts w:ascii="Times New Roman" w:hAnsi="Times New Roman" w:cs="Times New Roman"/>
          <w:sz w:val="28"/>
          <w:szCs w:val="28"/>
        </w:rPr>
        <w:t>6</w:t>
      </w:r>
      <w:r w:rsidR="00577615">
        <w:rPr>
          <w:rFonts w:ascii="Times New Roman" w:hAnsi="Times New Roman" w:cs="Times New Roman"/>
          <w:sz w:val="28"/>
          <w:szCs w:val="28"/>
        </w:rPr>
        <w:t xml:space="preserve"> </w:t>
      </w:r>
      <w:r w:rsidR="007B7931">
        <w:rPr>
          <w:rFonts w:ascii="Times New Roman" w:hAnsi="Times New Roman" w:cs="Times New Roman"/>
          <w:sz w:val="28"/>
          <w:szCs w:val="28"/>
        </w:rPr>
        <w:t>Джанкойского</w:t>
      </w:r>
      <w:r w:rsidR="0057761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577615">
        <w:rPr>
          <w:sz w:val="28"/>
          <w:szCs w:val="28"/>
        </w:rPr>
        <w:t xml:space="preserve"> </w:t>
      </w:r>
      <w:r w:rsidRPr="001E5980" w:rsidR="005776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/3</w:t>
      </w:r>
      <w:r w:rsidR="003918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980" w:rsidR="005776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вступило в законную силу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B4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459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931" w:rsidR="007B7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577615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срок для добровольной уплаты штрафа ист</w:t>
      </w:r>
      <w:r w:rsidR="00C36C01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040A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39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40AA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DB4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="00F129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F129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1B4E01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4E01">
        <w:rPr>
          <w:rFonts w:ascii="Times New Roman" w:hAnsi="Times New Roman"/>
          <w:sz w:val="28"/>
          <w:szCs w:val="28"/>
        </w:rPr>
        <w:t xml:space="preserve">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обстоятельств </w:t>
      </w:r>
      <w:r>
        <w:rPr>
          <w:rFonts w:ascii="Times New Roman" w:hAnsi="Times New Roman"/>
          <w:sz w:val="28"/>
          <w:szCs w:val="28"/>
        </w:rPr>
        <w:t>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73619F" w:rsidRPr="0073619F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73619F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назначению обязательных работ, судом не установлено</w:t>
      </w:r>
      <w:r w:rsidRPr="0073619F">
        <w:rPr>
          <w:rFonts w:ascii="Calibri" w:eastAsia="Times New Roman" w:hAnsi="Calibri" w:cs="Times New Roman"/>
          <w:sz w:val="28"/>
          <w:szCs w:val="28"/>
        </w:rPr>
        <w:t>.</w:t>
      </w:r>
    </w:p>
    <w:p w:rsidR="0073619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>29.9 – 29.11 КоАП РФ, мировой судья, -</w:t>
      </w:r>
    </w:p>
    <w:p w:rsidR="0073619F" w:rsidRPr="0073619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19F" w:rsidRPr="0073619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 :</w:t>
      </w:r>
    </w:p>
    <w:p w:rsidR="0073619F" w:rsidRPr="0073619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19F" w:rsidRPr="0073619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Бондаря </w:t>
      </w:r>
      <w:r w:rsidR="008C25BF">
        <w:rPr>
          <w:rFonts w:ascii="Times New Roman" w:eastAsia="Times New Roman" w:hAnsi="Times New Roman" w:cs="Times New Roman"/>
          <w:b/>
          <w:sz w:val="28"/>
          <w:szCs w:val="28"/>
        </w:rPr>
        <w:t>С.В.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="00F1293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20.25 КоАП РФ и подвергнуть административному наказанию </w:t>
      </w:r>
      <w:r w:rsidRPr="0073619F">
        <w:rPr>
          <w:rFonts w:ascii="Times New Roman" w:eastAsia="Times New Roman" w:hAnsi="Times New Roman" w:cs="Times New Roman"/>
          <w:b/>
          <w:sz w:val="28"/>
          <w:szCs w:val="28"/>
        </w:rPr>
        <w:t>в виде обязательных работ на срок 20 (двадцать) часов.</w:t>
      </w:r>
    </w:p>
    <w:p w:rsidR="0073619F" w:rsidRPr="0073619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поручить отделению судебных приставов по г. Джанкою и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>Джанкойскому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 району УФССП России по Республике Крым.</w:t>
      </w:r>
    </w:p>
    <w:p w:rsidR="0073619F" w:rsidRPr="0073619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3619F" w:rsidRPr="0073619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КоАП РФ уклонение от отбывания обязательных работ,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>размере от ста пятидесяти тысяч до трехсот тысяч рублей или административный арест на срок до пятнадцати суток.</w:t>
      </w:r>
    </w:p>
    <w:p w:rsidR="0073619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7B79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73619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19F" w:rsidRPr="0073619F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9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 w:rsidRPr="007361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="00A97E6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7361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F040AA">
        <w:rPr>
          <w:rFonts w:ascii="Times New Roman" w:eastAsia="Times New Roman" w:hAnsi="Times New Roman" w:cs="Times New Roman"/>
          <w:sz w:val="28"/>
          <w:szCs w:val="28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0B343F">
      <w:pgSz w:w="11906" w:h="16838"/>
      <w:pgMar w:top="425" w:right="1440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343F"/>
    <w:rsid w:val="000D4CA8"/>
    <w:rsid w:val="000E562B"/>
    <w:rsid w:val="000F21BA"/>
    <w:rsid w:val="0013342E"/>
    <w:rsid w:val="00173F09"/>
    <w:rsid w:val="0018266F"/>
    <w:rsid w:val="001B2B4A"/>
    <w:rsid w:val="001B4E01"/>
    <w:rsid w:val="001D04AB"/>
    <w:rsid w:val="001E5980"/>
    <w:rsid w:val="002125EF"/>
    <w:rsid w:val="00235AB4"/>
    <w:rsid w:val="002B6529"/>
    <w:rsid w:val="002D677F"/>
    <w:rsid w:val="00361BE8"/>
    <w:rsid w:val="003918C1"/>
    <w:rsid w:val="003E0307"/>
    <w:rsid w:val="003E5AB9"/>
    <w:rsid w:val="0044205C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E7972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B7931"/>
    <w:rsid w:val="00812C4F"/>
    <w:rsid w:val="008643FD"/>
    <w:rsid w:val="0086542E"/>
    <w:rsid w:val="00874A4B"/>
    <w:rsid w:val="00890420"/>
    <w:rsid w:val="008B3956"/>
    <w:rsid w:val="008C25BF"/>
    <w:rsid w:val="008C4C59"/>
    <w:rsid w:val="00935A3D"/>
    <w:rsid w:val="00945036"/>
    <w:rsid w:val="00984903"/>
    <w:rsid w:val="009A47FB"/>
    <w:rsid w:val="009B69F2"/>
    <w:rsid w:val="009C1398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A69C8"/>
    <w:rsid w:val="00CD6528"/>
    <w:rsid w:val="00D962EA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040AA"/>
    <w:rsid w:val="00F12930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