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7B9B" w:rsidRPr="0017536A" w:rsidP="003F220D">
      <w:pPr>
        <w:ind w:firstLine="709"/>
        <w:jc w:val="right"/>
        <w:rPr>
          <w:sz w:val="28"/>
          <w:szCs w:val="28"/>
        </w:rPr>
      </w:pPr>
      <w:r w:rsidRPr="0017536A">
        <w:rPr>
          <w:sz w:val="28"/>
          <w:szCs w:val="28"/>
        </w:rPr>
        <w:t xml:space="preserve">Дело № </w:t>
      </w:r>
      <w:r w:rsidRPr="0017536A" w:rsidR="00936555">
        <w:rPr>
          <w:sz w:val="28"/>
          <w:szCs w:val="28"/>
        </w:rPr>
        <w:t>5-</w:t>
      </w:r>
      <w:r w:rsidRPr="0017536A" w:rsidR="00CE4CF8">
        <w:rPr>
          <w:sz w:val="28"/>
          <w:szCs w:val="28"/>
        </w:rPr>
        <w:t>211</w:t>
      </w:r>
      <w:r w:rsidRPr="0017536A" w:rsidR="0091047E">
        <w:rPr>
          <w:sz w:val="28"/>
          <w:szCs w:val="28"/>
        </w:rPr>
        <w:t>/36/</w:t>
      </w:r>
      <w:r w:rsidRPr="0017536A" w:rsidR="00FA0459">
        <w:rPr>
          <w:sz w:val="28"/>
          <w:szCs w:val="28"/>
        </w:rPr>
        <w:t>202</w:t>
      </w:r>
      <w:r w:rsidRPr="0017536A" w:rsidR="001D16BC">
        <w:rPr>
          <w:sz w:val="28"/>
          <w:szCs w:val="28"/>
        </w:rPr>
        <w:t>6</w:t>
      </w:r>
    </w:p>
    <w:p w:rsidR="00C003F4" w:rsidRPr="0017536A" w:rsidP="002622DE">
      <w:pPr>
        <w:ind w:firstLine="709"/>
        <w:jc w:val="right"/>
        <w:rPr>
          <w:sz w:val="28"/>
          <w:szCs w:val="28"/>
        </w:rPr>
      </w:pPr>
      <w:r w:rsidRPr="0017536A">
        <w:rPr>
          <w:sz w:val="28"/>
          <w:szCs w:val="28"/>
        </w:rPr>
        <w:t xml:space="preserve">УИД </w:t>
      </w:r>
      <w:r w:rsidRPr="0017536A" w:rsidR="00CE4CF8">
        <w:rPr>
          <w:sz w:val="28"/>
          <w:szCs w:val="28"/>
        </w:rPr>
        <w:t>91MS0036-01-2026-001167-21</w:t>
      </w:r>
    </w:p>
    <w:p w:rsidR="00797B9B" w:rsidRPr="0017536A" w:rsidP="002622DE">
      <w:pPr>
        <w:ind w:firstLine="709"/>
        <w:jc w:val="center"/>
        <w:rPr>
          <w:sz w:val="28"/>
          <w:szCs w:val="28"/>
        </w:rPr>
      </w:pPr>
      <w:r w:rsidRPr="0017536A">
        <w:rPr>
          <w:sz w:val="28"/>
          <w:szCs w:val="28"/>
        </w:rPr>
        <w:t>ПОСТАНОВЛЕНИЕ</w:t>
      </w:r>
    </w:p>
    <w:p w:rsidR="00797B9B" w:rsidRPr="0017536A" w:rsidP="002622DE">
      <w:pPr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30 июня</w:t>
      </w:r>
      <w:r w:rsidRPr="0017536A" w:rsidR="001D16BC">
        <w:rPr>
          <w:sz w:val="28"/>
          <w:szCs w:val="28"/>
        </w:rPr>
        <w:t xml:space="preserve"> 2026</w:t>
      </w:r>
      <w:r w:rsidRPr="0017536A" w:rsidR="0091047E">
        <w:rPr>
          <w:sz w:val="28"/>
          <w:szCs w:val="28"/>
        </w:rPr>
        <w:t xml:space="preserve"> года                                                        </w:t>
      </w:r>
      <w:r w:rsidRPr="0017536A">
        <w:rPr>
          <w:sz w:val="28"/>
          <w:szCs w:val="28"/>
        </w:rPr>
        <w:t>г. Джанкой</w:t>
      </w:r>
      <w:r w:rsidRPr="0017536A" w:rsidR="00717351">
        <w:rPr>
          <w:sz w:val="28"/>
          <w:szCs w:val="28"/>
        </w:rPr>
        <w:t xml:space="preserve">                                         </w:t>
      </w:r>
      <w:r w:rsidRPr="0017536A" w:rsidR="00FA0459">
        <w:rPr>
          <w:sz w:val="28"/>
          <w:szCs w:val="28"/>
        </w:rPr>
        <w:t xml:space="preserve">                          </w:t>
      </w:r>
      <w:r w:rsidRPr="0017536A" w:rsidR="00995AA6">
        <w:rPr>
          <w:sz w:val="28"/>
          <w:szCs w:val="28"/>
        </w:rPr>
        <w:t xml:space="preserve">    </w:t>
      </w:r>
      <w:r w:rsidRPr="0017536A" w:rsidR="00FA0459">
        <w:rPr>
          <w:sz w:val="28"/>
          <w:szCs w:val="28"/>
        </w:rPr>
        <w:t xml:space="preserve"> </w:t>
      </w:r>
      <w:r w:rsidRPr="0017536A" w:rsidR="00723F05">
        <w:rPr>
          <w:sz w:val="28"/>
          <w:szCs w:val="28"/>
        </w:rPr>
        <w:t xml:space="preserve">                     </w:t>
      </w:r>
    </w:p>
    <w:p w:rsidR="008E45E9" w:rsidRPr="0017536A" w:rsidP="000772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 Миро</w:t>
      </w:r>
      <w:r w:rsidRPr="0017536A" w:rsidR="007D704E">
        <w:rPr>
          <w:sz w:val="28"/>
          <w:szCs w:val="28"/>
        </w:rPr>
        <w:t>вой судья судебного участка № 3</w:t>
      </w:r>
      <w:r w:rsidRPr="0017536A" w:rsidR="0091047E">
        <w:rPr>
          <w:sz w:val="28"/>
          <w:szCs w:val="28"/>
        </w:rPr>
        <w:t>6</w:t>
      </w:r>
      <w:r w:rsidRPr="0017536A">
        <w:rPr>
          <w:sz w:val="28"/>
          <w:szCs w:val="28"/>
        </w:rPr>
        <w:t xml:space="preserve"> Джанкойского судебного района </w:t>
      </w:r>
      <w:r w:rsidRPr="0017536A" w:rsidR="008E001E">
        <w:rPr>
          <w:sz w:val="28"/>
          <w:szCs w:val="28"/>
        </w:rPr>
        <w:t xml:space="preserve">(Джанкойский район и город республиканского значения Джанкой с подчиненной ему территорией) </w:t>
      </w:r>
      <w:r w:rsidRPr="0017536A">
        <w:rPr>
          <w:sz w:val="28"/>
          <w:szCs w:val="28"/>
        </w:rPr>
        <w:t xml:space="preserve">Республики Крым </w:t>
      </w:r>
      <w:r w:rsidRPr="0017536A" w:rsidR="0091047E">
        <w:rPr>
          <w:sz w:val="28"/>
          <w:szCs w:val="28"/>
        </w:rPr>
        <w:t>Ф</w:t>
      </w:r>
      <w:r w:rsidRPr="0017536A" w:rsidR="00E972F1">
        <w:rPr>
          <w:sz w:val="28"/>
          <w:szCs w:val="28"/>
        </w:rPr>
        <w:t>абинская</w:t>
      </w:r>
      <w:r w:rsidRPr="0017536A" w:rsidR="00E972F1">
        <w:rPr>
          <w:sz w:val="28"/>
          <w:szCs w:val="28"/>
        </w:rPr>
        <w:t xml:space="preserve"> В.В.</w:t>
      </w:r>
      <w:r w:rsidRPr="0017536A">
        <w:rPr>
          <w:sz w:val="28"/>
          <w:szCs w:val="28"/>
        </w:rPr>
        <w:t xml:space="preserve">, рассмотрев в </w:t>
      </w:r>
      <w:r w:rsidRPr="0017536A" w:rsidR="00B46176">
        <w:rPr>
          <w:sz w:val="28"/>
          <w:szCs w:val="28"/>
        </w:rPr>
        <w:t>открытом судебном заседании</w:t>
      </w:r>
      <w:r w:rsidRPr="0017536A">
        <w:rPr>
          <w:sz w:val="28"/>
          <w:szCs w:val="28"/>
        </w:rPr>
        <w:t xml:space="preserve"> по адресу: </w:t>
      </w:r>
      <w:r w:rsidRPr="0017536A">
        <w:rPr>
          <w:sz w:val="28"/>
          <w:szCs w:val="28"/>
        </w:rPr>
        <w:t>Республика Крым, г. Джанкой, ул. Октябрьская, д.</w:t>
      </w:r>
      <w:r w:rsidRPr="0017536A" w:rsidR="00FB207D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 xml:space="preserve">84, </w:t>
      </w:r>
      <w:r w:rsidRPr="0017536A" w:rsidR="00685D33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>каб</w:t>
      </w:r>
      <w:r w:rsidRPr="0017536A">
        <w:rPr>
          <w:sz w:val="28"/>
          <w:szCs w:val="28"/>
        </w:rPr>
        <w:t xml:space="preserve">. </w:t>
      </w:r>
      <w:r w:rsidRPr="0017536A" w:rsidR="007D704E">
        <w:rPr>
          <w:sz w:val="28"/>
          <w:szCs w:val="28"/>
        </w:rPr>
        <w:t>10</w:t>
      </w:r>
      <w:r w:rsidRPr="0017536A" w:rsidR="00E972F1">
        <w:rPr>
          <w:sz w:val="28"/>
          <w:szCs w:val="28"/>
        </w:rPr>
        <w:t>9</w:t>
      </w:r>
      <w:r w:rsidRPr="0017536A">
        <w:rPr>
          <w:sz w:val="28"/>
          <w:szCs w:val="28"/>
        </w:rPr>
        <w:t xml:space="preserve">, </w:t>
      </w:r>
      <w:r w:rsidRPr="0017536A" w:rsidR="006702B7">
        <w:rPr>
          <w:sz w:val="28"/>
          <w:szCs w:val="28"/>
        </w:rPr>
        <w:t>дело об административном правонарушении</w:t>
      </w:r>
      <w:r w:rsidRPr="0017536A" w:rsidR="00FB207D">
        <w:rPr>
          <w:sz w:val="28"/>
          <w:szCs w:val="28"/>
        </w:rPr>
        <w:t>, предусмотренного ч. 1</w:t>
      </w:r>
      <w:r w:rsidRPr="0017536A" w:rsidR="008D4B7C">
        <w:rPr>
          <w:sz w:val="28"/>
          <w:szCs w:val="28"/>
        </w:rPr>
        <w:t xml:space="preserve"> ст. 15.33.2 Кодекса Российской Федерации об административных правонарушениях (далее по тексту – КоАП РФ)</w:t>
      </w:r>
      <w:r w:rsidRPr="0017536A" w:rsidR="006702B7">
        <w:rPr>
          <w:sz w:val="28"/>
          <w:szCs w:val="28"/>
        </w:rPr>
        <w:t xml:space="preserve"> в </w:t>
      </w:r>
      <w:r w:rsidRPr="0017536A" w:rsidR="006F25A8">
        <w:rPr>
          <w:sz w:val="28"/>
          <w:szCs w:val="28"/>
        </w:rPr>
        <w:t xml:space="preserve">отношении </w:t>
      </w:r>
      <w:r w:rsidRPr="0017536A" w:rsidR="00CE4CF8">
        <w:rPr>
          <w:color w:val="0000FF"/>
          <w:sz w:val="28"/>
          <w:szCs w:val="28"/>
        </w:rPr>
        <w:t>Городничей</w:t>
      </w:r>
      <w:r w:rsidRPr="0017536A" w:rsidR="00CE4CF8">
        <w:rPr>
          <w:color w:val="0000FF"/>
          <w:sz w:val="28"/>
          <w:szCs w:val="28"/>
        </w:rPr>
        <w:t xml:space="preserve"> </w:t>
      </w:r>
      <w:r w:rsidR="00356F55">
        <w:rPr>
          <w:color w:val="0000FF"/>
          <w:sz w:val="28"/>
          <w:szCs w:val="28"/>
        </w:rPr>
        <w:t>Э.И.</w:t>
      </w:r>
      <w:r w:rsidRPr="0017536A" w:rsidR="006F25A8">
        <w:rPr>
          <w:sz w:val="28"/>
          <w:szCs w:val="28"/>
        </w:rPr>
        <w:t xml:space="preserve">, </w:t>
      </w:r>
      <w:r w:rsidR="00356F55">
        <w:rPr>
          <w:color w:val="0000FF"/>
          <w:sz w:val="28"/>
          <w:szCs w:val="28"/>
        </w:rPr>
        <w:t>***</w:t>
      </w:r>
      <w:r w:rsidRPr="0017536A" w:rsidR="006F25A8">
        <w:rPr>
          <w:sz w:val="28"/>
          <w:szCs w:val="28"/>
        </w:rPr>
        <w:t xml:space="preserve"> года рождения, </w:t>
      </w:r>
      <w:r w:rsidRPr="0017536A" w:rsidR="003F220D">
        <w:rPr>
          <w:sz w:val="28"/>
          <w:szCs w:val="28"/>
        </w:rPr>
        <w:t>граждан</w:t>
      </w:r>
      <w:r w:rsidRPr="0017536A" w:rsidR="00CE4CF8">
        <w:rPr>
          <w:sz w:val="28"/>
          <w:szCs w:val="28"/>
        </w:rPr>
        <w:t>ки</w:t>
      </w:r>
      <w:r w:rsidRPr="0017536A" w:rsidR="003F220D">
        <w:rPr>
          <w:sz w:val="28"/>
          <w:szCs w:val="28"/>
        </w:rPr>
        <w:t xml:space="preserve"> Российской Федерации, </w:t>
      </w:r>
      <w:r w:rsidRPr="0017536A" w:rsidR="009C7732">
        <w:rPr>
          <w:sz w:val="28"/>
          <w:szCs w:val="28"/>
        </w:rPr>
        <w:t xml:space="preserve">паспорт серии </w:t>
      </w:r>
      <w:r w:rsidR="00356F55">
        <w:rPr>
          <w:color w:val="0000FF"/>
          <w:sz w:val="28"/>
          <w:szCs w:val="28"/>
        </w:rPr>
        <w:t>***</w:t>
      </w:r>
      <w:r w:rsidRPr="0017536A" w:rsidR="00516926">
        <w:rPr>
          <w:sz w:val="28"/>
          <w:szCs w:val="28"/>
        </w:rPr>
        <w:t>,</w:t>
      </w:r>
      <w:r w:rsidRPr="0017536A" w:rsidR="008E001E">
        <w:rPr>
          <w:sz w:val="28"/>
          <w:szCs w:val="28"/>
        </w:rPr>
        <w:t xml:space="preserve"> зарегистрированно</w:t>
      </w:r>
      <w:r w:rsidRPr="0017536A" w:rsidR="00CE4CF8">
        <w:rPr>
          <w:sz w:val="28"/>
          <w:szCs w:val="28"/>
        </w:rPr>
        <w:t>й</w:t>
      </w:r>
      <w:r w:rsidRPr="0017536A" w:rsidR="003F220D">
        <w:rPr>
          <w:sz w:val="28"/>
          <w:szCs w:val="28"/>
        </w:rPr>
        <w:t xml:space="preserve"> </w:t>
      </w:r>
      <w:r w:rsidRPr="0017536A" w:rsidR="006F25A8">
        <w:rPr>
          <w:sz w:val="28"/>
          <w:szCs w:val="28"/>
        </w:rPr>
        <w:t xml:space="preserve">по адресу: </w:t>
      </w:r>
      <w:r w:rsidR="00356F55">
        <w:rPr>
          <w:color w:val="0000FF"/>
          <w:sz w:val="28"/>
          <w:szCs w:val="28"/>
        </w:rPr>
        <w:t>***</w:t>
      </w:r>
      <w:r w:rsidRPr="0017536A">
        <w:rPr>
          <w:sz w:val="28"/>
          <w:szCs w:val="28"/>
        </w:rPr>
        <w:t xml:space="preserve">, </w:t>
      </w:r>
      <w:r w:rsidRPr="0017536A" w:rsidR="006F25A8">
        <w:rPr>
          <w:sz w:val="28"/>
          <w:szCs w:val="28"/>
        </w:rPr>
        <w:t>работающе</w:t>
      </w:r>
      <w:r w:rsidRPr="0017536A" w:rsidR="00CE4CF8">
        <w:rPr>
          <w:sz w:val="28"/>
          <w:szCs w:val="28"/>
        </w:rPr>
        <w:t>й</w:t>
      </w:r>
      <w:r w:rsidRPr="0017536A" w:rsidR="006F25A8">
        <w:rPr>
          <w:sz w:val="28"/>
          <w:szCs w:val="28"/>
        </w:rPr>
        <w:t xml:space="preserve"> </w:t>
      </w:r>
      <w:r w:rsidRPr="0017536A" w:rsidR="00CE4CF8">
        <w:rPr>
          <w:sz w:val="28"/>
          <w:szCs w:val="28"/>
        </w:rPr>
        <w:t>директором муниципального общеобразовательного учреждения «</w:t>
      </w:r>
      <w:r w:rsidRPr="0017536A" w:rsidR="00CE4CF8">
        <w:rPr>
          <w:sz w:val="28"/>
          <w:szCs w:val="28"/>
        </w:rPr>
        <w:t>Победненская</w:t>
      </w:r>
      <w:r w:rsidRPr="0017536A" w:rsidR="00CE4CF8">
        <w:rPr>
          <w:sz w:val="28"/>
          <w:szCs w:val="28"/>
        </w:rPr>
        <w:t xml:space="preserve"> школа»</w:t>
      </w:r>
      <w:r w:rsidRPr="0017536A" w:rsidR="00610D12">
        <w:rPr>
          <w:sz w:val="28"/>
          <w:szCs w:val="28"/>
        </w:rPr>
        <w:t xml:space="preserve"> Джанкойского района Республики Крым, расположенной по адресу: </w:t>
      </w:r>
      <w:r w:rsidR="00356F55">
        <w:rPr>
          <w:color w:val="0000FF"/>
          <w:sz w:val="28"/>
          <w:szCs w:val="28"/>
        </w:rPr>
        <w:t>***</w:t>
      </w:r>
      <w:r w:rsidRPr="0017536A" w:rsidR="00610D12">
        <w:rPr>
          <w:sz w:val="28"/>
          <w:szCs w:val="28"/>
        </w:rPr>
        <w:t>,</w:t>
      </w:r>
    </w:p>
    <w:p w:rsidR="00F12927" w:rsidRPr="0017536A" w:rsidP="00077241">
      <w:pPr>
        <w:ind w:firstLine="709"/>
        <w:jc w:val="center"/>
        <w:rPr>
          <w:sz w:val="28"/>
          <w:szCs w:val="28"/>
        </w:rPr>
      </w:pPr>
      <w:r w:rsidRPr="0017536A">
        <w:rPr>
          <w:sz w:val="28"/>
          <w:szCs w:val="28"/>
        </w:rPr>
        <w:t>УСТАНОВИЛ</w:t>
      </w:r>
      <w:r w:rsidRPr="0017536A" w:rsidR="00717351">
        <w:rPr>
          <w:sz w:val="28"/>
          <w:szCs w:val="28"/>
        </w:rPr>
        <w:t>:</w:t>
      </w:r>
    </w:p>
    <w:p w:rsidR="00610D12" w:rsidRPr="0017536A" w:rsidP="00CD65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36A">
        <w:rPr>
          <w:color w:val="0000FF"/>
          <w:sz w:val="28"/>
          <w:szCs w:val="28"/>
        </w:rPr>
        <w:t>Городничая</w:t>
      </w:r>
      <w:r w:rsidRPr="0017536A">
        <w:rPr>
          <w:color w:val="0000FF"/>
          <w:sz w:val="28"/>
          <w:szCs w:val="28"/>
        </w:rPr>
        <w:t xml:space="preserve"> Э.И.</w:t>
      </w:r>
      <w:r w:rsidRPr="0017536A" w:rsidR="003F0000">
        <w:rPr>
          <w:color w:val="0000FF"/>
          <w:sz w:val="28"/>
          <w:szCs w:val="28"/>
        </w:rPr>
        <w:t>,</w:t>
      </w:r>
      <w:r w:rsidRPr="0017536A" w:rsidR="003F0000">
        <w:rPr>
          <w:sz w:val="28"/>
          <w:szCs w:val="28"/>
        </w:rPr>
        <w:t xml:space="preserve"> </w:t>
      </w:r>
      <w:r w:rsidRPr="0017536A" w:rsidR="00CF2993">
        <w:rPr>
          <w:sz w:val="28"/>
          <w:szCs w:val="28"/>
        </w:rPr>
        <w:t xml:space="preserve">исполняя свои должностные обязанности </w:t>
      </w:r>
      <w:r w:rsidRPr="0017536A">
        <w:rPr>
          <w:sz w:val="28"/>
          <w:szCs w:val="28"/>
        </w:rPr>
        <w:t>директора муниципального общеобразовательного учреждения «</w:t>
      </w:r>
      <w:r w:rsidRPr="0017536A">
        <w:rPr>
          <w:sz w:val="28"/>
          <w:szCs w:val="28"/>
        </w:rPr>
        <w:t>Победненская</w:t>
      </w:r>
      <w:r w:rsidRPr="0017536A">
        <w:rPr>
          <w:sz w:val="28"/>
          <w:szCs w:val="28"/>
        </w:rPr>
        <w:t xml:space="preserve"> школа» Джанкойского района Республики Крым</w:t>
      </w:r>
      <w:r w:rsidRPr="0017536A" w:rsidR="00821AE2">
        <w:rPr>
          <w:sz w:val="28"/>
          <w:szCs w:val="28"/>
        </w:rPr>
        <w:t xml:space="preserve"> </w:t>
      </w:r>
      <w:r w:rsidRPr="0017536A" w:rsidR="003F0000">
        <w:rPr>
          <w:iCs/>
          <w:sz w:val="28"/>
          <w:szCs w:val="28"/>
        </w:rPr>
        <w:t xml:space="preserve">по адресу: </w:t>
      </w:r>
      <w:r w:rsidR="00356F55">
        <w:rPr>
          <w:color w:val="0000FF"/>
          <w:sz w:val="28"/>
          <w:szCs w:val="28"/>
        </w:rPr>
        <w:t>***</w:t>
      </w:r>
      <w:r w:rsidRPr="0017536A" w:rsidR="005D4AA7">
        <w:rPr>
          <w:sz w:val="28"/>
          <w:szCs w:val="28"/>
        </w:rPr>
        <w:t xml:space="preserve">, </w:t>
      </w:r>
      <w:r w:rsidRPr="0017536A" w:rsidR="00CF2993">
        <w:rPr>
          <w:sz w:val="28"/>
          <w:szCs w:val="28"/>
        </w:rPr>
        <w:t xml:space="preserve">в нарушение </w:t>
      </w:r>
      <w:hyperlink r:id="rId5" w:history="1">
        <w:r w:rsidRPr="0017536A" w:rsidR="00CF2993">
          <w:rPr>
            <w:sz w:val="28"/>
            <w:szCs w:val="28"/>
          </w:rPr>
          <w:t>п</w:t>
        </w:r>
        <w:r w:rsidRPr="0017536A" w:rsidR="00771075">
          <w:rPr>
            <w:sz w:val="28"/>
            <w:szCs w:val="28"/>
          </w:rPr>
          <w:t>.</w:t>
        </w:r>
        <w:r w:rsidRPr="0017536A" w:rsidR="00CF2993">
          <w:rPr>
            <w:sz w:val="28"/>
            <w:szCs w:val="28"/>
          </w:rPr>
          <w:t xml:space="preserve"> </w:t>
        </w:r>
        <w:r w:rsidRPr="0017536A">
          <w:rPr>
            <w:sz w:val="28"/>
            <w:szCs w:val="28"/>
          </w:rPr>
          <w:t>2</w:t>
        </w:r>
        <w:r w:rsidRPr="0017536A" w:rsidR="00CF2993">
          <w:rPr>
            <w:sz w:val="28"/>
            <w:szCs w:val="28"/>
          </w:rPr>
          <w:t xml:space="preserve"> ст</w:t>
        </w:r>
        <w:r w:rsidRPr="0017536A" w:rsidR="00771075">
          <w:rPr>
            <w:sz w:val="28"/>
            <w:szCs w:val="28"/>
          </w:rPr>
          <w:t>.</w:t>
        </w:r>
        <w:r w:rsidRPr="0017536A" w:rsidR="00CF2993">
          <w:rPr>
            <w:sz w:val="28"/>
            <w:szCs w:val="28"/>
          </w:rPr>
          <w:t xml:space="preserve"> 11</w:t>
        </w:r>
      </w:hyperlink>
      <w:r w:rsidRPr="0017536A" w:rsidR="00CF2993">
        <w:rPr>
          <w:sz w:val="28"/>
          <w:szCs w:val="28"/>
        </w:rPr>
        <w:t xml:space="preserve"> </w:t>
      </w:r>
      <w:r w:rsidRPr="0017536A" w:rsidR="00FE59E6">
        <w:rPr>
          <w:sz w:val="28"/>
          <w:szCs w:val="28"/>
        </w:rPr>
        <w:t>Федерального закона Российской Федерации</w:t>
      </w:r>
      <w:r w:rsidRPr="0017536A" w:rsidR="00771075">
        <w:rPr>
          <w:sz w:val="28"/>
          <w:szCs w:val="28"/>
        </w:rPr>
        <w:t xml:space="preserve"> </w:t>
      </w:r>
      <w:r w:rsidRPr="0017536A" w:rsidR="00CF2993">
        <w:rPr>
          <w:sz w:val="28"/>
          <w:szCs w:val="28"/>
        </w:rPr>
        <w:t xml:space="preserve">от </w:t>
      </w:r>
      <w:r w:rsidRPr="0017536A" w:rsidR="00771075">
        <w:rPr>
          <w:sz w:val="28"/>
          <w:szCs w:val="28"/>
        </w:rPr>
        <w:t>0</w:t>
      </w:r>
      <w:r w:rsidRPr="0017536A" w:rsidR="00CF2993">
        <w:rPr>
          <w:sz w:val="28"/>
          <w:szCs w:val="28"/>
        </w:rPr>
        <w:t>1</w:t>
      </w:r>
      <w:r w:rsidRPr="0017536A" w:rsidR="00771075">
        <w:rPr>
          <w:sz w:val="28"/>
          <w:szCs w:val="28"/>
        </w:rPr>
        <w:t>.04.</w:t>
      </w:r>
      <w:r w:rsidRPr="0017536A" w:rsidR="00CF2993">
        <w:rPr>
          <w:sz w:val="28"/>
          <w:szCs w:val="28"/>
        </w:rPr>
        <w:t xml:space="preserve">1996 </w:t>
      </w:r>
      <w:r w:rsidRPr="0017536A" w:rsidR="00FE59E6">
        <w:rPr>
          <w:sz w:val="28"/>
          <w:szCs w:val="28"/>
        </w:rPr>
        <w:t>№</w:t>
      </w:r>
      <w:r w:rsidRPr="0017536A" w:rsidR="00CF2993">
        <w:rPr>
          <w:sz w:val="28"/>
          <w:szCs w:val="28"/>
        </w:rPr>
        <w:t xml:space="preserve"> 27-ФЗ </w:t>
      </w:r>
      <w:r w:rsidRPr="0017536A" w:rsidR="00771075">
        <w:rPr>
          <w:sz w:val="28"/>
          <w:szCs w:val="28"/>
        </w:rPr>
        <w:t>«</w:t>
      </w:r>
      <w:r w:rsidRPr="0017536A" w:rsidR="00CF2993">
        <w:rPr>
          <w:sz w:val="28"/>
          <w:szCs w:val="28"/>
        </w:rPr>
        <w:t>Об индивидуальном (персонифицированном) учете в системе обязательного пенсионного страхования</w:t>
      </w:r>
      <w:r w:rsidRPr="0017536A" w:rsidR="00FE59E6">
        <w:rPr>
          <w:sz w:val="28"/>
          <w:szCs w:val="28"/>
        </w:rPr>
        <w:t xml:space="preserve"> и обязательного социального страхования</w:t>
      </w:r>
      <w:r w:rsidRPr="0017536A" w:rsidR="00771075">
        <w:rPr>
          <w:sz w:val="28"/>
          <w:szCs w:val="28"/>
        </w:rPr>
        <w:t>»</w:t>
      </w:r>
      <w:r w:rsidRPr="0017536A" w:rsidR="00EA2848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>(далее по тексту – Федеральный закон № 27-ФЗ) не представила в Фонд пенсионного и социального страхования Российской</w:t>
      </w:r>
      <w:r w:rsidRPr="0017536A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>Федерации достоверные сведения о застрахованных лицах по форме ЕФС-1</w:t>
      </w:r>
      <w:r w:rsidRPr="0017536A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 xml:space="preserve">Раздел 1 подраздел 1.2 за 2025 год (с типом корректирующая) после получения уведомления № </w:t>
      </w:r>
      <w:r w:rsidRPr="0017536A" w:rsidR="008670B9">
        <w:rPr>
          <w:sz w:val="28"/>
          <w:szCs w:val="28"/>
        </w:rPr>
        <w:t>305</w:t>
      </w:r>
      <w:r w:rsidRPr="0017536A">
        <w:rPr>
          <w:sz w:val="28"/>
          <w:szCs w:val="28"/>
        </w:rPr>
        <w:t xml:space="preserve"> от </w:t>
      </w:r>
      <w:r w:rsidRPr="0017536A" w:rsidR="008670B9">
        <w:rPr>
          <w:sz w:val="28"/>
          <w:szCs w:val="28"/>
        </w:rPr>
        <w:t>09.04.2026</w:t>
      </w:r>
      <w:r w:rsidRPr="0017536A">
        <w:rPr>
          <w:sz w:val="28"/>
          <w:szCs w:val="28"/>
        </w:rPr>
        <w:t xml:space="preserve"> об устранении имеющихся ошибок и несоответствий, в пятидневный срок до </w:t>
      </w:r>
      <w:r w:rsidRPr="0017536A" w:rsidR="008670B9">
        <w:rPr>
          <w:sz w:val="28"/>
          <w:szCs w:val="28"/>
        </w:rPr>
        <w:t>15.04.2026</w:t>
      </w:r>
      <w:r w:rsidRPr="0017536A">
        <w:rPr>
          <w:sz w:val="28"/>
          <w:szCs w:val="28"/>
        </w:rPr>
        <w:t>, не представила в нарушение установленного пунктом 41 Инструкции «О порядке ведения индивидуального (персонифицированного) учета сведений о зарегистрированных лицах», утвержденной приказом Минтруда России от 03.04.2023 № 256н и совершила правонарушение, предусмотренное ч. 1 ст.15.33.2</w:t>
      </w:r>
      <w:r w:rsidRPr="0017536A">
        <w:rPr>
          <w:sz w:val="28"/>
          <w:szCs w:val="28"/>
        </w:rPr>
        <w:t xml:space="preserve"> КоАП РФ.</w:t>
      </w:r>
    </w:p>
    <w:p w:rsidR="00E35AD7" w:rsidRPr="0017536A" w:rsidP="00CD65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36A">
        <w:rPr>
          <w:color w:val="0000FF"/>
          <w:sz w:val="28"/>
          <w:szCs w:val="28"/>
        </w:rPr>
        <w:t>Городничая</w:t>
      </w:r>
      <w:r w:rsidRPr="0017536A">
        <w:rPr>
          <w:color w:val="0000FF"/>
          <w:sz w:val="28"/>
          <w:szCs w:val="28"/>
        </w:rPr>
        <w:t xml:space="preserve"> Э.И. </w:t>
      </w:r>
      <w:r w:rsidRPr="0017536A" w:rsidR="00677F60">
        <w:rPr>
          <w:sz w:val="28"/>
          <w:szCs w:val="28"/>
        </w:rPr>
        <w:t>в судебно</w:t>
      </w:r>
      <w:r w:rsidRPr="0017536A">
        <w:rPr>
          <w:sz w:val="28"/>
          <w:szCs w:val="28"/>
        </w:rPr>
        <w:t>м</w:t>
      </w:r>
      <w:r w:rsidRPr="0017536A" w:rsidR="00677F60">
        <w:rPr>
          <w:sz w:val="28"/>
          <w:szCs w:val="28"/>
        </w:rPr>
        <w:t xml:space="preserve"> заседани</w:t>
      </w:r>
      <w:r w:rsidRPr="0017536A">
        <w:rPr>
          <w:sz w:val="28"/>
          <w:szCs w:val="28"/>
        </w:rPr>
        <w:t>и участия не принимал</w:t>
      </w:r>
      <w:r w:rsidRPr="0017536A">
        <w:rPr>
          <w:sz w:val="28"/>
          <w:szCs w:val="28"/>
        </w:rPr>
        <w:t>а</w:t>
      </w:r>
      <w:r w:rsidRPr="0017536A">
        <w:rPr>
          <w:sz w:val="28"/>
          <w:szCs w:val="28"/>
        </w:rPr>
        <w:t>, просил</w:t>
      </w:r>
      <w:r w:rsidRPr="0017536A">
        <w:rPr>
          <w:sz w:val="28"/>
          <w:szCs w:val="28"/>
        </w:rPr>
        <w:t>а</w:t>
      </w:r>
      <w:r w:rsidRPr="0017536A">
        <w:rPr>
          <w:sz w:val="28"/>
          <w:szCs w:val="28"/>
        </w:rPr>
        <w:t xml:space="preserve"> о рас</w:t>
      </w:r>
      <w:r w:rsidRPr="0017536A" w:rsidR="003111BF">
        <w:rPr>
          <w:sz w:val="28"/>
          <w:szCs w:val="28"/>
        </w:rPr>
        <w:t>смотрении дела в е</w:t>
      </w:r>
      <w:r w:rsidRPr="0017536A">
        <w:rPr>
          <w:sz w:val="28"/>
          <w:szCs w:val="28"/>
        </w:rPr>
        <w:t>ё</w:t>
      </w:r>
      <w:r w:rsidRPr="0017536A" w:rsidR="003111BF">
        <w:rPr>
          <w:sz w:val="28"/>
          <w:szCs w:val="28"/>
        </w:rPr>
        <w:t xml:space="preserve"> отсутствие, вину признает.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Исследовав представленные материалы дела, мировой судья пришел к следующему.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Согласно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Согласно ч. 1 ст.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Исходя из положений ч. 1 ст. 1.6 КоАП РФ,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соблюдение установленного законом порядка привлечения лица к административной ответственности.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Субъектом административного правонарушения, предусмотренного ст. 15.33.2 КоАП РФ, является должностное лицо.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Примечанием к указанной статье установлено, что под должностным лицом следует понимать, в том числе, совершивших административные правонарушения в связи с выполнением организационно-распорядительных или административных функций руководителей и других работников организации.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В соответствии со ст. 26.1 КоАП РФ в числе иных обстоятельств по делу об административном правонарушении выяснению подлежат: лицо, совершившее противоправные действия (бездействие), за которые названным Кодексом или законом субъекта Российской Федерации предусмотрена административная ответственность; виновность лица в совершении административного правонарушения; обстоятельства, исключающие производство по делу об административном правонарушении; иные обстоятельства, имеющие значение для правильного разрешения дела.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>В соответствии с. ч. 1 ст. 15.33.2 КоАП РФ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</w:t>
      </w:r>
      <w:r w:rsidRPr="0017536A">
        <w:rPr>
          <w:sz w:val="28"/>
          <w:szCs w:val="28"/>
          <w:lang w:val="ru-RU"/>
        </w:rPr>
        <w:t xml:space="preserve">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влечет наложение административного штрафа на должностных лиц в размере от трехсот до пятисот рублей.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Так, в соответствии с требованиями ч. 2 ст. 11 Федерального закона № 27-ФЗ страхователь представляет сведения и документы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</w:t>
      </w:r>
      <w:r w:rsidRPr="0017536A">
        <w:rPr>
          <w:sz w:val="28"/>
          <w:szCs w:val="28"/>
        </w:rPr>
        <w:t xml:space="preserve">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В соответствии с требованиями ч. 1 ст. 8 Федерального закона № 27-ФЗ сведения для индивидуального (персонифицированного) учета представляются страхователями.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В соответствии с п. 41 Приказа Минтруда России от 03.04.2023 N 256н "Об утверждении Инструкции о порядке ведения индивидуального (персонифицированного) учета сведений о зарегистрированных лицах" при обнаружении в представленных страхователем индивидуальных сведениях ошибок и (или) их несоответствия индивидуальным сведениям, имеющимися у Фонда, а также несоответствия их формам и форматам, установленным Фондом, страхователю вручается уведомление об устранении в течение пяти рабочих</w:t>
      </w:r>
      <w:r w:rsidRPr="0017536A">
        <w:rPr>
          <w:sz w:val="28"/>
          <w:szCs w:val="28"/>
        </w:rPr>
        <w:t xml:space="preserve"> дней имеющихся ошибок и несоответствий лично под расписку, или уведомление направляется по почте заказным письмом или передается в электронном виде по телекоммуникационным каналам связи. Уведомление должно содержать сведения об ошибках и (или) несоответствиях представленных индивидуальных сведений индивидуальным сведениям, имеющимся у Фонда, несоответствиях формам и форматам, установленным Фондом (протокол проверки). В случае направления уведомления по почте заказным письмом датой вручения этого уведомления считается шестой день, считая </w:t>
      </w:r>
      <w:r w:rsidRPr="0017536A">
        <w:rPr>
          <w:sz w:val="28"/>
          <w:szCs w:val="28"/>
        </w:rPr>
        <w:t>с даты отправления</w:t>
      </w:r>
      <w:r w:rsidRPr="0017536A">
        <w:rPr>
          <w:sz w:val="28"/>
          <w:szCs w:val="28"/>
        </w:rPr>
        <w:t xml:space="preserve"> заказного письма.</w:t>
      </w:r>
    </w:p>
    <w:p w:rsidR="008670B9" w:rsidRPr="0017536A" w:rsidP="008670B9">
      <w:pPr>
        <w:pStyle w:val="BodyTextIndent"/>
        <w:rPr>
          <w:color w:val="0000FF"/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 xml:space="preserve">Согласно материалам дела, в результате выездной проверки проведенной в </w:t>
      </w:r>
      <w:r w:rsidRPr="0017536A">
        <w:rPr>
          <w:sz w:val="28"/>
          <w:szCs w:val="28"/>
        </w:rPr>
        <w:t>муниципально</w:t>
      </w:r>
      <w:r w:rsidRPr="0017536A">
        <w:rPr>
          <w:sz w:val="28"/>
          <w:szCs w:val="28"/>
          <w:lang w:val="ru-RU"/>
        </w:rPr>
        <w:t>м</w:t>
      </w:r>
      <w:r w:rsidRPr="0017536A">
        <w:rPr>
          <w:sz w:val="28"/>
          <w:szCs w:val="28"/>
        </w:rPr>
        <w:t xml:space="preserve"> образовательно</w:t>
      </w:r>
      <w:r w:rsidRPr="0017536A">
        <w:rPr>
          <w:sz w:val="28"/>
          <w:szCs w:val="28"/>
          <w:lang w:val="ru-RU"/>
        </w:rPr>
        <w:t>м</w:t>
      </w:r>
      <w:r w:rsidRPr="0017536A">
        <w:rPr>
          <w:sz w:val="28"/>
          <w:szCs w:val="28"/>
        </w:rPr>
        <w:t xml:space="preserve"> учреждени</w:t>
      </w:r>
      <w:r w:rsidRPr="0017536A">
        <w:rPr>
          <w:sz w:val="28"/>
          <w:szCs w:val="28"/>
          <w:lang w:val="ru-RU"/>
        </w:rPr>
        <w:t>и</w:t>
      </w:r>
      <w:r w:rsidRPr="0017536A">
        <w:rPr>
          <w:sz w:val="28"/>
          <w:szCs w:val="28"/>
        </w:rPr>
        <w:t xml:space="preserve"> «</w:t>
      </w:r>
      <w:r w:rsidRPr="0017536A">
        <w:rPr>
          <w:sz w:val="28"/>
          <w:szCs w:val="28"/>
          <w:lang w:val="ru-RU"/>
        </w:rPr>
        <w:t>Победненская</w:t>
      </w:r>
      <w:r w:rsidRPr="0017536A">
        <w:rPr>
          <w:sz w:val="28"/>
          <w:szCs w:val="28"/>
          <w:lang w:val="ru-RU"/>
        </w:rPr>
        <w:t xml:space="preserve"> школа» </w:t>
      </w:r>
      <w:r w:rsidRPr="0017536A">
        <w:rPr>
          <w:sz w:val="28"/>
          <w:szCs w:val="28"/>
        </w:rPr>
        <w:t xml:space="preserve"> Джанкойского района</w:t>
      </w:r>
      <w:r w:rsidRPr="0017536A">
        <w:rPr>
          <w:sz w:val="28"/>
          <w:szCs w:val="28"/>
          <w:lang w:val="ru-RU"/>
        </w:rPr>
        <w:t xml:space="preserve"> Республики Крым</w:t>
      </w:r>
      <w:r w:rsidRPr="0017536A">
        <w:rPr>
          <w:sz w:val="28"/>
          <w:szCs w:val="28"/>
        </w:rPr>
        <w:t xml:space="preserve"> </w:t>
      </w:r>
      <w:r w:rsidRPr="0017536A">
        <w:rPr>
          <w:sz w:val="28"/>
          <w:szCs w:val="28"/>
          <w:lang w:val="ru-RU"/>
        </w:rPr>
        <w:t xml:space="preserve">Фондом были выявлены ошибки (несоответствия) в представленных страхователем сведениях индивидуального персонифицированного учета по форме  </w:t>
      </w:r>
      <w:r w:rsidRPr="0017536A">
        <w:rPr>
          <w:color w:val="0000FF"/>
          <w:sz w:val="28"/>
          <w:szCs w:val="28"/>
          <w:lang w:val="ru-RU"/>
        </w:rPr>
        <w:t>ЕФС-1 Раздел 1 подраздел 1.2 за 2025 год.</w:t>
      </w:r>
    </w:p>
    <w:p w:rsidR="008670B9" w:rsidRPr="0017536A" w:rsidP="008670B9">
      <w:pPr>
        <w:pStyle w:val="BodyTextIndent"/>
        <w:rPr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 xml:space="preserve">В адрес страхователя </w:t>
      </w:r>
      <w:r w:rsidRPr="0017536A">
        <w:rPr>
          <w:sz w:val="28"/>
          <w:szCs w:val="28"/>
        </w:rPr>
        <w:t>муниципального образовательно</w:t>
      </w:r>
      <w:r w:rsidRPr="0017536A">
        <w:rPr>
          <w:sz w:val="28"/>
          <w:szCs w:val="28"/>
          <w:lang w:val="ru-RU"/>
        </w:rPr>
        <w:t>го</w:t>
      </w:r>
      <w:r w:rsidRPr="0017536A">
        <w:rPr>
          <w:sz w:val="28"/>
          <w:szCs w:val="28"/>
        </w:rPr>
        <w:t xml:space="preserve"> учреждени</w:t>
      </w:r>
      <w:r w:rsidRPr="0017536A">
        <w:rPr>
          <w:sz w:val="28"/>
          <w:szCs w:val="28"/>
          <w:lang w:val="ru-RU"/>
        </w:rPr>
        <w:t>я</w:t>
      </w:r>
      <w:r w:rsidRPr="0017536A">
        <w:rPr>
          <w:sz w:val="28"/>
          <w:szCs w:val="28"/>
        </w:rPr>
        <w:t xml:space="preserve"> «</w:t>
      </w:r>
      <w:r w:rsidRPr="0017536A">
        <w:rPr>
          <w:sz w:val="28"/>
          <w:szCs w:val="28"/>
          <w:lang w:val="ru-RU"/>
        </w:rPr>
        <w:t>Победненская</w:t>
      </w:r>
      <w:r w:rsidRPr="0017536A">
        <w:rPr>
          <w:sz w:val="28"/>
          <w:szCs w:val="28"/>
          <w:lang w:val="ru-RU"/>
        </w:rPr>
        <w:t xml:space="preserve"> школа» </w:t>
      </w:r>
      <w:r w:rsidRPr="0017536A">
        <w:rPr>
          <w:sz w:val="28"/>
          <w:szCs w:val="28"/>
        </w:rPr>
        <w:t>Джанкойского района</w:t>
      </w:r>
      <w:r w:rsidRPr="0017536A">
        <w:rPr>
          <w:sz w:val="28"/>
          <w:szCs w:val="28"/>
          <w:lang w:val="ru-RU"/>
        </w:rPr>
        <w:t xml:space="preserve"> Республики Крым</w:t>
      </w:r>
      <w:r w:rsidRPr="0017536A">
        <w:rPr>
          <w:sz w:val="28"/>
          <w:szCs w:val="28"/>
        </w:rPr>
        <w:t xml:space="preserve"> </w:t>
      </w:r>
      <w:r w:rsidRPr="0017536A">
        <w:rPr>
          <w:sz w:val="28"/>
          <w:szCs w:val="28"/>
          <w:lang w:val="ru-RU"/>
        </w:rPr>
        <w:t>было направлено уведомление об устранении ошибок и (или) несоответствий между предоставленными сведениями и сведениями, имеющимися у Фонда.</w:t>
      </w:r>
    </w:p>
    <w:p w:rsidR="008670B9" w:rsidRPr="0017536A" w:rsidP="008670B9">
      <w:pPr>
        <w:pStyle w:val="BodyTextIndent"/>
        <w:rPr>
          <w:color w:val="0000FF"/>
          <w:sz w:val="28"/>
          <w:szCs w:val="28"/>
          <w:lang w:val="ru-RU"/>
        </w:rPr>
      </w:pPr>
      <w:r w:rsidRPr="0017536A">
        <w:rPr>
          <w:sz w:val="28"/>
          <w:szCs w:val="28"/>
          <w:lang w:val="ru-RU"/>
        </w:rPr>
        <w:t xml:space="preserve">По результатам проверки 07.04.2026  оформлен акт № 1 о результатах документальной проверки сведений индивидуального </w:t>
      </w:r>
      <w:r w:rsidRPr="0017536A">
        <w:rPr>
          <w:sz w:val="28"/>
          <w:szCs w:val="28"/>
          <w:lang w:val="ru-RU"/>
        </w:rPr>
        <w:t>(персонифицированного) учёта о трудовом стаже, в том числе на соответствующих видах работ (далее по тексту - Акт), в котором указано о несоответствии сведений индивидуального (персонифицированного) учета первичным документам, послужившим основанием для заполнения сведений индивидуального (персонифицированного) учета в части страхового</w:t>
      </w:r>
      <w:r w:rsidRPr="0017536A" w:rsidR="007A4E6C">
        <w:rPr>
          <w:sz w:val="28"/>
          <w:szCs w:val="28"/>
          <w:lang w:val="ru-RU"/>
        </w:rPr>
        <w:t xml:space="preserve"> </w:t>
      </w:r>
      <w:r w:rsidRPr="0017536A">
        <w:rPr>
          <w:sz w:val="28"/>
          <w:szCs w:val="28"/>
          <w:lang w:val="ru-RU"/>
        </w:rPr>
        <w:t xml:space="preserve"> стажа, в том числе на соответствующих видах работ, дающих</w:t>
      </w:r>
      <w:r w:rsidRPr="0017536A">
        <w:rPr>
          <w:sz w:val="28"/>
          <w:szCs w:val="28"/>
          <w:lang w:val="ru-RU"/>
        </w:rPr>
        <w:t xml:space="preserve"> право на назначение страховой пенсии, по форме </w:t>
      </w:r>
      <w:r w:rsidRPr="0017536A">
        <w:rPr>
          <w:color w:val="0000FF"/>
          <w:sz w:val="28"/>
          <w:szCs w:val="28"/>
          <w:lang w:val="ru-RU"/>
        </w:rPr>
        <w:t>ЕФС-1 Раздел 1 подраздел 1.2 за 2025 год.</w:t>
      </w:r>
    </w:p>
    <w:p w:rsidR="008670B9" w:rsidRPr="0017536A" w:rsidP="008670B9">
      <w:pPr>
        <w:spacing w:line="240" w:lineRule="atLeast"/>
        <w:ind w:firstLine="709"/>
        <w:jc w:val="both"/>
        <w:rPr>
          <w:color w:val="0000FF"/>
          <w:sz w:val="28"/>
          <w:szCs w:val="28"/>
        </w:rPr>
      </w:pPr>
      <w:r w:rsidRPr="0017536A">
        <w:rPr>
          <w:sz w:val="28"/>
          <w:szCs w:val="28"/>
        </w:rPr>
        <w:t>Согласно Уведомлению (</w:t>
      </w:r>
      <w:r w:rsidRPr="0017536A">
        <w:rPr>
          <w:sz w:val="28"/>
          <w:szCs w:val="28"/>
        </w:rPr>
        <w:t>л.д</w:t>
      </w:r>
      <w:r w:rsidRPr="0017536A">
        <w:rPr>
          <w:sz w:val="28"/>
          <w:szCs w:val="28"/>
        </w:rPr>
        <w:t xml:space="preserve">. </w:t>
      </w:r>
      <w:r w:rsidRPr="0017536A" w:rsidR="006F3D9A">
        <w:rPr>
          <w:sz w:val="28"/>
          <w:szCs w:val="28"/>
        </w:rPr>
        <w:t>10</w:t>
      </w:r>
      <w:r w:rsidRPr="0017536A">
        <w:rPr>
          <w:sz w:val="28"/>
          <w:szCs w:val="28"/>
        </w:rPr>
        <w:t xml:space="preserve">), </w:t>
      </w:r>
      <w:r w:rsidRPr="0017536A" w:rsidR="006F3D9A">
        <w:rPr>
          <w:color w:val="0000FF"/>
          <w:sz w:val="28"/>
          <w:szCs w:val="28"/>
        </w:rPr>
        <w:t>Городничей</w:t>
      </w:r>
      <w:r w:rsidRPr="0017536A" w:rsidR="006F3D9A">
        <w:rPr>
          <w:color w:val="0000FF"/>
          <w:sz w:val="28"/>
          <w:szCs w:val="28"/>
        </w:rPr>
        <w:t xml:space="preserve"> Э.И.</w:t>
      </w:r>
      <w:r w:rsidRPr="0017536A">
        <w:rPr>
          <w:color w:val="0000FF"/>
          <w:sz w:val="28"/>
          <w:szCs w:val="28"/>
        </w:rPr>
        <w:t xml:space="preserve"> </w:t>
      </w:r>
      <w:r w:rsidRPr="0017536A">
        <w:rPr>
          <w:sz w:val="28"/>
          <w:szCs w:val="28"/>
        </w:rPr>
        <w:t xml:space="preserve">необходимо было в течение пяти рабочих дней устранить имеющиеся расхождения в представленных страхователем сведениях, вместе с этим, в указанный срок </w:t>
      </w:r>
      <w:r w:rsidRPr="0017536A" w:rsidR="006F3D9A">
        <w:rPr>
          <w:color w:val="0000FF"/>
          <w:sz w:val="28"/>
          <w:szCs w:val="28"/>
        </w:rPr>
        <w:t>Городничей</w:t>
      </w:r>
      <w:r w:rsidRPr="0017536A" w:rsidR="006F3D9A">
        <w:rPr>
          <w:color w:val="0000FF"/>
          <w:sz w:val="28"/>
          <w:szCs w:val="28"/>
        </w:rPr>
        <w:t xml:space="preserve"> Э.И. </w:t>
      </w:r>
      <w:r w:rsidRPr="0017536A">
        <w:rPr>
          <w:color w:val="0000FF"/>
          <w:sz w:val="28"/>
          <w:szCs w:val="28"/>
        </w:rPr>
        <w:t>запрашиваемые сведения не предоставлены.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Законность Акта, согласно которого было установлено несоответствие в сведениях индивидуального (персонифицированного) учёта, подлежащие корректировке, как и </w:t>
      </w:r>
      <w:r w:rsidRPr="0017536A">
        <w:rPr>
          <w:sz w:val="28"/>
          <w:szCs w:val="28"/>
        </w:rPr>
        <w:t>Уведомления</w:t>
      </w:r>
      <w:r w:rsidRPr="0017536A">
        <w:rPr>
          <w:sz w:val="28"/>
          <w:szCs w:val="28"/>
        </w:rPr>
        <w:t xml:space="preserve"> никем не опровергнута, не признаны незаконными, следовательно, Уведомление подлежало исполнению в соответствии с действующим пенсионным законодательством.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В протоколе об административном правонарушении № 091</w:t>
      </w:r>
      <w:r w:rsidRPr="0017536A">
        <w:rPr>
          <w:sz w:val="28"/>
          <w:szCs w:val="28"/>
          <w:lang w:val="en-US"/>
        </w:rPr>
        <w:t>S</w:t>
      </w:r>
      <w:r w:rsidRPr="0017536A">
        <w:rPr>
          <w:sz w:val="28"/>
          <w:szCs w:val="28"/>
        </w:rPr>
        <w:t>202</w:t>
      </w:r>
      <w:r w:rsidRPr="0017536A" w:rsidR="006F3D9A">
        <w:rPr>
          <w:sz w:val="28"/>
          <w:szCs w:val="28"/>
        </w:rPr>
        <w:t>6</w:t>
      </w:r>
      <w:r w:rsidRPr="0017536A">
        <w:rPr>
          <w:sz w:val="28"/>
          <w:szCs w:val="28"/>
        </w:rPr>
        <w:t>000</w:t>
      </w:r>
      <w:r w:rsidRPr="0017536A" w:rsidR="006F3D9A">
        <w:rPr>
          <w:sz w:val="28"/>
          <w:szCs w:val="28"/>
        </w:rPr>
        <w:t>0622</w:t>
      </w:r>
      <w:r w:rsidRPr="0017536A">
        <w:rPr>
          <w:sz w:val="28"/>
          <w:szCs w:val="28"/>
        </w:rPr>
        <w:t xml:space="preserve"> от </w:t>
      </w:r>
      <w:r w:rsidRPr="0017536A" w:rsidR="006F3D9A">
        <w:rPr>
          <w:sz w:val="28"/>
          <w:szCs w:val="28"/>
        </w:rPr>
        <w:t>03.06.2026</w:t>
      </w:r>
      <w:r w:rsidRPr="0017536A">
        <w:rPr>
          <w:sz w:val="28"/>
          <w:szCs w:val="28"/>
        </w:rPr>
        <w:t xml:space="preserve"> года указаны обстоятельства совершения правонарушения. Протокол составлен уполномоченным лицом, существенных недостатков, которые могли бы повлечь его недействительность, протокол не содержит.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Учитывая вышеизложенное, суд приходит к выводу о доказанности вины </w:t>
      </w:r>
      <w:r w:rsidRPr="0017536A" w:rsidR="006F3D9A">
        <w:rPr>
          <w:color w:val="0000FF"/>
          <w:sz w:val="28"/>
          <w:szCs w:val="28"/>
        </w:rPr>
        <w:t>Городничей</w:t>
      </w:r>
      <w:r w:rsidRPr="0017536A" w:rsidR="006F3D9A">
        <w:rPr>
          <w:color w:val="0000FF"/>
          <w:sz w:val="28"/>
          <w:szCs w:val="28"/>
        </w:rPr>
        <w:t xml:space="preserve"> Э.И. </w:t>
      </w:r>
      <w:r w:rsidRPr="0017536A">
        <w:rPr>
          <w:sz w:val="28"/>
          <w:szCs w:val="28"/>
        </w:rPr>
        <w:t>и квалифицирует её действия по ч. 1 ст. 15.33.2 КоАП РФ, как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</w:t>
      </w:r>
      <w:r w:rsidRPr="0017536A">
        <w:rPr>
          <w:sz w:val="28"/>
          <w:szCs w:val="28"/>
        </w:rPr>
        <w:t xml:space="preserve">), </w:t>
      </w:r>
      <w:r w:rsidRPr="0017536A">
        <w:rPr>
          <w:sz w:val="28"/>
          <w:szCs w:val="28"/>
        </w:rPr>
        <w:t xml:space="preserve">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Обстоятельств, исключающих производство по делу об административном правонарушении, не установлено.</w:t>
      </w:r>
    </w:p>
    <w:p w:rsidR="006F3D9A" w:rsidRPr="0017536A" w:rsidP="008670B9">
      <w:pPr>
        <w:spacing w:line="240" w:lineRule="atLeast"/>
        <w:ind w:firstLine="709"/>
        <w:jc w:val="both"/>
        <w:rPr>
          <w:color w:val="0000FF"/>
          <w:sz w:val="28"/>
          <w:szCs w:val="28"/>
        </w:rPr>
      </w:pPr>
      <w:r w:rsidRPr="0017536A">
        <w:rPr>
          <w:sz w:val="28"/>
          <w:szCs w:val="28"/>
        </w:rPr>
        <w:t xml:space="preserve">При назначении наказания суд в соответствии с ч. 2 ст. 4.1 КоАП РФ учитывает характер правонарушения и обстоятельства его совершения, личность </w:t>
      </w:r>
      <w:r w:rsidRPr="0017536A">
        <w:rPr>
          <w:color w:val="0000FF"/>
          <w:sz w:val="28"/>
          <w:szCs w:val="28"/>
        </w:rPr>
        <w:t>Городничей</w:t>
      </w:r>
      <w:r w:rsidRPr="0017536A">
        <w:rPr>
          <w:color w:val="0000FF"/>
          <w:sz w:val="28"/>
          <w:szCs w:val="28"/>
        </w:rPr>
        <w:t xml:space="preserve"> Э.И.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Обстоятельств, смягчающих и отягчающих административную ответственность, суд не установил.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По мнению суда, наказание в виде административного штрафа в минимальном размере, предусмотренном санкцией ч. 1 ст. 15.33.2 КоАП РФ, обеспечит достижение задач и целей административного наказания.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В соответствии со ст. 2.4 КоАП РФ </w:t>
      </w:r>
      <w:r w:rsidRPr="0017536A" w:rsidR="006F3D9A">
        <w:rPr>
          <w:color w:val="0000FF"/>
          <w:sz w:val="28"/>
          <w:szCs w:val="28"/>
        </w:rPr>
        <w:t>Городничая</w:t>
      </w:r>
      <w:r w:rsidRPr="0017536A" w:rsidR="006F3D9A">
        <w:rPr>
          <w:color w:val="0000FF"/>
          <w:sz w:val="28"/>
          <w:szCs w:val="28"/>
        </w:rPr>
        <w:t xml:space="preserve"> Э.И.</w:t>
      </w:r>
      <w:r w:rsidRPr="0017536A">
        <w:rPr>
          <w:sz w:val="28"/>
          <w:szCs w:val="28"/>
        </w:rPr>
        <w:t xml:space="preserve">, являясь </w:t>
      </w:r>
      <w:r w:rsidRPr="0017536A" w:rsidR="006F3D9A">
        <w:rPr>
          <w:sz w:val="28"/>
          <w:szCs w:val="28"/>
        </w:rPr>
        <w:t>директором муниципального общеобразовательного учреждения «</w:t>
      </w:r>
      <w:r w:rsidRPr="0017536A" w:rsidR="006F3D9A">
        <w:rPr>
          <w:sz w:val="28"/>
          <w:szCs w:val="28"/>
        </w:rPr>
        <w:t>Победненская</w:t>
      </w:r>
      <w:r w:rsidRPr="0017536A" w:rsidR="006F3D9A">
        <w:rPr>
          <w:sz w:val="28"/>
          <w:szCs w:val="28"/>
        </w:rPr>
        <w:t xml:space="preserve"> школа» Джанкойского района Республики Крым</w:t>
      </w:r>
      <w:r w:rsidRPr="0017536A">
        <w:rPr>
          <w:sz w:val="28"/>
          <w:szCs w:val="28"/>
        </w:rPr>
        <w:t>, несет административную ответственность как должностное лицо.</w:t>
      </w:r>
    </w:p>
    <w:p w:rsidR="008670B9" w:rsidRPr="0017536A" w:rsidP="00C76E14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На основании </w:t>
      </w:r>
      <w:r w:rsidRPr="0017536A">
        <w:rPr>
          <w:sz w:val="28"/>
          <w:szCs w:val="28"/>
        </w:rPr>
        <w:t>изложенного</w:t>
      </w:r>
      <w:r w:rsidRPr="0017536A">
        <w:rPr>
          <w:sz w:val="28"/>
          <w:szCs w:val="28"/>
        </w:rPr>
        <w:t>, руководствуясь ст. ст. 29.9 – 29.11 КоАП РФ, мировой судья,</w:t>
      </w:r>
    </w:p>
    <w:p w:rsidR="008670B9" w:rsidRPr="0017536A" w:rsidP="008670B9">
      <w:pPr>
        <w:spacing w:line="240" w:lineRule="atLeast"/>
        <w:ind w:firstLine="709"/>
        <w:jc w:val="center"/>
        <w:rPr>
          <w:sz w:val="28"/>
          <w:szCs w:val="28"/>
        </w:rPr>
      </w:pPr>
      <w:r w:rsidRPr="0017536A">
        <w:rPr>
          <w:sz w:val="28"/>
          <w:szCs w:val="28"/>
        </w:rPr>
        <w:t>ПОСТАНОВИЛ: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Признать </w:t>
      </w:r>
      <w:r w:rsidRPr="0017536A" w:rsidR="006F3D9A">
        <w:rPr>
          <w:color w:val="0000FF"/>
          <w:sz w:val="28"/>
          <w:szCs w:val="28"/>
        </w:rPr>
        <w:t>Городничую</w:t>
      </w:r>
      <w:r w:rsidRPr="0017536A" w:rsidR="006F3D9A">
        <w:rPr>
          <w:color w:val="0000FF"/>
          <w:sz w:val="28"/>
          <w:szCs w:val="28"/>
        </w:rPr>
        <w:t xml:space="preserve"> </w:t>
      </w:r>
      <w:r w:rsidR="00356F55">
        <w:rPr>
          <w:color w:val="0000FF"/>
          <w:sz w:val="28"/>
          <w:szCs w:val="28"/>
        </w:rPr>
        <w:t>Э.И.</w:t>
      </w:r>
      <w:r w:rsidRPr="0017536A" w:rsidR="006F3D9A">
        <w:rPr>
          <w:sz w:val="28"/>
          <w:szCs w:val="28"/>
        </w:rPr>
        <w:t xml:space="preserve"> </w:t>
      </w:r>
      <w:r w:rsidRPr="0017536A">
        <w:rPr>
          <w:sz w:val="28"/>
          <w:szCs w:val="28"/>
        </w:rPr>
        <w:t>виновной в совершении административного правонарушения, предусмотренного ч. 1 ст. 15.33.2 КоАП РФ, и назначить ей административное наказание в виде административного штрафа в размере 300 (трехсот) рублей.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Штраф подлежит оплате по следующим реквизитам: получатель УФК по Республике Крым (Отделение Фонда пенсионного и социального страхования Российской Федерации по Республике Крым </w:t>
      </w:r>
      <w:r w:rsidRPr="0017536A">
        <w:rPr>
          <w:sz w:val="28"/>
          <w:szCs w:val="28"/>
        </w:rPr>
        <w:t>л</w:t>
      </w:r>
      <w:r w:rsidRPr="0017536A">
        <w:rPr>
          <w:sz w:val="28"/>
          <w:szCs w:val="28"/>
        </w:rPr>
        <w:t xml:space="preserve">/с 04754Ф75010), ИНН 7706808265, КПП 910201001, ОКТМО 35701000, банк получателя: ОКЦ № 7 Южного ГУ Банка России// УФК по Республике Крым г. Симферополь, БИК 013510002, расчетный счет </w:t>
      </w:r>
      <w:r w:rsidRPr="0017536A" w:rsidR="00885031">
        <w:rPr>
          <w:sz w:val="28"/>
          <w:szCs w:val="28"/>
        </w:rPr>
        <w:t xml:space="preserve">                                        </w:t>
      </w:r>
      <w:r w:rsidRPr="0017536A">
        <w:rPr>
          <w:sz w:val="28"/>
          <w:szCs w:val="28"/>
        </w:rPr>
        <w:t xml:space="preserve">№ 03100643000000017500, КБК 79711601230060001140, </w:t>
      </w:r>
      <w:r w:rsidRPr="0017536A" w:rsidR="00885031">
        <w:rPr>
          <w:sz w:val="28"/>
          <w:szCs w:val="28"/>
        </w:rPr>
        <w:t xml:space="preserve">                                        </w:t>
      </w:r>
      <w:r w:rsidRPr="0017536A">
        <w:rPr>
          <w:color w:val="0000FF"/>
          <w:sz w:val="28"/>
          <w:szCs w:val="28"/>
        </w:rPr>
        <w:t xml:space="preserve">УИН </w:t>
      </w:r>
      <w:r w:rsidR="00356F55">
        <w:rPr>
          <w:color w:val="0000FF"/>
          <w:sz w:val="28"/>
          <w:szCs w:val="28"/>
        </w:rPr>
        <w:t>***</w:t>
      </w:r>
      <w:r w:rsidRPr="0017536A">
        <w:rPr>
          <w:sz w:val="28"/>
          <w:szCs w:val="28"/>
        </w:rPr>
        <w:t xml:space="preserve">, назначение платежа: оплата административного штрафа </w:t>
      </w:r>
      <w:r w:rsidRPr="0017536A" w:rsidR="006F3D9A">
        <w:rPr>
          <w:color w:val="0000FF"/>
          <w:sz w:val="28"/>
          <w:szCs w:val="28"/>
        </w:rPr>
        <w:t>Городничая</w:t>
      </w:r>
      <w:r w:rsidRPr="0017536A" w:rsidR="006F3D9A">
        <w:rPr>
          <w:color w:val="0000FF"/>
          <w:sz w:val="28"/>
          <w:szCs w:val="28"/>
        </w:rPr>
        <w:t xml:space="preserve"> Э.И.</w:t>
      </w:r>
      <w:r w:rsidRPr="0017536A">
        <w:rPr>
          <w:color w:val="0000FF"/>
          <w:sz w:val="28"/>
          <w:szCs w:val="28"/>
        </w:rPr>
        <w:t xml:space="preserve"> </w:t>
      </w:r>
      <w:r w:rsidRPr="0017536A">
        <w:rPr>
          <w:sz w:val="28"/>
          <w:szCs w:val="28"/>
        </w:rPr>
        <w:t>согласно постановлению мирового судьи по делу № 5-</w:t>
      </w:r>
      <w:r w:rsidRPr="0017536A" w:rsidR="00885031">
        <w:rPr>
          <w:sz w:val="28"/>
          <w:szCs w:val="28"/>
        </w:rPr>
        <w:t>211</w:t>
      </w:r>
      <w:r w:rsidRPr="0017536A">
        <w:rPr>
          <w:sz w:val="28"/>
          <w:szCs w:val="28"/>
        </w:rPr>
        <w:t>/36/2026.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Разъяснить </w:t>
      </w:r>
      <w:r w:rsidRPr="0017536A" w:rsidR="00885031">
        <w:rPr>
          <w:color w:val="0000FF"/>
          <w:sz w:val="28"/>
          <w:szCs w:val="28"/>
        </w:rPr>
        <w:t>Городничей</w:t>
      </w:r>
      <w:r w:rsidRPr="0017536A" w:rsidR="00885031">
        <w:rPr>
          <w:color w:val="0000FF"/>
          <w:sz w:val="28"/>
          <w:szCs w:val="28"/>
        </w:rPr>
        <w:t xml:space="preserve"> Э.И.</w:t>
      </w:r>
      <w:r w:rsidRPr="0017536A">
        <w:rPr>
          <w:sz w:val="28"/>
          <w:szCs w:val="28"/>
        </w:rPr>
        <w:t>, что 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 xml:space="preserve">Разъяснить </w:t>
      </w:r>
      <w:r w:rsidRPr="0017536A" w:rsidR="00885031">
        <w:rPr>
          <w:color w:val="0000FF"/>
          <w:sz w:val="28"/>
          <w:szCs w:val="28"/>
        </w:rPr>
        <w:t>Городничей</w:t>
      </w:r>
      <w:r w:rsidRPr="0017536A" w:rsidR="00885031">
        <w:rPr>
          <w:color w:val="0000FF"/>
          <w:sz w:val="28"/>
          <w:szCs w:val="28"/>
        </w:rPr>
        <w:t xml:space="preserve"> Э.И. </w:t>
      </w:r>
      <w:r w:rsidRPr="0017536A">
        <w:rPr>
          <w:sz w:val="28"/>
          <w:szCs w:val="28"/>
        </w:rPr>
        <w:t>положения ч. 1 ст. 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670B9" w:rsidRPr="0017536A" w:rsidP="008670B9">
      <w:pPr>
        <w:spacing w:line="240" w:lineRule="atLeast"/>
        <w:ind w:firstLine="709"/>
        <w:jc w:val="both"/>
        <w:rPr>
          <w:sz w:val="28"/>
          <w:szCs w:val="28"/>
        </w:rPr>
      </w:pPr>
      <w:r w:rsidRPr="0017536A">
        <w:rPr>
          <w:sz w:val="28"/>
          <w:szCs w:val="28"/>
        </w:rPr>
        <w:t>Постановление может быть обжаловано в Джанкойский районный суд Республики Крым в течение десяти дней со дня вручения или получения копии постановления через мирового судью судебного участка № 36 Джанкойского судебного района Республики Крым.</w:t>
      </w:r>
    </w:p>
    <w:p w:rsidR="008670B9" w:rsidRPr="0017536A" w:rsidP="008670B9">
      <w:pPr>
        <w:spacing w:line="240" w:lineRule="atLeast"/>
        <w:jc w:val="both"/>
        <w:rPr>
          <w:sz w:val="28"/>
          <w:szCs w:val="28"/>
        </w:rPr>
      </w:pPr>
    </w:p>
    <w:p w:rsidR="00E85C20" w:rsidRPr="0017536A" w:rsidP="00E85C20">
      <w:pPr>
        <w:spacing w:line="240" w:lineRule="atLeast"/>
        <w:jc w:val="both"/>
        <w:rPr>
          <w:sz w:val="28"/>
          <w:szCs w:val="28"/>
        </w:rPr>
      </w:pPr>
    </w:p>
    <w:p w:rsidR="00845793" w:rsidRPr="0017536A" w:rsidP="00516926">
      <w:pPr>
        <w:spacing w:line="240" w:lineRule="atLeast"/>
        <w:jc w:val="both"/>
        <w:rPr>
          <w:sz w:val="28"/>
          <w:szCs w:val="28"/>
        </w:rPr>
      </w:pPr>
      <w:r w:rsidRPr="0017536A">
        <w:rPr>
          <w:sz w:val="28"/>
          <w:szCs w:val="28"/>
        </w:rPr>
        <w:tab/>
      </w:r>
      <w:r w:rsidRPr="0017536A" w:rsidR="00E85C20">
        <w:rPr>
          <w:sz w:val="28"/>
          <w:szCs w:val="28"/>
        </w:rPr>
        <w:t>Мировой судья</w:t>
      </w:r>
      <w:r w:rsidRPr="0017536A" w:rsidR="00E85C20">
        <w:rPr>
          <w:sz w:val="28"/>
          <w:szCs w:val="28"/>
        </w:rPr>
        <w:tab/>
      </w:r>
      <w:r w:rsidRPr="0017536A" w:rsidR="00E85C20">
        <w:rPr>
          <w:sz w:val="28"/>
          <w:szCs w:val="28"/>
        </w:rPr>
        <w:tab/>
      </w:r>
      <w:r w:rsidRPr="0017536A" w:rsidR="00E85C20">
        <w:rPr>
          <w:sz w:val="28"/>
          <w:szCs w:val="28"/>
        </w:rPr>
        <w:tab/>
      </w:r>
      <w:r w:rsidRPr="0017536A" w:rsidR="00E85C20">
        <w:rPr>
          <w:sz w:val="28"/>
          <w:szCs w:val="28"/>
        </w:rPr>
        <w:tab/>
        <w:t xml:space="preserve"> </w:t>
      </w:r>
      <w:r w:rsidRPr="0017536A" w:rsidR="00C57E69">
        <w:rPr>
          <w:sz w:val="28"/>
          <w:szCs w:val="28"/>
        </w:rPr>
        <w:t xml:space="preserve"> </w:t>
      </w:r>
      <w:r w:rsidRPr="0017536A" w:rsidR="00C57E69">
        <w:rPr>
          <w:sz w:val="28"/>
          <w:szCs w:val="28"/>
        </w:rPr>
        <w:tab/>
        <w:t xml:space="preserve">                  В.В. </w:t>
      </w:r>
      <w:r w:rsidRPr="0017536A" w:rsidR="00C57E69">
        <w:rPr>
          <w:sz w:val="28"/>
          <w:szCs w:val="28"/>
        </w:rPr>
        <w:t>Фабинская</w:t>
      </w:r>
    </w:p>
    <w:sectPr w:rsidSect="00885031">
      <w:foot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0656794"/>
      <w:docPartObj>
        <w:docPartGallery w:val="Page Numbers (Bottom of Page)"/>
        <w:docPartUnique/>
      </w:docPartObj>
    </w:sdtPr>
    <w:sdtContent>
      <w:p w:rsidR="00B201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F55">
          <w:rPr>
            <w:noProof/>
          </w:rPr>
          <w:t>5</w:t>
        </w:r>
        <w:r>
          <w:fldChar w:fldCharType="end"/>
        </w:r>
      </w:p>
    </w:sdtContent>
  </w:sdt>
  <w:p w:rsidR="00B2010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1C"/>
    <w:rsid w:val="00004433"/>
    <w:rsid w:val="00012112"/>
    <w:rsid w:val="000128E0"/>
    <w:rsid w:val="0001740C"/>
    <w:rsid w:val="0002656A"/>
    <w:rsid w:val="00031E92"/>
    <w:rsid w:val="000375CF"/>
    <w:rsid w:val="00053834"/>
    <w:rsid w:val="00061DF2"/>
    <w:rsid w:val="00064CCC"/>
    <w:rsid w:val="00073001"/>
    <w:rsid w:val="000732B0"/>
    <w:rsid w:val="000749AE"/>
    <w:rsid w:val="00077241"/>
    <w:rsid w:val="000A2B83"/>
    <w:rsid w:val="000B349E"/>
    <w:rsid w:val="000B7F46"/>
    <w:rsid w:val="000C4E62"/>
    <w:rsid w:val="000D1135"/>
    <w:rsid w:val="000D666D"/>
    <w:rsid w:val="000E242B"/>
    <w:rsid w:val="000E257D"/>
    <w:rsid w:val="000E2C8E"/>
    <w:rsid w:val="000E63F6"/>
    <w:rsid w:val="00101E0A"/>
    <w:rsid w:val="00102754"/>
    <w:rsid w:val="00105C8A"/>
    <w:rsid w:val="00112E86"/>
    <w:rsid w:val="00114B2C"/>
    <w:rsid w:val="001219E3"/>
    <w:rsid w:val="00121A4F"/>
    <w:rsid w:val="00124F23"/>
    <w:rsid w:val="00131AFC"/>
    <w:rsid w:val="001408C6"/>
    <w:rsid w:val="001428D6"/>
    <w:rsid w:val="00143F5A"/>
    <w:rsid w:val="00161598"/>
    <w:rsid w:val="0016203B"/>
    <w:rsid w:val="00172034"/>
    <w:rsid w:val="0017536A"/>
    <w:rsid w:val="0017797D"/>
    <w:rsid w:val="0018042B"/>
    <w:rsid w:val="00184F2D"/>
    <w:rsid w:val="00185FFB"/>
    <w:rsid w:val="001A0E0C"/>
    <w:rsid w:val="001A7C07"/>
    <w:rsid w:val="001B3D2A"/>
    <w:rsid w:val="001C1389"/>
    <w:rsid w:val="001D16BC"/>
    <w:rsid w:val="001D298D"/>
    <w:rsid w:val="001D2B4E"/>
    <w:rsid w:val="001D4AFA"/>
    <w:rsid w:val="001E37C2"/>
    <w:rsid w:val="001E5035"/>
    <w:rsid w:val="001E7E45"/>
    <w:rsid w:val="0020298C"/>
    <w:rsid w:val="00216FB3"/>
    <w:rsid w:val="002253D2"/>
    <w:rsid w:val="0023216A"/>
    <w:rsid w:val="00233FDB"/>
    <w:rsid w:val="00241789"/>
    <w:rsid w:val="00250C1C"/>
    <w:rsid w:val="002622DE"/>
    <w:rsid w:val="002631BA"/>
    <w:rsid w:val="00267339"/>
    <w:rsid w:val="002677B4"/>
    <w:rsid w:val="00267B69"/>
    <w:rsid w:val="00271B46"/>
    <w:rsid w:val="002727D6"/>
    <w:rsid w:val="002777BE"/>
    <w:rsid w:val="00285332"/>
    <w:rsid w:val="00287B72"/>
    <w:rsid w:val="002A3847"/>
    <w:rsid w:val="002B1D97"/>
    <w:rsid w:val="002B6D31"/>
    <w:rsid w:val="002B7AEA"/>
    <w:rsid w:val="002C1086"/>
    <w:rsid w:val="002C7E6E"/>
    <w:rsid w:val="002D1FDA"/>
    <w:rsid w:val="002D665D"/>
    <w:rsid w:val="002E0D0B"/>
    <w:rsid w:val="002E3202"/>
    <w:rsid w:val="002E47FD"/>
    <w:rsid w:val="002F28CE"/>
    <w:rsid w:val="002F3B2D"/>
    <w:rsid w:val="002F4AFF"/>
    <w:rsid w:val="00305834"/>
    <w:rsid w:val="00306D33"/>
    <w:rsid w:val="003111BF"/>
    <w:rsid w:val="00311F6D"/>
    <w:rsid w:val="00313333"/>
    <w:rsid w:val="00323B2A"/>
    <w:rsid w:val="00324E08"/>
    <w:rsid w:val="00333471"/>
    <w:rsid w:val="0033378A"/>
    <w:rsid w:val="00350F1C"/>
    <w:rsid w:val="00351264"/>
    <w:rsid w:val="00355E71"/>
    <w:rsid w:val="00356F55"/>
    <w:rsid w:val="00361F50"/>
    <w:rsid w:val="003622BD"/>
    <w:rsid w:val="003660B0"/>
    <w:rsid w:val="00370D20"/>
    <w:rsid w:val="0038080F"/>
    <w:rsid w:val="0038181F"/>
    <w:rsid w:val="00382EC8"/>
    <w:rsid w:val="00390555"/>
    <w:rsid w:val="00395CBE"/>
    <w:rsid w:val="00395F5D"/>
    <w:rsid w:val="003B1EBD"/>
    <w:rsid w:val="003B300A"/>
    <w:rsid w:val="003C0D02"/>
    <w:rsid w:val="003D363A"/>
    <w:rsid w:val="003F0000"/>
    <w:rsid w:val="003F220D"/>
    <w:rsid w:val="00401502"/>
    <w:rsid w:val="00407512"/>
    <w:rsid w:val="004141EE"/>
    <w:rsid w:val="00414A90"/>
    <w:rsid w:val="004206CE"/>
    <w:rsid w:val="0043023D"/>
    <w:rsid w:val="0043195E"/>
    <w:rsid w:val="00434B28"/>
    <w:rsid w:val="00435CAD"/>
    <w:rsid w:val="00442FA4"/>
    <w:rsid w:val="004474A7"/>
    <w:rsid w:val="00450076"/>
    <w:rsid w:val="0046267D"/>
    <w:rsid w:val="00467680"/>
    <w:rsid w:val="00480D5B"/>
    <w:rsid w:val="00483336"/>
    <w:rsid w:val="00495C75"/>
    <w:rsid w:val="0049778D"/>
    <w:rsid w:val="004B4CB2"/>
    <w:rsid w:val="004B52F8"/>
    <w:rsid w:val="004B56E6"/>
    <w:rsid w:val="004C0188"/>
    <w:rsid w:val="004C1690"/>
    <w:rsid w:val="004C4933"/>
    <w:rsid w:val="004D33A5"/>
    <w:rsid w:val="004D3B68"/>
    <w:rsid w:val="004D5AFA"/>
    <w:rsid w:val="004E237D"/>
    <w:rsid w:val="004E2CE1"/>
    <w:rsid w:val="004E3423"/>
    <w:rsid w:val="004E55C6"/>
    <w:rsid w:val="004E7C8D"/>
    <w:rsid w:val="004F15C5"/>
    <w:rsid w:val="00500430"/>
    <w:rsid w:val="00501C2B"/>
    <w:rsid w:val="00502009"/>
    <w:rsid w:val="00510931"/>
    <w:rsid w:val="00513002"/>
    <w:rsid w:val="00514BC4"/>
    <w:rsid w:val="00515C5C"/>
    <w:rsid w:val="00516926"/>
    <w:rsid w:val="00523A7D"/>
    <w:rsid w:val="00525348"/>
    <w:rsid w:val="00534555"/>
    <w:rsid w:val="00535343"/>
    <w:rsid w:val="00537331"/>
    <w:rsid w:val="00541B0F"/>
    <w:rsid w:val="005424E6"/>
    <w:rsid w:val="00547236"/>
    <w:rsid w:val="00563106"/>
    <w:rsid w:val="00563AD1"/>
    <w:rsid w:val="00563AD7"/>
    <w:rsid w:val="005711E2"/>
    <w:rsid w:val="0057258C"/>
    <w:rsid w:val="00572893"/>
    <w:rsid w:val="00575AB0"/>
    <w:rsid w:val="005946CF"/>
    <w:rsid w:val="005A14C0"/>
    <w:rsid w:val="005B5A9A"/>
    <w:rsid w:val="005C4FB8"/>
    <w:rsid w:val="005C6B78"/>
    <w:rsid w:val="005D0AA4"/>
    <w:rsid w:val="005D1BDD"/>
    <w:rsid w:val="005D4AA7"/>
    <w:rsid w:val="005E1FE8"/>
    <w:rsid w:val="00602F60"/>
    <w:rsid w:val="00607754"/>
    <w:rsid w:val="006078D6"/>
    <w:rsid w:val="00610D12"/>
    <w:rsid w:val="00611BBF"/>
    <w:rsid w:val="00614703"/>
    <w:rsid w:val="00614D75"/>
    <w:rsid w:val="00614E53"/>
    <w:rsid w:val="0063007F"/>
    <w:rsid w:val="006332D3"/>
    <w:rsid w:val="006361DE"/>
    <w:rsid w:val="00636AF2"/>
    <w:rsid w:val="00641E35"/>
    <w:rsid w:val="0064228E"/>
    <w:rsid w:val="00646EA3"/>
    <w:rsid w:val="00652919"/>
    <w:rsid w:val="0065354D"/>
    <w:rsid w:val="00655F52"/>
    <w:rsid w:val="006665F3"/>
    <w:rsid w:val="006672AF"/>
    <w:rsid w:val="006702B7"/>
    <w:rsid w:val="00672061"/>
    <w:rsid w:val="00677F60"/>
    <w:rsid w:val="00680908"/>
    <w:rsid w:val="006816EE"/>
    <w:rsid w:val="0068299A"/>
    <w:rsid w:val="00685D33"/>
    <w:rsid w:val="006864E1"/>
    <w:rsid w:val="00686B73"/>
    <w:rsid w:val="00687295"/>
    <w:rsid w:val="006A1BE2"/>
    <w:rsid w:val="006B0C0D"/>
    <w:rsid w:val="006C24D7"/>
    <w:rsid w:val="006C5666"/>
    <w:rsid w:val="006D12CD"/>
    <w:rsid w:val="006E0670"/>
    <w:rsid w:val="006F105C"/>
    <w:rsid w:val="006F25A8"/>
    <w:rsid w:val="006F3D9A"/>
    <w:rsid w:val="006F63DC"/>
    <w:rsid w:val="00701067"/>
    <w:rsid w:val="007048E9"/>
    <w:rsid w:val="00705719"/>
    <w:rsid w:val="007060D2"/>
    <w:rsid w:val="00712A30"/>
    <w:rsid w:val="00716059"/>
    <w:rsid w:val="00717351"/>
    <w:rsid w:val="00723F05"/>
    <w:rsid w:val="0073196F"/>
    <w:rsid w:val="00733831"/>
    <w:rsid w:val="007376C3"/>
    <w:rsid w:val="007376F0"/>
    <w:rsid w:val="00744B1D"/>
    <w:rsid w:val="00750A93"/>
    <w:rsid w:val="00752F60"/>
    <w:rsid w:val="007644F1"/>
    <w:rsid w:val="00766FAF"/>
    <w:rsid w:val="00767D42"/>
    <w:rsid w:val="00771075"/>
    <w:rsid w:val="00771D53"/>
    <w:rsid w:val="00776F4C"/>
    <w:rsid w:val="00777BE8"/>
    <w:rsid w:val="00782628"/>
    <w:rsid w:val="00784FDC"/>
    <w:rsid w:val="00796C7D"/>
    <w:rsid w:val="00797B9B"/>
    <w:rsid w:val="007A4E6C"/>
    <w:rsid w:val="007B2C0C"/>
    <w:rsid w:val="007B2D93"/>
    <w:rsid w:val="007B662B"/>
    <w:rsid w:val="007D0BF6"/>
    <w:rsid w:val="007D0E9E"/>
    <w:rsid w:val="007D704E"/>
    <w:rsid w:val="007E1C1A"/>
    <w:rsid w:val="007F0883"/>
    <w:rsid w:val="007F10B2"/>
    <w:rsid w:val="00801016"/>
    <w:rsid w:val="00816D53"/>
    <w:rsid w:val="008172B9"/>
    <w:rsid w:val="00820938"/>
    <w:rsid w:val="00821AE2"/>
    <w:rsid w:val="00824E2A"/>
    <w:rsid w:val="00827376"/>
    <w:rsid w:val="008324D7"/>
    <w:rsid w:val="00837BB1"/>
    <w:rsid w:val="0084140F"/>
    <w:rsid w:val="00845793"/>
    <w:rsid w:val="00851717"/>
    <w:rsid w:val="00854D11"/>
    <w:rsid w:val="00860521"/>
    <w:rsid w:val="0086460E"/>
    <w:rsid w:val="0086696D"/>
    <w:rsid w:val="00866E0D"/>
    <w:rsid w:val="008670B9"/>
    <w:rsid w:val="008754FD"/>
    <w:rsid w:val="00884335"/>
    <w:rsid w:val="00885031"/>
    <w:rsid w:val="008A1D40"/>
    <w:rsid w:val="008A4780"/>
    <w:rsid w:val="008A60FA"/>
    <w:rsid w:val="008B2542"/>
    <w:rsid w:val="008B2DB8"/>
    <w:rsid w:val="008B7819"/>
    <w:rsid w:val="008C491F"/>
    <w:rsid w:val="008D4B7C"/>
    <w:rsid w:val="008E001E"/>
    <w:rsid w:val="008E08AB"/>
    <w:rsid w:val="008E0A5A"/>
    <w:rsid w:val="008E16DB"/>
    <w:rsid w:val="008E45E9"/>
    <w:rsid w:val="008E6610"/>
    <w:rsid w:val="008E7BFE"/>
    <w:rsid w:val="008F2508"/>
    <w:rsid w:val="008F2E06"/>
    <w:rsid w:val="008F7992"/>
    <w:rsid w:val="0090700C"/>
    <w:rsid w:val="0091047E"/>
    <w:rsid w:val="0091243E"/>
    <w:rsid w:val="009162D3"/>
    <w:rsid w:val="009244F0"/>
    <w:rsid w:val="0092594A"/>
    <w:rsid w:val="00925BF9"/>
    <w:rsid w:val="00936555"/>
    <w:rsid w:val="00940D20"/>
    <w:rsid w:val="0095127B"/>
    <w:rsid w:val="00951915"/>
    <w:rsid w:val="00955BFE"/>
    <w:rsid w:val="00957B13"/>
    <w:rsid w:val="00966725"/>
    <w:rsid w:val="00971D39"/>
    <w:rsid w:val="00980848"/>
    <w:rsid w:val="00980C67"/>
    <w:rsid w:val="009871FD"/>
    <w:rsid w:val="00992EB4"/>
    <w:rsid w:val="00995AA6"/>
    <w:rsid w:val="009B5FC3"/>
    <w:rsid w:val="009C254F"/>
    <w:rsid w:val="009C6197"/>
    <w:rsid w:val="009C7732"/>
    <w:rsid w:val="009E1DDB"/>
    <w:rsid w:val="009E647C"/>
    <w:rsid w:val="009F2AFD"/>
    <w:rsid w:val="009F3B1B"/>
    <w:rsid w:val="00A05CF4"/>
    <w:rsid w:val="00A15665"/>
    <w:rsid w:val="00A15D44"/>
    <w:rsid w:val="00A240E8"/>
    <w:rsid w:val="00A246A6"/>
    <w:rsid w:val="00A2612A"/>
    <w:rsid w:val="00A347F1"/>
    <w:rsid w:val="00A43A83"/>
    <w:rsid w:val="00A62602"/>
    <w:rsid w:val="00A640F9"/>
    <w:rsid w:val="00A6509C"/>
    <w:rsid w:val="00A668CD"/>
    <w:rsid w:val="00A70260"/>
    <w:rsid w:val="00A74571"/>
    <w:rsid w:val="00A82C1B"/>
    <w:rsid w:val="00A92725"/>
    <w:rsid w:val="00A95952"/>
    <w:rsid w:val="00AA0FB9"/>
    <w:rsid w:val="00AB09E3"/>
    <w:rsid w:val="00AC2FEE"/>
    <w:rsid w:val="00AC4454"/>
    <w:rsid w:val="00AC7A09"/>
    <w:rsid w:val="00AD5E72"/>
    <w:rsid w:val="00AD5E8F"/>
    <w:rsid w:val="00AE18F2"/>
    <w:rsid w:val="00AE2C26"/>
    <w:rsid w:val="00AF2435"/>
    <w:rsid w:val="00AF2C23"/>
    <w:rsid w:val="00AF2CCD"/>
    <w:rsid w:val="00B02486"/>
    <w:rsid w:val="00B106EF"/>
    <w:rsid w:val="00B2010A"/>
    <w:rsid w:val="00B31083"/>
    <w:rsid w:val="00B31DC8"/>
    <w:rsid w:val="00B327E2"/>
    <w:rsid w:val="00B448D3"/>
    <w:rsid w:val="00B46176"/>
    <w:rsid w:val="00B466BA"/>
    <w:rsid w:val="00B62AA4"/>
    <w:rsid w:val="00B7242B"/>
    <w:rsid w:val="00B85D95"/>
    <w:rsid w:val="00B93F9B"/>
    <w:rsid w:val="00B97FC3"/>
    <w:rsid w:val="00BA05BE"/>
    <w:rsid w:val="00BA4257"/>
    <w:rsid w:val="00BA5C49"/>
    <w:rsid w:val="00BA651D"/>
    <w:rsid w:val="00BA7587"/>
    <w:rsid w:val="00BB1BA2"/>
    <w:rsid w:val="00BB3E36"/>
    <w:rsid w:val="00BB6E80"/>
    <w:rsid w:val="00BC2E1A"/>
    <w:rsid w:val="00BC4EB0"/>
    <w:rsid w:val="00BC60B7"/>
    <w:rsid w:val="00BC6974"/>
    <w:rsid w:val="00BD10F8"/>
    <w:rsid w:val="00BE2942"/>
    <w:rsid w:val="00BE409E"/>
    <w:rsid w:val="00BE4C5A"/>
    <w:rsid w:val="00BF1AB5"/>
    <w:rsid w:val="00BF2B73"/>
    <w:rsid w:val="00C001BE"/>
    <w:rsid w:val="00C003F4"/>
    <w:rsid w:val="00C00604"/>
    <w:rsid w:val="00C048B8"/>
    <w:rsid w:val="00C07B18"/>
    <w:rsid w:val="00C159F7"/>
    <w:rsid w:val="00C17438"/>
    <w:rsid w:val="00C232BA"/>
    <w:rsid w:val="00C23CDC"/>
    <w:rsid w:val="00C2530E"/>
    <w:rsid w:val="00C27A51"/>
    <w:rsid w:val="00C27CAC"/>
    <w:rsid w:val="00C313FC"/>
    <w:rsid w:val="00C356B8"/>
    <w:rsid w:val="00C45F83"/>
    <w:rsid w:val="00C57E69"/>
    <w:rsid w:val="00C637AE"/>
    <w:rsid w:val="00C67DFF"/>
    <w:rsid w:val="00C7341C"/>
    <w:rsid w:val="00C73A8F"/>
    <w:rsid w:val="00C759F1"/>
    <w:rsid w:val="00C76E14"/>
    <w:rsid w:val="00C90A1E"/>
    <w:rsid w:val="00C90D26"/>
    <w:rsid w:val="00CB283C"/>
    <w:rsid w:val="00CB3B4D"/>
    <w:rsid w:val="00CC019E"/>
    <w:rsid w:val="00CC484A"/>
    <w:rsid w:val="00CD0442"/>
    <w:rsid w:val="00CD3852"/>
    <w:rsid w:val="00CD65EF"/>
    <w:rsid w:val="00CE4CF8"/>
    <w:rsid w:val="00CF2993"/>
    <w:rsid w:val="00CF49FB"/>
    <w:rsid w:val="00CF70B2"/>
    <w:rsid w:val="00CF73BB"/>
    <w:rsid w:val="00D0492B"/>
    <w:rsid w:val="00D13192"/>
    <w:rsid w:val="00D1677F"/>
    <w:rsid w:val="00D16984"/>
    <w:rsid w:val="00D176CF"/>
    <w:rsid w:val="00D26ABA"/>
    <w:rsid w:val="00D33965"/>
    <w:rsid w:val="00D347A4"/>
    <w:rsid w:val="00D35E7F"/>
    <w:rsid w:val="00D427CD"/>
    <w:rsid w:val="00D42F20"/>
    <w:rsid w:val="00D45B46"/>
    <w:rsid w:val="00D47EB4"/>
    <w:rsid w:val="00D51EAB"/>
    <w:rsid w:val="00D52E3B"/>
    <w:rsid w:val="00D702C9"/>
    <w:rsid w:val="00D70A46"/>
    <w:rsid w:val="00D8039D"/>
    <w:rsid w:val="00DA1045"/>
    <w:rsid w:val="00DB7EA5"/>
    <w:rsid w:val="00DC3C4E"/>
    <w:rsid w:val="00DC57FC"/>
    <w:rsid w:val="00DD3560"/>
    <w:rsid w:val="00DE140D"/>
    <w:rsid w:val="00DE366F"/>
    <w:rsid w:val="00DE6D34"/>
    <w:rsid w:val="00DF5B20"/>
    <w:rsid w:val="00DF7697"/>
    <w:rsid w:val="00E00E30"/>
    <w:rsid w:val="00E032E0"/>
    <w:rsid w:val="00E03AC7"/>
    <w:rsid w:val="00E0559D"/>
    <w:rsid w:val="00E05AC0"/>
    <w:rsid w:val="00E17B5C"/>
    <w:rsid w:val="00E314FA"/>
    <w:rsid w:val="00E336F0"/>
    <w:rsid w:val="00E35AD7"/>
    <w:rsid w:val="00E410A5"/>
    <w:rsid w:val="00E44F50"/>
    <w:rsid w:val="00E57B71"/>
    <w:rsid w:val="00E64E3E"/>
    <w:rsid w:val="00E64E71"/>
    <w:rsid w:val="00E67B0C"/>
    <w:rsid w:val="00E72616"/>
    <w:rsid w:val="00E733B8"/>
    <w:rsid w:val="00E73A32"/>
    <w:rsid w:val="00E85C20"/>
    <w:rsid w:val="00E90354"/>
    <w:rsid w:val="00E92007"/>
    <w:rsid w:val="00E93ED4"/>
    <w:rsid w:val="00E94588"/>
    <w:rsid w:val="00E972F1"/>
    <w:rsid w:val="00EA08C6"/>
    <w:rsid w:val="00EA2848"/>
    <w:rsid w:val="00EA313C"/>
    <w:rsid w:val="00EB4497"/>
    <w:rsid w:val="00EB5CF5"/>
    <w:rsid w:val="00EB6F80"/>
    <w:rsid w:val="00EE06F4"/>
    <w:rsid w:val="00EE0D0D"/>
    <w:rsid w:val="00EE6667"/>
    <w:rsid w:val="00EF05E7"/>
    <w:rsid w:val="00EF0DA5"/>
    <w:rsid w:val="00F013E5"/>
    <w:rsid w:val="00F11642"/>
    <w:rsid w:val="00F12927"/>
    <w:rsid w:val="00F142AF"/>
    <w:rsid w:val="00F235EC"/>
    <w:rsid w:val="00F335CB"/>
    <w:rsid w:val="00F341A0"/>
    <w:rsid w:val="00F468DD"/>
    <w:rsid w:val="00F52697"/>
    <w:rsid w:val="00F62778"/>
    <w:rsid w:val="00F62911"/>
    <w:rsid w:val="00F7126E"/>
    <w:rsid w:val="00F76AF7"/>
    <w:rsid w:val="00F76E62"/>
    <w:rsid w:val="00F80614"/>
    <w:rsid w:val="00F967C0"/>
    <w:rsid w:val="00FA0459"/>
    <w:rsid w:val="00FA2845"/>
    <w:rsid w:val="00FB145B"/>
    <w:rsid w:val="00FB207D"/>
    <w:rsid w:val="00FB437D"/>
    <w:rsid w:val="00FC4A39"/>
    <w:rsid w:val="00FC5579"/>
    <w:rsid w:val="00FD0D18"/>
    <w:rsid w:val="00FD3853"/>
    <w:rsid w:val="00FE09FB"/>
    <w:rsid w:val="00FE59E6"/>
    <w:rsid w:val="00FF54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1A7C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basedOn w:val="Normal"/>
    <w:rsid w:val="0064228E"/>
    <w:pPr>
      <w:spacing w:before="100" w:beforeAutospacing="1" w:after="100" w:afterAutospacing="1"/>
    </w:pPr>
  </w:style>
  <w:style w:type="paragraph" w:styleId="DocumentMap">
    <w:name w:val="Document Map"/>
    <w:basedOn w:val="Normal"/>
    <w:semiHidden/>
    <w:rsid w:val="004D33A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">
    <w:name w:val="Гипертекстовая ссылка"/>
    <w:uiPriority w:val="99"/>
    <w:rsid w:val="00361F50"/>
    <w:rPr>
      <w:color w:val="106BBE"/>
    </w:rPr>
  </w:style>
  <w:style w:type="character" w:customStyle="1" w:styleId="1">
    <w:name w:val="Заголовок 1 Знак"/>
    <w:link w:val="Heading1"/>
    <w:uiPriority w:val="99"/>
    <w:rsid w:val="001A7C07"/>
    <w:rPr>
      <w:rFonts w:ascii="Arial" w:hAnsi="Arial" w:cs="Arial"/>
      <w:b/>
      <w:bCs/>
      <w:color w:val="26282F"/>
      <w:sz w:val="24"/>
      <w:szCs w:val="24"/>
    </w:rPr>
  </w:style>
  <w:style w:type="character" w:customStyle="1" w:styleId="a0">
    <w:name w:val="Цветовое выделение"/>
    <w:uiPriority w:val="99"/>
    <w:rsid w:val="00F013E5"/>
    <w:rPr>
      <w:b/>
      <w:bCs/>
      <w:color w:val="26282F"/>
    </w:rPr>
  </w:style>
  <w:style w:type="paragraph" w:customStyle="1" w:styleId="a1">
    <w:name w:val="Заголовок статьи"/>
    <w:basedOn w:val="Normal"/>
    <w:next w:val="Normal"/>
    <w:uiPriority w:val="99"/>
    <w:rsid w:val="00F013E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a2"/>
    <w:uiPriority w:val="99"/>
    <w:unhideWhenUsed/>
    <w:rsid w:val="00CD0442"/>
    <w:pPr>
      <w:ind w:firstLine="709"/>
      <w:jc w:val="both"/>
    </w:pPr>
    <w:rPr>
      <w:sz w:val="20"/>
      <w:szCs w:val="20"/>
      <w:lang w:val="x-none" w:eastAsia="x-none"/>
    </w:rPr>
  </w:style>
  <w:style w:type="character" w:customStyle="1" w:styleId="a2">
    <w:name w:val="Основной текст с отступом Знак"/>
    <w:link w:val="BodyTextIndent"/>
    <w:uiPriority w:val="99"/>
    <w:rsid w:val="00CD0442"/>
    <w:rPr>
      <w:lang w:val="x-none"/>
    </w:rPr>
  </w:style>
  <w:style w:type="paragraph" w:customStyle="1" w:styleId="ConsPlusNormal0">
    <w:name w:val="ConsPlusNormal"/>
    <w:rsid w:val="00323B2A"/>
    <w:pPr>
      <w:autoSpaceDE w:val="0"/>
      <w:autoSpaceDN w:val="0"/>
      <w:adjustRightInd w:val="0"/>
    </w:pPr>
    <w:rPr>
      <w:sz w:val="24"/>
      <w:szCs w:val="24"/>
    </w:rPr>
  </w:style>
  <w:style w:type="paragraph" w:styleId="BodyText2">
    <w:name w:val="Body Text 2"/>
    <w:basedOn w:val="Normal"/>
    <w:link w:val="2"/>
    <w:rsid w:val="00D70A46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link w:val="BodyText2"/>
    <w:rsid w:val="00D70A46"/>
    <w:rPr>
      <w:sz w:val="24"/>
      <w:szCs w:val="24"/>
    </w:rPr>
  </w:style>
  <w:style w:type="paragraph" w:styleId="BalloonText">
    <w:name w:val="Balloon Text"/>
    <w:basedOn w:val="Normal"/>
    <w:link w:val="a3"/>
    <w:rsid w:val="007F0883"/>
    <w:rPr>
      <w:rFonts w:ascii="Tahoma" w:hAnsi="Tahoma"/>
      <w:sz w:val="16"/>
      <w:szCs w:val="16"/>
      <w:lang w:val="x-none" w:eastAsia="x-none"/>
    </w:rPr>
  </w:style>
  <w:style w:type="character" w:customStyle="1" w:styleId="a3">
    <w:name w:val="Текст выноски Знак"/>
    <w:link w:val="BalloonText"/>
    <w:rsid w:val="007F08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F3B1B"/>
    <w:pPr>
      <w:spacing w:before="100" w:beforeAutospacing="1" w:after="100" w:afterAutospacing="1"/>
    </w:pPr>
  </w:style>
  <w:style w:type="paragraph" w:styleId="Header">
    <w:name w:val="header"/>
    <w:basedOn w:val="Normal"/>
    <w:link w:val="a4"/>
    <w:rsid w:val="005169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rsid w:val="00516926"/>
    <w:rPr>
      <w:sz w:val="24"/>
      <w:szCs w:val="24"/>
    </w:rPr>
  </w:style>
  <w:style w:type="paragraph" w:styleId="Footer">
    <w:name w:val="footer"/>
    <w:basedOn w:val="Normal"/>
    <w:link w:val="a5"/>
    <w:uiPriority w:val="99"/>
    <w:rsid w:val="0051692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5169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C5D4BCA46B8D941055932DC7D9BD58058B4A5F37AA7313139289360A0CF04627F71B59BE07407EF87CAC337FAB89259F14B187EAFFy1H9M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3D5AA-D596-4355-8055-83E5059A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