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61F" w:rsidRPr="00205705" w:rsidP="00F37173">
      <w:pPr>
        <w:pStyle w:val="NoSpacing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>Дело 5-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</w:rPr>
        <w:t>268</w:t>
      </w:r>
      <w:r w:rsidRPr="00205705">
        <w:rPr>
          <w:rFonts w:ascii="Times New Roman" w:hAnsi="Times New Roman" w:cs="Times New Roman"/>
          <w:color w:val="FF0000"/>
          <w:sz w:val="21"/>
          <w:szCs w:val="21"/>
        </w:rPr>
        <w:t>/3</w:t>
      </w:r>
      <w:r w:rsidRPr="00205705" w:rsidR="00CC39B4">
        <w:rPr>
          <w:rFonts w:ascii="Times New Roman" w:hAnsi="Times New Roman" w:cs="Times New Roman"/>
          <w:color w:val="FF0000"/>
          <w:sz w:val="21"/>
          <w:szCs w:val="21"/>
        </w:rPr>
        <w:t>6</w:t>
      </w:r>
      <w:r w:rsidRPr="00205705">
        <w:rPr>
          <w:rFonts w:ascii="Times New Roman" w:hAnsi="Times New Roman" w:cs="Times New Roman"/>
          <w:sz w:val="21"/>
          <w:szCs w:val="21"/>
        </w:rPr>
        <w:t>/</w:t>
      </w:r>
      <w:r w:rsidRPr="00205705" w:rsidR="00CC39B4">
        <w:rPr>
          <w:rFonts w:ascii="Times New Roman" w:hAnsi="Times New Roman" w:cs="Times New Roman"/>
          <w:sz w:val="21"/>
          <w:szCs w:val="21"/>
        </w:rPr>
        <w:t>20</w:t>
      </w:r>
      <w:r w:rsidRPr="00205705" w:rsidR="00A14025">
        <w:rPr>
          <w:rFonts w:ascii="Times New Roman" w:hAnsi="Times New Roman" w:cs="Times New Roman"/>
          <w:sz w:val="21"/>
          <w:szCs w:val="21"/>
        </w:rPr>
        <w:t>23</w:t>
      </w:r>
    </w:p>
    <w:p w:rsidR="00A14025" w:rsidRPr="00205705" w:rsidP="00F37173">
      <w:pPr>
        <w:pStyle w:val="NoSpacing"/>
        <w:ind w:firstLine="567"/>
        <w:jc w:val="right"/>
        <w:rPr>
          <w:rFonts w:ascii="Times New Roman" w:hAnsi="Times New Roman" w:cs="Times New Roman"/>
          <w:color w:val="FF0000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УИД </w:t>
      </w:r>
      <w:r w:rsidRPr="00205705" w:rsidR="00E44A7D">
        <w:rPr>
          <w:rFonts w:ascii="Times New Roman" w:hAnsi="Times New Roman" w:cs="Times New Roman"/>
          <w:bCs/>
          <w:color w:val="FF0000"/>
          <w:sz w:val="21"/>
          <w:szCs w:val="21"/>
        </w:rPr>
        <w:t>91MS0036-01-2023-000814-62</w:t>
      </w:r>
    </w:p>
    <w:p w:rsidR="00C3543F" w:rsidRPr="00205705" w:rsidP="00F37173">
      <w:pPr>
        <w:pStyle w:val="NoSpacing"/>
        <w:ind w:firstLine="567"/>
        <w:jc w:val="center"/>
        <w:rPr>
          <w:rFonts w:ascii="Times New Roman" w:hAnsi="Times New Roman" w:cs="Times New Roman"/>
          <w:sz w:val="21"/>
          <w:szCs w:val="21"/>
        </w:rPr>
      </w:pPr>
    </w:p>
    <w:p w:rsidR="00DC461F" w:rsidRPr="00205705" w:rsidP="00F37173">
      <w:pPr>
        <w:pStyle w:val="NoSpacing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>ПОСТАНОВЛЕНИЕ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>31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 </w:t>
      </w:r>
      <w:r w:rsidRPr="00205705" w:rsidR="00E44A7D">
        <w:rPr>
          <w:rFonts w:ascii="Times New Roman" w:hAnsi="Times New Roman" w:cs="Times New Roman"/>
          <w:sz w:val="21"/>
          <w:szCs w:val="21"/>
        </w:rPr>
        <w:t xml:space="preserve">августа </w:t>
      </w:r>
      <w:r w:rsidRPr="00205705" w:rsidR="00A14025">
        <w:rPr>
          <w:rFonts w:ascii="Times New Roman" w:hAnsi="Times New Roman" w:cs="Times New Roman"/>
          <w:sz w:val="21"/>
          <w:szCs w:val="21"/>
        </w:rPr>
        <w:t>2023</w:t>
      </w:r>
      <w:r w:rsidRPr="00205705">
        <w:rPr>
          <w:rFonts w:ascii="Times New Roman" w:hAnsi="Times New Roman" w:cs="Times New Roman"/>
          <w:sz w:val="21"/>
          <w:szCs w:val="21"/>
        </w:rPr>
        <w:t xml:space="preserve"> года              </w:t>
      </w:r>
      <w:r w:rsidRPr="00205705" w:rsidR="000468E9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205705">
        <w:rPr>
          <w:rFonts w:ascii="Times New Roman" w:hAnsi="Times New Roman" w:cs="Times New Roman"/>
          <w:sz w:val="21"/>
          <w:szCs w:val="21"/>
        </w:rPr>
        <w:t xml:space="preserve">                    г. Джанкой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37173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>И.о</w:t>
      </w:r>
      <w:r w:rsidRPr="00205705">
        <w:rPr>
          <w:rFonts w:ascii="Times New Roman" w:hAnsi="Times New Roman" w:cs="Times New Roman"/>
          <w:sz w:val="21"/>
          <w:szCs w:val="21"/>
        </w:rPr>
        <w:t xml:space="preserve">. мирового судьи судебного участка № 36 - мировой судья судебного участка № 34 </w:t>
      </w:r>
      <w:r w:rsidRPr="00205705">
        <w:rPr>
          <w:rFonts w:ascii="Times New Roman" w:hAnsi="Times New Roman" w:cs="Times New Roman"/>
          <w:sz w:val="21"/>
          <w:szCs w:val="21"/>
        </w:rPr>
        <w:t>Джанкойского</w:t>
      </w:r>
      <w:r w:rsidRPr="00205705">
        <w:rPr>
          <w:rFonts w:ascii="Times New Roman" w:hAnsi="Times New Roman" w:cs="Times New Roman"/>
          <w:sz w:val="21"/>
          <w:szCs w:val="21"/>
        </w:rPr>
        <w:t xml:space="preserve"> судебного  района (</w:t>
      </w:r>
      <w:r w:rsidRPr="00205705">
        <w:rPr>
          <w:rFonts w:ascii="Times New Roman" w:hAnsi="Times New Roman" w:cs="Times New Roman"/>
          <w:sz w:val="21"/>
          <w:szCs w:val="21"/>
        </w:rPr>
        <w:t>Джанкойский</w:t>
      </w:r>
      <w:r w:rsidRPr="00205705">
        <w:rPr>
          <w:rFonts w:ascii="Times New Roman" w:hAnsi="Times New Roman" w:cs="Times New Roman"/>
          <w:sz w:val="21"/>
          <w:szCs w:val="21"/>
        </w:rPr>
        <w:t xml:space="preserve"> муниципальный район и городской округ Джанкой) Республики Крым </w:t>
      </w:r>
      <w:r w:rsidRPr="00205705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Граб Оксана Васильевна</w:t>
      </w:r>
      <w:r w:rsidRPr="00205705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9247E6" w:rsidRPr="00205705" w:rsidP="009247E6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 рассмотрев в открытом судебном заседании дело об административном прав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онарушении по </w:t>
      </w:r>
      <w:r w:rsidRPr="00205705" w:rsidR="00F37173">
        <w:rPr>
          <w:rFonts w:ascii="Times New Roman" w:hAnsi="Times New Roman" w:cs="Times New Roman"/>
          <w:sz w:val="21"/>
          <w:szCs w:val="21"/>
        </w:rPr>
        <w:t xml:space="preserve">ч. 1 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ст. 7.19 КоАП РФ </w:t>
      </w:r>
      <w:r w:rsidRPr="00205705">
        <w:rPr>
          <w:rFonts w:ascii="Times New Roman" w:hAnsi="Times New Roman" w:cs="Times New Roman"/>
          <w:sz w:val="21"/>
          <w:szCs w:val="21"/>
        </w:rPr>
        <w:t xml:space="preserve">в отношении </w:t>
      </w:r>
    </w:p>
    <w:p w:rsidR="00DC461F" w:rsidRPr="00205705" w:rsidP="009247E6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color w:val="FF0000"/>
          <w:sz w:val="21"/>
          <w:szCs w:val="21"/>
        </w:rPr>
        <w:t>Васянович</w:t>
      </w:r>
      <w:r w:rsidRPr="00205705">
        <w:rPr>
          <w:rFonts w:ascii="Times New Roman" w:hAnsi="Times New Roman" w:cs="Times New Roman"/>
          <w:color w:val="FF0000"/>
          <w:sz w:val="21"/>
          <w:szCs w:val="21"/>
        </w:rPr>
        <w:t xml:space="preserve"> Наталии Владимировны</w:t>
      </w:r>
      <w:r w:rsidRPr="00205705">
        <w:rPr>
          <w:rFonts w:ascii="Times New Roman" w:hAnsi="Times New Roman" w:cs="Times New Roman"/>
          <w:sz w:val="21"/>
          <w:szCs w:val="21"/>
        </w:rPr>
        <w:t xml:space="preserve">, </w:t>
      </w:r>
      <w:r w:rsidRPr="00205705">
        <w:rPr>
          <w:rFonts w:ascii="Times New Roman" w:hAnsi="Times New Roman" w:cs="Times New Roman"/>
          <w:sz w:val="21"/>
          <w:szCs w:val="21"/>
        </w:rPr>
        <w:t>20.02.1955</w:t>
      </w:r>
      <w:r w:rsidRPr="00205705">
        <w:rPr>
          <w:rFonts w:ascii="Times New Roman" w:hAnsi="Times New Roman" w:cs="Times New Roman"/>
          <w:sz w:val="21"/>
          <w:szCs w:val="21"/>
        </w:rPr>
        <w:t xml:space="preserve"> года рождения, уроженки </w:t>
      </w:r>
      <w:r w:rsidRPr="00205705" w:rsidR="00CC39B4">
        <w:rPr>
          <w:rFonts w:ascii="Times New Roman" w:hAnsi="Times New Roman" w:cs="Times New Roman"/>
          <w:sz w:val="21"/>
          <w:szCs w:val="21"/>
        </w:rPr>
        <w:t>с</w:t>
      </w:r>
      <w:r w:rsidRPr="00205705">
        <w:rPr>
          <w:rFonts w:ascii="Times New Roman" w:hAnsi="Times New Roman" w:cs="Times New Roman"/>
          <w:sz w:val="21"/>
          <w:szCs w:val="21"/>
        </w:rPr>
        <w:t xml:space="preserve">. </w:t>
      </w:r>
      <w:r w:rsidRPr="00205705">
        <w:rPr>
          <w:rFonts w:ascii="Times New Roman" w:hAnsi="Times New Roman" w:cs="Times New Roman"/>
          <w:sz w:val="21"/>
          <w:szCs w:val="21"/>
        </w:rPr>
        <w:t>Мамеч</w:t>
      </w:r>
      <w:r w:rsidRPr="00205705">
        <w:rPr>
          <w:rFonts w:ascii="Times New Roman" w:hAnsi="Times New Roman" w:cs="Times New Roman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>Овручского</w:t>
      </w:r>
      <w:r w:rsidRPr="00205705">
        <w:rPr>
          <w:rFonts w:ascii="Times New Roman" w:hAnsi="Times New Roman" w:cs="Times New Roman"/>
          <w:sz w:val="21"/>
          <w:szCs w:val="21"/>
        </w:rPr>
        <w:t xml:space="preserve"> р-на </w:t>
      </w:r>
      <w:r w:rsidRPr="00205705">
        <w:rPr>
          <w:rFonts w:ascii="Times New Roman" w:hAnsi="Times New Roman" w:cs="Times New Roman"/>
          <w:sz w:val="21"/>
          <w:szCs w:val="21"/>
        </w:rPr>
        <w:t>Житомирскойобл</w:t>
      </w:r>
      <w:r w:rsidRPr="00205705">
        <w:rPr>
          <w:rFonts w:ascii="Times New Roman" w:hAnsi="Times New Roman" w:cs="Times New Roman"/>
          <w:sz w:val="21"/>
          <w:szCs w:val="21"/>
        </w:rPr>
        <w:t>. ССР</w:t>
      </w:r>
      <w:r w:rsidRPr="00205705">
        <w:rPr>
          <w:rFonts w:ascii="Times New Roman" w:hAnsi="Times New Roman" w:cs="Times New Roman"/>
          <w:sz w:val="21"/>
          <w:szCs w:val="21"/>
        </w:rPr>
        <w:t xml:space="preserve">, гражданки РФ, </w:t>
      </w:r>
      <w:r w:rsidRPr="00205705">
        <w:rPr>
          <w:rFonts w:ascii="Times New Roman" w:hAnsi="Times New Roman" w:cs="Times New Roman"/>
          <w:sz w:val="21"/>
          <w:szCs w:val="21"/>
        </w:rPr>
        <w:t>пенсионера по возрасту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, не 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замужней, </w:t>
      </w:r>
      <w:r w:rsidRPr="00205705">
        <w:rPr>
          <w:rFonts w:ascii="Times New Roman" w:hAnsi="Times New Roman" w:cs="Times New Roman"/>
          <w:sz w:val="21"/>
          <w:szCs w:val="21"/>
        </w:rPr>
        <w:t>зарегистрированной</w:t>
      </w:r>
      <w:r w:rsidRPr="00205705">
        <w:rPr>
          <w:rFonts w:ascii="Times New Roman" w:hAnsi="Times New Roman" w:cs="Times New Roman"/>
          <w:sz w:val="21"/>
          <w:szCs w:val="21"/>
        </w:rPr>
        <w:t xml:space="preserve"> и проживающей </w:t>
      </w:r>
      <w:r w:rsidRPr="00205705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Республика Крым, </w:t>
      </w:r>
      <w:r w:rsidRPr="00205705" w:rsidR="00801FBF">
        <w:rPr>
          <w:rFonts w:ascii="Times New Roman" w:hAnsi="Times New Roman" w:cs="Times New Roman"/>
          <w:sz w:val="21"/>
          <w:szCs w:val="21"/>
        </w:rPr>
        <w:t>Джанкойский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 р</w:t>
      </w:r>
      <w:r w:rsidRPr="00205705" w:rsidR="00F37173">
        <w:rPr>
          <w:rFonts w:ascii="Times New Roman" w:hAnsi="Times New Roman" w:cs="Times New Roman"/>
          <w:sz w:val="21"/>
          <w:szCs w:val="21"/>
        </w:rPr>
        <w:t>айо</w:t>
      </w:r>
      <w:r w:rsidRPr="00205705" w:rsidR="00801FBF">
        <w:rPr>
          <w:rFonts w:ascii="Times New Roman" w:hAnsi="Times New Roman" w:cs="Times New Roman"/>
          <w:sz w:val="21"/>
          <w:szCs w:val="21"/>
        </w:rPr>
        <w:t>н, с</w:t>
      </w:r>
      <w:r w:rsidRPr="00205705">
        <w:rPr>
          <w:rFonts w:ascii="Times New Roman" w:hAnsi="Times New Roman" w:cs="Times New Roman"/>
          <w:sz w:val="21"/>
          <w:szCs w:val="21"/>
        </w:rPr>
        <w:t xml:space="preserve">. </w:t>
      </w:r>
      <w:r w:rsidRPr="00205705">
        <w:rPr>
          <w:rFonts w:ascii="Times New Roman" w:hAnsi="Times New Roman" w:cs="Times New Roman"/>
          <w:sz w:val="21"/>
          <w:szCs w:val="21"/>
        </w:rPr>
        <w:t>Новостепное</w:t>
      </w:r>
      <w:r w:rsidRPr="00205705">
        <w:rPr>
          <w:rFonts w:ascii="Times New Roman" w:hAnsi="Times New Roman" w:cs="Times New Roman"/>
          <w:sz w:val="21"/>
          <w:szCs w:val="21"/>
        </w:rPr>
        <w:t xml:space="preserve">, </w:t>
      </w:r>
      <w:r w:rsidRPr="00205705" w:rsidR="00801FBF">
        <w:rPr>
          <w:rFonts w:ascii="Times New Roman" w:hAnsi="Times New Roman" w:cs="Times New Roman"/>
          <w:sz w:val="21"/>
          <w:szCs w:val="21"/>
        </w:rPr>
        <w:t>ул.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>Школьная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, </w:t>
      </w:r>
      <w:r w:rsidRPr="00205705" w:rsidR="00801FBF">
        <w:rPr>
          <w:rFonts w:ascii="Times New Roman" w:hAnsi="Times New Roman" w:cs="Times New Roman"/>
          <w:sz w:val="21"/>
          <w:szCs w:val="21"/>
        </w:rPr>
        <w:t>д. 47</w:t>
      </w:r>
      <w:r w:rsidRPr="00205705" w:rsidR="00A14025">
        <w:rPr>
          <w:rFonts w:ascii="Times New Roman" w:hAnsi="Times New Roman" w:cs="Times New Roman"/>
          <w:sz w:val="21"/>
          <w:szCs w:val="21"/>
        </w:rPr>
        <w:t>,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 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паспорт 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серии </w:t>
      </w:r>
      <w:r w:rsidRPr="00205705">
        <w:rPr>
          <w:rFonts w:ascii="Times New Roman" w:hAnsi="Times New Roman" w:cs="Times New Roman"/>
          <w:sz w:val="21"/>
          <w:szCs w:val="21"/>
        </w:rPr>
        <w:t>03</w:t>
      </w:r>
      <w:r w:rsidRPr="00205705" w:rsidR="00801FBF">
        <w:rPr>
          <w:rFonts w:ascii="Times New Roman" w:hAnsi="Times New Roman" w:cs="Times New Roman"/>
          <w:sz w:val="21"/>
          <w:szCs w:val="21"/>
        </w:rPr>
        <w:t>14 №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>915433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 выдан </w:t>
      </w:r>
      <w:r w:rsidRPr="00205705">
        <w:rPr>
          <w:rFonts w:ascii="Times New Roman" w:hAnsi="Times New Roman" w:cs="Times New Roman"/>
          <w:sz w:val="21"/>
          <w:szCs w:val="21"/>
        </w:rPr>
        <w:t>ФМС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>18.05.201</w:t>
      </w:r>
      <w:r w:rsidRPr="00205705" w:rsidR="00A14025">
        <w:rPr>
          <w:rFonts w:ascii="Times New Roman" w:hAnsi="Times New Roman" w:cs="Times New Roman"/>
          <w:sz w:val="21"/>
          <w:szCs w:val="21"/>
        </w:rPr>
        <w:t>4, код подразделения 900-003</w:t>
      </w:r>
      <w:r w:rsidRPr="00205705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9247E6" w:rsidRPr="00205705" w:rsidP="0078712E">
      <w:pPr>
        <w:pStyle w:val="NoSpacing"/>
        <w:spacing w:after="120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у с т а н о в и </w:t>
      </w:r>
      <w:r w:rsidRPr="00205705">
        <w:rPr>
          <w:rFonts w:ascii="Times New Roman" w:hAnsi="Times New Roman" w:cs="Times New Roman"/>
          <w:sz w:val="21"/>
          <w:szCs w:val="21"/>
        </w:rPr>
        <w:t>л</w:t>
      </w:r>
      <w:r w:rsidRPr="00205705">
        <w:rPr>
          <w:rFonts w:ascii="Times New Roman" w:hAnsi="Times New Roman" w:cs="Times New Roman"/>
          <w:sz w:val="21"/>
          <w:szCs w:val="21"/>
        </w:rPr>
        <w:t>:</w:t>
      </w:r>
    </w:p>
    <w:p w:rsidR="0078712E" w:rsidRPr="00205705" w:rsidP="0078712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>06.06</w:t>
      </w:r>
      <w:r w:rsidRPr="00205705" w:rsidR="00A14025">
        <w:rPr>
          <w:rFonts w:ascii="Times New Roman" w:hAnsi="Times New Roman" w:cs="Times New Roman"/>
          <w:sz w:val="21"/>
          <w:szCs w:val="21"/>
          <w:shd w:val="clear" w:color="auto" w:fill="FFFFFF"/>
        </w:rPr>
        <w:t>.2023</w:t>
      </w:r>
      <w:r w:rsidRPr="00205705" w:rsidR="00DC461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 1</w:t>
      </w: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0 час. </w:t>
      </w:r>
      <w:r w:rsidRPr="00205705" w:rsidR="00DC461F">
        <w:rPr>
          <w:rFonts w:ascii="Times New Roman" w:hAnsi="Times New Roman" w:cs="Times New Roman"/>
          <w:sz w:val="21"/>
          <w:szCs w:val="21"/>
          <w:shd w:val="clear" w:color="auto" w:fill="FFFFFF"/>
        </w:rPr>
        <w:t>00</w:t>
      </w: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мин</w:t>
      </w:r>
      <w:r w:rsidRPr="00205705" w:rsidR="00A1402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Pr="00205705" w:rsidR="00FE00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 адресу: 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Республика Крым, </w:t>
      </w:r>
      <w:r w:rsidRPr="00205705" w:rsidR="00801FBF">
        <w:rPr>
          <w:rFonts w:ascii="Times New Roman" w:hAnsi="Times New Roman" w:cs="Times New Roman"/>
          <w:sz w:val="21"/>
          <w:szCs w:val="21"/>
        </w:rPr>
        <w:t>Джанкойский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 р</w:t>
      </w:r>
      <w:r w:rsidRPr="00205705" w:rsidR="00F37173">
        <w:rPr>
          <w:rFonts w:ascii="Times New Roman" w:hAnsi="Times New Roman" w:cs="Times New Roman"/>
          <w:sz w:val="21"/>
          <w:szCs w:val="21"/>
        </w:rPr>
        <w:t>айо</w:t>
      </w:r>
      <w:r w:rsidRPr="00205705" w:rsidR="00801FBF">
        <w:rPr>
          <w:rFonts w:ascii="Times New Roman" w:hAnsi="Times New Roman" w:cs="Times New Roman"/>
          <w:sz w:val="21"/>
          <w:szCs w:val="21"/>
        </w:rPr>
        <w:t>н</w:t>
      </w:r>
      <w:r w:rsidRPr="00205705" w:rsidR="00F37173">
        <w:rPr>
          <w:rFonts w:ascii="Times New Roman" w:hAnsi="Times New Roman" w:cs="Times New Roman"/>
          <w:sz w:val="21"/>
          <w:szCs w:val="21"/>
        </w:rPr>
        <w:t>а</w:t>
      </w:r>
      <w:r w:rsidRPr="00205705" w:rsidR="004E6850">
        <w:rPr>
          <w:rFonts w:ascii="Times New Roman" w:hAnsi="Times New Roman" w:cs="Times New Roman"/>
          <w:sz w:val="21"/>
          <w:szCs w:val="21"/>
        </w:rPr>
        <w:t xml:space="preserve">, </w:t>
      </w:r>
      <w:r w:rsidRPr="00205705">
        <w:rPr>
          <w:rFonts w:ascii="Times New Roman" w:hAnsi="Times New Roman" w:cs="Times New Roman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>с</w:t>
      </w:r>
      <w:r w:rsidRPr="00205705">
        <w:rPr>
          <w:rFonts w:ascii="Times New Roman" w:hAnsi="Times New Roman" w:cs="Times New Roman"/>
          <w:sz w:val="21"/>
          <w:szCs w:val="21"/>
        </w:rPr>
        <w:t xml:space="preserve">. </w:t>
      </w:r>
      <w:r w:rsidRPr="00205705">
        <w:rPr>
          <w:rFonts w:ascii="Times New Roman" w:hAnsi="Times New Roman" w:cs="Times New Roman"/>
          <w:sz w:val="21"/>
          <w:szCs w:val="21"/>
        </w:rPr>
        <w:t>Новостепное</w:t>
      </w:r>
      <w:r w:rsidRPr="00205705">
        <w:rPr>
          <w:rFonts w:ascii="Times New Roman" w:hAnsi="Times New Roman" w:cs="Times New Roman"/>
          <w:sz w:val="21"/>
          <w:szCs w:val="21"/>
        </w:rPr>
        <w:t>, ул. Школьная, д. 47</w:t>
      </w:r>
      <w:r w:rsidRPr="00205705" w:rsidR="00801FBF">
        <w:rPr>
          <w:rFonts w:ascii="Times New Roman" w:hAnsi="Times New Roman" w:cs="Times New Roman"/>
          <w:sz w:val="21"/>
          <w:szCs w:val="21"/>
        </w:rPr>
        <w:t xml:space="preserve">,  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установлен факт </w:t>
      </w:r>
      <w:r w:rsidRPr="00205705" w:rsidR="00A14025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 w:rsidRPr="00205705" w:rsidR="00A14025">
        <w:rPr>
          <w:rFonts w:ascii="Times New Roman" w:hAnsi="Times New Roman" w:cs="Times New Roman"/>
          <w:sz w:val="21"/>
          <w:szCs w:val="21"/>
          <w:shd w:val="clear" w:color="auto" w:fill="FFFFFF"/>
        </w:rPr>
        <w:t>безучетного</w:t>
      </w:r>
      <w:r w:rsidRPr="00205705" w:rsidR="00A1402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пользования </w:t>
      </w: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>Васянович</w:t>
      </w: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Н.В.</w:t>
      </w:r>
      <w:r w:rsidRPr="00205705" w:rsidR="00A1402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электрической энергий </w:t>
      </w: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>– срыв пломбы ЭСО на фасадном ящике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, при этом потребляемая электроэнергия не учитывалась, </w:t>
      </w:r>
      <w:r w:rsidRPr="00205705" w:rsidR="00D20F16">
        <w:rPr>
          <w:rFonts w:ascii="Times New Roman" w:hAnsi="Times New Roman" w:cs="Times New Roman"/>
          <w:sz w:val="21"/>
          <w:szCs w:val="21"/>
        </w:rPr>
        <w:t>в результате чего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 ГУП РК «</w:t>
      </w:r>
      <w:r w:rsidRPr="00205705" w:rsidR="00A14025">
        <w:rPr>
          <w:rFonts w:ascii="Times New Roman" w:hAnsi="Times New Roman" w:cs="Times New Roman"/>
          <w:sz w:val="21"/>
          <w:szCs w:val="21"/>
        </w:rPr>
        <w:t>Крымэнерго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» </w:t>
      </w:r>
      <w:r w:rsidRPr="00205705" w:rsidR="00D20F16">
        <w:rPr>
          <w:rFonts w:ascii="Times New Roman" w:hAnsi="Times New Roman" w:cs="Times New Roman"/>
          <w:sz w:val="21"/>
          <w:szCs w:val="21"/>
        </w:rPr>
        <w:t xml:space="preserve">причинен </w:t>
      </w:r>
      <w:r w:rsidRPr="00205705" w:rsidR="00A14025">
        <w:rPr>
          <w:rFonts w:ascii="Times New Roman" w:hAnsi="Times New Roman" w:cs="Times New Roman"/>
          <w:sz w:val="21"/>
          <w:szCs w:val="21"/>
        </w:rPr>
        <w:t xml:space="preserve">ущерб в размере </w:t>
      </w:r>
      <w:r w:rsidRPr="00205705">
        <w:rPr>
          <w:rFonts w:ascii="Times New Roman" w:hAnsi="Times New Roman" w:cs="Times New Roman"/>
          <w:sz w:val="21"/>
          <w:szCs w:val="21"/>
        </w:rPr>
        <w:t>23 360</w:t>
      </w:r>
      <w:r w:rsidRPr="00205705" w:rsidR="000B0ADB">
        <w:rPr>
          <w:rFonts w:ascii="Times New Roman" w:hAnsi="Times New Roman" w:cs="Times New Roman"/>
          <w:sz w:val="21"/>
          <w:szCs w:val="21"/>
        </w:rPr>
        <w:t xml:space="preserve"> руб.</w:t>
      </w:r>
      <w:r w:rsidRPr="00205705" w:rsidR="009247E6">
        <w:rPr>
          <w:rFonts w:ascii="Times New Roman" w:hAnsi="Times New Roman" w:cs="Times New Roman"/>
          <w:sz w:val="21"/>
          <w:szCs w:val="21"/>
        </w:rPr>
        <w:t xml:space="preserve">, указанные </w:t>
      </w:r>
      <w:r w:rsidRPr="00205705" w:rsidR="009247E6">
        <w:rPr>
          <w:rFonts w:ascii="Times New Roman" w:eastAsia="Times New Roman" w:hAnsi="Times New Roman" w:cs="Times New Roman"/>
          <w:sz w:val="21"/>
          <w:szCs w:val="21"/>
        </w:rPr>
        <w:t>действия не содержат признаков уголовно наказуемого деяния.</w:t>
      </w:r>
    </w:p>
    <w:p w:rsidR="0078712E" w:rsidRPr="00205705" w:rsidP="0078712E">
      <w:pPr>
        <w:pStyle w:val="NoSpacing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Васянович</w:t>
      </w:r>
      <w:r w:rsidRPr="00205705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Н.В.</w:t>
      </w:r>
      <w:r w:rsidRPr="00205705" w:rsidR="0064722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>в судебном заседании вину в совершении административного правонарушения признала, в содеянном раскаялась, просила строго не наказывать.</w:t>
      </w:r>
    </w:p>
    <w:p w:rsidR="00F37173" w:rsidRPr="00205705" w:rsidP="009247E6">
      <w:pPr>
        <w:pStyle w:val="NoSpacing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>П</w:t>
      </w:r>
      <w:r w:rsidRPr="00205705">
        <w:rPr>
          <w:rFonts w:ascii="Times New Roman" w:hAnsi="Times New Roman" w:cs="Times New Roman"/>
          <w:sz w:val="21"/>
          <w:szCs w:val="21"/>
        </w:rPr>
        <w:t>редставитель ГУП РК «</w:t>
      </w:r>
      <w:r w:rsidRPr="00205705">
        <w:rPr>
          <w:rFonts w:ascii="Times New Roman" w:hAnsi="Times New Roman" w:cs="Times New Roman"/>
          <w:sz w:val="21"/>
          <w:szCs w:val="21"/>
        </w:rPr>
        <w:t>Крымэнерго</w:t>
      </w:r>
      <w:r w:rsidRPr="00205705">
        <w:rPr>
          <w:rFonts w:ascii="Times New Roman" w:hAnsi="Times New Roman" w:cs="Times New Roman"/>
          <w:sz w:val="21"/>
          <w:szCs w:val="21"/>
        </w:rPr>
        <w:t xml:space="preserve">» </w:t>
      </w:r>
      <w:r w:rsidRPr="00205705" w:rsidR="0064722E">
        <w:rPr>
          <w:rFonts w:ascii="Times New Roman" w:hAnsi="Times New Roman" w:cs="Times New Roman"/>
          <w:sz w:val="21"/>
          <w:szCs w:val="21"/>
        </w:rPr>
        <w:t>в судебное заседание не явилс</w:t>
      </w:r>
      <w:r w:rsidRPr="00205705">
        <w:rPr>
          <w:rFonts w:ascii="Times New Roman" w:hAnsi="Times New Roman" w:cs="Times New Roman"/>
          <w:sz w:val="21"/>
          <w:szCs w:val="21"/>
        </w:rPr>
        <w:t>я</w:t>
      </w:r>
      <w:r w:rsidRPr="00205705" w:rsidR="0064722E">
        <w:rPr>
          <w:rFonts w:ascii="Times New Roman" w:hAnsi="Times New Roman" w:cs="Times New Roman"/>
          <w:sz w:val="21"/>
          <w:szCs w:val="21"/>
        </w:rPr>
        <w:t xml:space="preserve">, о дне, времени и месте судебного разбирательства извещен надлежащим образом, причины неявки суду неизвестны.  </w:t>
      </w:r>
    </w:p>
    <w:p w:rsidR="00F37173" w:rsidRPr="00205705" w:rsidP="009247E6">
      <w:pPr>
        <w:pStyle w:val="NoSpacing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Суд считает возможным рассмотреть дело в отсутствие </w:t>
      </w:r>
      <w:r w:rsidRPr="00205705">
        <w:rPr>
          <w:rFonts w:ascii="Times New Roman" w:hAnsi="Times New Roman" w:cs="Times New Roman"/>
          <w:sz w:val="21"/>
          <w:szCs w:val="21"/>
          <w:shd w:val="clear" w:color="auto" w:fill="FFFFFF"/>
        </w:rPr>
        <w:t>п</w:t>
      </w:r>
      <w:r w:rsidRPr="00205705">
        <w:rPr>
          <w:rFonts w:ascii="Times New Roman" w:hAnsi="Times New Roman" w:cs="Times New Roman"/>
          <w:sz w:val="21"/>
          <w:szCs w:val="21"/>
        </w:rPr>
        <w:t>редставителя ГУП РК «</w:t>
      </w:r>
      <w:r w:rsidRPr="00205705">
        <w:rPr>
          <w:rFonts w:ascii="Times New Roman" w:hAnsi="Times New Roman" w:cs="Times New Roman"/>
          <w:sz w:val="21"/>
          <w:szCs w:val="21"/>
        </w:rPr>
        <w:t>Крымэнерго</w:t>
      </w:r>
      <w:r w:rsidRPr="00205705">
        <w:rPr>
          <w:rFonts w:ascii="Times New Roman" w:hAnsi="Times New Roman" w:cs="Times New Roman"/>
          <w:sz w:val="21"/>
          <w:szCs w:val="21"/>
        </w:rPr>
        <w:t xml:space="preserve">», так как усматривает, что </w:t>
      </w:r>
      <w:r w:rsidRPr="00205705" w:rsidR="0078712E">
        <w:rPr>
          <w:rFonts w:ascii="Times New Roman" w:hAnsi="Times New Roman" w:cs="Times New Roman"/>
          <w:sz w:val="21"/>
          <w:szCs w:val="21"/>
        </w:rPr>
        <w:t>его</w:t>
      </w:r>
      <w:r w:rsidRPr="00205705">
        <w:rPr>
          <w:rFonts w:ascii="Times New Roman" w:hAnsi="Times New Roman" w:cs="Times New Roman"/>
          <w:sz w:val="21"/>
          <w:szCs w:val="21"/>
        </w:rPr>
        <w:t xml:space="preserve">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D20F16" w:rsidRPr="00205705" w:rsidP="009247E6">
      <w:pPr>
        <w:pStyle w:val="NoSpacing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color w:val="FF0000"/>
          <w:sz w:val="21"/>
          <w:szCs w:val="21"/>
        </w:rPr>
        <w:t>Мировой судья, исследовав материалы дела</w:t>
      </w:r>
      <w:r w:rsidRPr="00205705">
        <w:rPr>
          <w:rFonts w:ascii="Times New Roman" w:hAnsi="Times New Roman" w:cs="Times New Roman"/>
          <w:sz w:val="21"/>
          <w:szCs w:val="21"/>
        </w:rPr>
        <w:t>, приходит к следующему.</w:t>
      </w:r>
    </w:p>
    <w:p w:rsidR="00D20F16" w:rsidRPr="00205705" w:rsidP="009247E6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05705">
        <w:rPr>
          <w:rFonts w:ascii="Times New Roman" w:eastAsia="Times New Roman" w:hAnsi="Times New Roman" w:cs="Times New Roman"/>
          <w:sz w:val="21"/>
          <w:szCs w:val="21"/>
        </w:rPr>
        <w:t xml:space="preserve">Согласно ч. 1 ст. 13 Федерального закона от 23.11.2009 N 261-ФЗ </w:t>
      </w:r>
      <w:r w:rsidRPr="00205705" w:rsidR="000B0ADB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205705">
        <w:rPr>
          <w:rFonts w:ascii="Times New Roman" w:eastAsia="Times New Roman" w:hAnsi="Times New Roman" w:cs="Times New Roman"/>
          <w:sz w:val="21"/>
          <w:szCs w:val="21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205705" w:rsidR="000B0ADB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205705">
        <w:rPr>
          <w:rFonts w:ascii="Times New Roman" w:eastAsia="Times New Roman" w:hAnsi="Times New Roman" w:cs="Times New Roman"/>
          <w:sz w:val="21"/>
          <w:szCs w:val="21"/>
        </w:rPr>
        <w:t xml:space="preserve">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205705">
        <w:rPr>
          <w:rFonts w:ascii="Times New Roman" w:eastAsia="Times New Roman" w:hAnsi="Times New Roman" w:cs="Times New Roman"/>
          <w:sz w:val="21"/>
          <w:szCs w:val="21"/>
        </w:rPr>
        <w:t xml:space="preserve"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</w:t>
      </w:r>
    </w:p>
    <w:p w:rsidR="00E44A7D" w:rsidRPr="00205705" w:rsidP="00E44A7D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Факт совершения указанного выше административного правонарушения и виновность </w:t>
      </w:r>
      <w:r w:rsidRPr="00205705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Васянович</w:t>
      </w:r>
      <w:r w:rsidRPr="00205705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Н.В.</w:t>
      </w:r>
      <w:r w:rsidRPr="00205705" w:rsidR="00D20F1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Pr="00205705" w:rsidR="000220C3">
        <w:rPr>
          <w:rFonts w:ascii="Times New Roman" w:hAnsi="Times New Roman" w:cs="Times New Roman"/>
          <w:sz w:val="21"/>
          <w:szCs w:val="21"/>
        </w:rPr>
        <w:t xml:space="preserve">8201 № </w:t>
      </w:r>
      <w:r w:rsidRPr="00205705" w:rsidR="0064722E">
        <w:rPr>
          <w:rFonts w:ascii="Times New Roman" w:hAnsi="Times New Roman" w:cs="Times New Roman"/>
          <w:sz w:val="21"/>
          <w:szCs w:val="21"/>
        </w:rPr>
        <w:t>1</w:t>
      </w:r>
      <w:r w:rsidRPr="00205705">
        <w:rPr>
          <w:rFonts w:ascii="Times New Roman" w:hAnsi="Times New Roman" w:cs="Times New Roman"/>
          <w:sz w:val="21"/>
          <w:szCs w:val="21"/>
        </w:rPr>
        <w:t>5</w:t>
      </w:r>
      <w:r w:rsidRPr="00205705" w:rsidR="0064722E">
        <w:rPr>
          <w:rFonts w:ascii="Times New Roman" w:hAnsi="Times New Roman" w:cs="Times New Roman"/>
          <w:sz w:val="21"/>
          <w:szCs w:val="21"/>
        </w:rPr>
        <w:t>1</w:t>
      </w:r>
      <w:r w:rsidRPr="00205705">
        <w:rPr>
          <w:rFonts w:ascii="Times New Roman" w:hAnsi="Times New Roman" w:cs="Times New Roman"/>
          <w:sz w:val="21"/>
          <w:szCs w:val="21"/>
        </w:rPr>
        <w:t>344</w:t>
      </w:r>
      <w:r w:rsidRPr="00205705" w:rsidR="000220C3">
        <w:rPr>
          <w:rFonts w:ascii="Times New Roman" w:hAnsi="Times New Roman" w:cs="Times New Roman"/>
          <w:sz w:val="21"/>
          <w:szCs w:val="21"/>
        </w:rPr>
        <w:t xml:space="preserve"> от </w:t>
      </w:r>
      <w:r w:rsidRPr="00205705">
        <w:rPr>
          <w:rFonts w:ascii="Times New Roman" w:hAnsi="Times New Roman" w:cs="Times New Roman"/>
          <w:sz w:val="21"/>
          <w:szCs w:val="21"/>
        </w:rPr>
        <w:t>22.07</w:t>
      </w:r>
      <w:r w:rsidRPr="00205705" w:rsidR="000220C3">
        <w:rPr>
          <w:rFonts w:ascii="Times New Roman" w:hAnsi="Times New Roman" w:cs="Times New Roman"/>
          <w:sz w:val="21"/>
          <w:szCs w:val="21"/>
        </w:rPr>
        <w:t xml:space="preserve">.2023 </w:t>
      </w:r>
      <w:r w:rsidRPr="00205705">
        <w:rPr>
          <w:rFonts w:ascii="Times New Roman" w:hAnsi="Times New Roman" w:cs="Times New Roman"/>
          <w:sz w:val="21"/>
          <w:szCs w:val="21"/>
        </w:rPr>
        <w:t>/</w:t>
      </w:r>
      <w:r w:rsidRPr="00205705">
        <w:rPr>
          <w:rFonts w:ascii="Times New Roman" w:hAnsi="Times New Roman" w:cs="Times New Roman"/>
          <w:sz w:val="21"/>
          <w:szCs w:val="21"/>
        </w:rPr>
        <w:t>л.д</w:t>
      </w:r>
      <w:r w:rsidRPr="00205705">
        <w:rPr>
          <w:rFonts w:ascii="Times New Roman" w:hAnsi="Times New Roman" w:cs="Times New Roman"/>
          <w:sz w:val="21"/>
          <w:szCs w:val="21"/>
        </w:rPr>
        <w:t>.</w:t>
      </w:r>
      <w:r w:rsidRPr="00205705">
        <w:rPr>
          <w:rFonts w:ascii="Times New Roman" w:hAnsi="Times New Roman" w:cs="Times New Roman"/>
          <w:sz w:val="21"/>
          <w:szCs w:val="21"/>
        </w:rPr>
        <w:t xml:space="preserve"> 2</w:t>
      </w:r>
      <w:r w:rsidRPr="00205705">
        <w:rPr>
          <w:rFonts w:ascii="Times New Roman" w:hAnsi="Times New Roman" w:cs="Times New Roman"/>
          <w:sz w:val="21"/>
          <w:szCs w:val="21"/>
        </w:rPr>
        <w:t xml:space="preserve">/; </w:t>
      </w:r>
      <w:r w:rsidRPr="00205705">
        <w:rPr>
          <w:rFonts w:ascii="Times New Roman" w:hAnsi="Times New Roman" w:cs="Times New Roman"/>
          <w:sz w:val="21"/>
          <w:szCs w:val="21"/>
        </w:rPr>
        <w:t>заявлением о привлечении к административной ответственности /</w:t>
      </w:r>
      <w:r w:rsidRPr="00205705">
        <w:rPr>
          <w:rFonts w:ascii="Times New Roman" w:hAnsi="Times New Roman" w:cs="Times New Roman"/>
          <w:sz w:val="21"/>
          <w:szCs w:val="21"/>
        </w:rPr>
        <w:t>л.д</w:t>
      </w:r>
      <w:r w:rsidRPr="00205705">
        <w:rPr>
          <w:rFonts w:ascii="Times New Roman" w:hAnsi="Times New Roman" w:cs="Times New Roman"/>
          <w:sz w:val="21"/>
          <w:szCs w:val="21"/>
        </w:rPr>
        <w:t>. 4-5/; копией акта № 26347</w:t>
      </w:r>
      <w:r w:rsidRPr="00205705" w:rsidR="009247E6">
        <w:rPr>
          <w:rFonts w:ascii="Times New Roman" w:hAnsi="Times New Roman" w:cs="Times New Roman"/>
          <w:sz w:val="21"/>
          <w:szCs w:val="21"/>
        </w:rPr>
        <w:t>5</w:t>
      </w:r>
      <w:r w:rsidRPr="00205705">
        <w:rPr>
          <w:rFonts w:ascii="Times New Roman" w:hAnsi="Times New Roman" w:cs="Times New Roman"/>
          <w:sz w:val="21"/>
          <w:szCs w:val="21"/>
        </w:rPr>
        <w:t xml:space="preserve"> от 0</w:t>
      </w:r>
      <w:r w:rsidRPr="00205705" w:rsidR="009247E6">
        <w:rPr>
          <w:rFonts w:ascii="Times New Roman" w:hAnsi="Times New Roman" w:cs="Times New Roman"/>
          <w:sz w:val="21"/>
          <w:szCs w:val="21"/>
        </w:rPr>
        <w:t>6</w:t>
      </w:r>
      <w:r w:rsidRPr="00205705">
        <w:rPr>
          <w:rFonts w:ascii="Times New Roman" w:hAnsi="Times New Roman" w:cs="Times New Roman"/>
          <w:sz w:val="21"/>
          <w:szCs w:val="21"/>
        </w:rPr>
        <w:t xml:space="preserve">.06.2023 о </w:t>
      </w:r>
      <w:r w:rsidRPr="00205705">
        <w:rPr>
          <w:rFonts w:ascii="Times New Roman" w:hAnsi="Times New Roman" w:cs="Times New Roman"/>
          <w:sz w:val="21"/>
          <w:szCs w:val="21"/>
        </w:rPr>
        <w:t>безучетном</w:t>
      </w:r>
      <w:r w:rsidRPr="00205705">
        <w:rPr>
          <w:rFonts w:ascii="Times New Roman" w:hAnsi="Times New Roman" w:cs="Times New Roman"/>
          <w:sz w:val="21"/>
          <w:szCs w:val="21"/>
        </w:rPr>
        <w:t xml:space="preserve">/бездоговорном потреблении электрической энергии </w:t>
      </w:r>
      <w:r w:rsidRPr="00205705" w:rsidR="009247E6">
        <w:rPr>
          <w:rFonts w:ascii="Times New Roman" w:hAnsi="Times New Roman" w:cs="Times New Roman"/>
          <w:sz w:val="21"/>
          <w:szCs w:val="21"/>
        </w:rPr>
        <w:t>/</w:t>
      </w:r>
      <w:r w:rsidRPr="00205705" w:rsidR="009247E6">
        <w:rPr>
          <w:rFonts w:ascii="Times New Roman" w:hAnsi="Times New Roman" w:cs="Times New Roman"/>
          <w:sz w:val="21"/>
          <w:szCs w:val="21"/>
        </w:rPr>
        <w:t>л.д</w:t>
      </w:r>
      <w:r w:rsidRPr="00205705" w:rsidR="009247E6">
        <w:rPr>
          <w:rFonts w:ascii="Times New Roman" w:hAnsi="Times New Roman" w:cs="Times New Roman"/>
          <w:sz w:val="21"/>
          <w:szCs w:val="21"/>
        </w:rPr>
        <w:t>. 6/</w:t>
      </w:r>
      <w:r w:rsidRPr="00205705">
        <w:rPr>
          <w:rFonts w:ascii="Times New Roman" w:hAnsi="Times New Roman" w:cs="Times New Roman"/>
          <w:sz w:val="21"/>
          <w:szCs w:val="21"/>
        </w:rPr>
        <w:t>;</w:t>
      </w:r>
      <w:r w:rsidRPr="00205705">
        <w:rPr>
          <w:rFonts w:ascii="Times New Roman" w:hAnsi="Times New Roman" w:cs="Times New Roman"/>
          <w:sz w:val="21"/>
          <w:szCs w:val="21"/>
        </w:rPr>
        <w:t xml:space="preserve"> </w:t>
      </w:r>
      <w:r w:rsidRPr="00205705" w:rsidR="009247E6">
        <w:rPr>
          <w:rFonts w:ascii="Times New Roman" w:hAnsi="Times New Roman" w:cs="Times New Roman"/>
          <w:sz w:val="21"/>
          <w:szCs w:val="21"/>
        </w:rPr>
        <w:t xml:space="preserve">копией протокола № 66 от 07.06.2023 проведения заседания Комиссии </w:t>
      </w:r>
      <w:r w:rsidRPr="00205705" w:rsidR="009247E6">
        <w:rPr>
          <w:rFonts w:ascii="Times New Roman" w:hAnsi="Times New Roman" w:cs="Times New Roman"/>
          <w:sz w:val="21"/>
          <w:szCs w:val="21"/>
        </w:rPr>
        <w:t>Джанкойского</w:t>
      </w:r>
      <w:r w:rsidRPr="00205705" w:rsidR="009247E6">
        <w:rPr>
          <w:rFonts w:ascii="Times New Roman" w:hAnsi="Times New Roman" w:cs="Times New Roman"/>
          <w:sz w:val="21"/>
          <w:szCs w:val="21"/>
        </w:rPr>
        <w:t xml:space="preserve"> РЭС по рассмотрению актов о </w:t>
      </w:r>
      <w:r w:rsidRPr="00205705" w:rsidR="009247E6">
        <w:rPr>
          <w:rFonts w:ascii="Times New Roman" w:hAnsi="Times New Roman" w:cs="Times New Roman"/>
          <w:sz w:val="21"/>
          <w:szCs w:val="21"/>
        </w:rPr>
        <w:t>безучетном</w:t>
      </w:r>
      <w:r w:rsidRPr="00205705" w:rsidR="009247E6">
        <w:rPr>
          <w:rFonts w:ascii="Times New Roman" w:hAnsi="Times New Roman" w:cs="Times New Roman"/>
          <w:sz w:val="21"/>
          <w:szCs w:val="21"/>
        </w:rPr>
        <w:t xml:space="preserve"> потреблении электрической энергии /</w:t>
      </w:r>
      <w:r w:rsidRPr="00205705" w:rsidR="009247E6">
        <w:rPr>
          <w:rFonts w:ascii="Times New Roman" w:hAnsi="Times New Roman" w:cs="Times New Roman"/>
          <w:sz w:val="21"/>
          <w:szCs w:val="21"/>
        </w:rPr>
        <w:t>л.д</w:t>
      </w:r>
      <w:r w:rsidRPr="00205705" w:rsidR="009247E6">
        <w:rPr>
          <w:rFonts w:ascii="Times New Roman" w:hAnsi="Times New Roman" w:cs="Times New Roman"/>
          <w:sz w:val="21"/>
          <w:szCs w:val="21"/>
        </w:rPr>
        <w:t xml:space="preserve">. 7/; </w:t>
      </w:r>
      <w:r w:rsidRPr="00205705">
        <w:rPr>
          <w:rFonts w:ascii="Times New Roman" w:hAnsi="Times New Roman" w:cs="Times New Roman"/>
          <w:sz w:val="21"/>
          <w:szCs w:val="21"/>
        </w:rPr>
        <w:t xml:space="preserve">копией справки – расчета объема и стоимости неучтённо потребленной электроэнергии по акту </w:t>
      </w:r>
      <w:r w:rsidRPr="00205705" w:rsidR="009247E6">
        <w:rPr>
          <w:rFonts w:ascii="Times New Roman" w:hAnsi="Times New Roman" w:cs="Times New Roman"/>
          <w:sz w:val="21"/>
          <w:szCs w:val="21"/>
        </w:rPr>
        <w:t>№ 263475 от 06.06.2023 /</w:t>
      </w:r>
      <w:r w:rsidRPr="00205705">
        <w:rPr>
          <w:rFonts w:ascii="Times New Roman" w:hAnsi="Times New Roman" w:cs="Times New Roman"/>
          <w:sz w:val="21"/>
          <w:szCs w:val="21"/>
        </w:rPr>
        <w:t>л.д</w:t>
      </w:r>
      <w:r w:rsidRPr="00205705">
        <w:rPr>
          <w:rFonts w:ascii="Times New Roman" w:hAnsi="Times New Roman" w:cs="Times New Roman"/>
          <w:sz w:val="21"/>
          <w:szCs w:val="21"/>
        </w:rPr>
        <w:t xml:space="preserve">. </w:t>
      </w:r>
      <w:r w:rsidRPr="00205705" w:rsidR="009247E6">
        <w:rPr>
          <w:rFonts w:ascii="Times New Roman" w:hAnsi="Times New Roman" w:cs="Times New Roman"/>
          <w:sz w:val="21"/>
          <w:szCs w:val="21"/>
        </w:rPr>
        <w:t>8/.</w:t>
      </w:r>
      <w:r w:rsidRPr="002057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0079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Мировой судья приходит к выводу, что действия 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Васянович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Н.В.</w:t>
      </w:r>
      <w:r w:rsidRPr="00205705" w:rsidR="00E44A7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 xml:space="preserve">правильно квалифицированы по ч. 1 </w:t>
      </w:r>
      <w:hyperlink r:id="rId4" w:history="1">
        <w:r w:rsidRPr="00205705">
          <w:rPr>
            <w:rFonts w:ascii="Times New Roman" w:hAnsi="Times New Roman" w:cs="Times New Roman"/>
            <w:sz w:val="21"/>
            <w:szCs w:val="21"/>
          </w:rPr>
          <w:t>ст. 7.1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9 КоАП РФ, как самовольное подключение к электрическим сетям, если эти действия не содержат уголовно наказуемого деяния. 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 w:rsidRPr="00205705" w:rsidR="000B0ADB">
        <w:rPr>
          <w:rFonts w:ascii="Times New Roman" w:hAnsi="Times New Roman" w:cs="Times New Roman"/>
          <w:sz w:val="21"/>
          <w:szCs w:val="21"/>
        </w:rPr>
        <w:t>го, его имущественное положение</w:t>
      </w:r>
      <w:r w:rsidRPr="00205705">
        <w:rPr>
          <w:rFonts w:ascii="Times New Roman" w:hAnsi="Times New Roman" w:cs="Times New Roman"/>
          <w:sz w:val="21"/>
          <w:szCs w:val="21"/>
        </w:rPr>
        <w:t>.</w:t>
      </w:r>
    </w:p>
    <w:p w:rsidR="00FE0079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Обстоятельством, смягчающим административную ответственность, суд учитывает признание вины, </w:t>
      </w:r>
      <w:r w:rsidRPr="00205705" w:rsidR="0078712E">
        <w:rPr>
          <w:rFonts w:ascii="Times New Roman" w:hAnsi="Times New Roman" w:cs="Times New Roman"/>
          <w:sz w:val="21"/>
          <w:szCs w:val="21"/>
        </w:rPr>
        <w:t xml:space="preserve">раскаяние в </w:t>
      </w:r>
      <w:r w:rsidRPr="00205705" w:rsidR="0078712E">
        <w:rPr>
          <w:rFonts w:ascii="Times New Roman" w:hAnsi="Times New Roman" w:cs="Times New Roman"/>
          <w:sz w:val="21"/>
          <w:szCs w:val="21"/>
        </w:rPr>
        <w:t>содеянном</w:t>
      </w:r>
      <w:r w:rsidRPr="00205705" w:rsidR="00961D6E">
        <w:rPr>
          <w:rFonts w:ascii="Times New Roman" w:hAnsi="Times New Roman" w:cs="Times New Roman"/>
          <w:sz w:val="21"/>
          <w:szCs w:val="21"/>
        </w:rPr>
        <w:t>.</w:t>
      </w:r>
      <w:r w:rsidRPr="002057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>Обстоятельств, отягчающих ответственность, судом не установлено.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Решая вопрос о размере административного штрафа, подлежащего наложению на 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Васянович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Н.В.</w:t>
      </w:r>
      <w:r w:rsidRPr="00205705">
        <w:rPr>
          <w:rFonts w:ascii="Times New Roman" w:hAnsi="Times New Roman" w:cs="Times New Roman"/>
          <w:sz w:val="21"/>
          <w:szCs w:val="21"/>
        </w:rPr>
        <w:t>, суд учитывает следующее.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В силу </w:t>
      </w:r>
      <w:hyperlink r:id="rId5" w:history="1">
        <w:r w:rsidRPr="00205705">
          <w:rPr>
            <w:rFonts w:ascii="Times New Roman" w:hAnsi="Times New Roman" w:cs="Times New Roman"/>
            <w:sz w:val="21"/>
            <w:szCs w:val="21"/>
          </w:rPr>
          <w:t>ч</w:t>
        </w:r>
        <w:r w:rsidRPr="00205705" w:rsidR="00387A67">
          <w:rPr>
            <w:rFonts w:ascii="Times New Roman" w:hAnsi="Times New Roman" w:cs="Times New Roman"/>
            <w:sz w:val="21"/>
            <w:szCs w:val="21"/>
          </w:rPr>
          <w:t xml:space="preserve">. </w:t>
        </w:r>
        <w:r w:rsidRPr="00205705">
          <w:rPr>
            <w:rFonts w:ascii="Times New Roman" w:hAnsi="Times New Roman" w:cs="Times New Roman"/>
            <w:sz w:val="21"/>
            <w:szCs w:val="21"/>
          </w:rPr>
          <w:t>2 ст</w:t>
        </w:r>
        <w:r w:rsidRPr="00205705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205705">
          <w:rPr>
            <w:rFonts w:ascii="Times New Roman" w:hAnsi="Times New Roman" w:cs="Times New Roman"/>
            <w:sz w:val="21"/>
            <w:szCs w:val="21"/>
          </w:rPr>
          <w:t xml:space="preserve"> 4.1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205705">
        <w:rPr>
          <w:rFonts w:ascii="Times New Roman" w:hAnsi="Times New Roman" w:cs="Times New Roman"/>
          <w:sz w:val="21"/>
          <w:szCs w:val="21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При этом согласно </w:t>
      </w:r>
      <w:hyperlink r:id="rId6" w:history="1">
        <w:r w:rsidRPr="00205705">
          <w:rPr>
            <w:rFonts w:ascii="Times New Roman" w:hAnsi="Times New Roman" w:cs="Times New Roman"/>
            <w:sz w:val="21"/>
            <w:szCs w:val="21"/>
          </w:rPr>
          <w:t>ч</w:t>
        </w:r>
        <w:r w:rsidRPr="00205705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205705">
          <w:rPr>
            <w:rFonts w:ascii="Times New Roman" w:hAnsi="Times New Roman" w:cs="Times New Roman"/>
            <w:sz w:val="21"/>
            <w:szCs w:val="21"/>
          </w:rPr>
          <w:t xml:space="preserve"> 2.2 ст</w:t>
        </w:r>
        <w:r w:rsidRPr="00205705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205705">
          <w:rPr>
            <w:rFonts w:ascii="Times New Roman" w:hAnsi="Times New Roman" w:cs="Times New Roman"/>
            <w:sz w:val="21"/>
            <w:szCs w:val="21"/>
          </w:rPr>
          <w:t xml:space="preserve"> 4.1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7" w:history="1">
        <w:r w:rsidRPr="00205705">
          <w:rPr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КоАП РФ,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При назначении административного наказания в соответствии с </w:t>
      </w:r>
      <w:hyperlink r:id="rId6" w:history="1">
        <w:r w:rsidRPr="00205705">
          <w:rPr>
            <w:rFonts w:ascii="Times New Roman" w:hAnsi="Times New Roman" w:cs="Times New Roman"/>
            <w:sz w:val="21"/>
            <w:szCs w:val="21"/>
          </w:rPr>
          <w:t>ч</w:t>
        </w:r>
        <w:r w:rsidRPr="00205705" w:rsidR="00387A67">
          <w:rPr>
            <w:rFonts w:ascii="Times New Roman" w:hAnsi="Times New Roman" w:cs="Times New Roman"/>
            <w:sz w:val="21"/>
            <w:szCs w:val="21"/>
          </w:rPr>
          <w:t>.</w:t>
        </w:r>
        <w:r w:rsidRPr="00205705">
          <w:rPr>
            <w:rFonts w:ascii="Times New Roman" w:hAnsi="Times New Roman" w:cs="Times New Roman"/>
            <w:sz w:val="21"/>
            <w:szCs w:val="21"/>
          </w:rPr>
          <w:t xml:space="preserve"> 2.2 указанной статьи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8" w:history="1">
        <w:r w:rsidRPr="00205705">
          <w:rPr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Кодекса Российской Федерации об административных правонарушениях (</w:t>
      </w:r>
      <w:hyperlink r:id="rId9" w:history="1">
        <w:r w:rsidRPr="00205705">
          <w:rPr>
            <w:rFonts w:ascii="Times New Roman" w:hAnsi="Times New Roman" w:cs="Times New Roman"/>
            <w:sz w:val="21"/>
            <w:szCs w:val="21"/>
          </w:rPr>
          <w:t>часть 2.3 статьи 4.1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названного Кодекса).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С учетом положений </w:t>
      </w:r>
      <w:hyperlink r:id="rId6" w:history="1">
        <w:r w:rsidRPr="00205705">
          <w:rPr>
            <w:rFonts w:ascii="Times New Roman" w:hAnsi="Times New Roman" w:cs="Times New Roman"/>
            <w:sz w:val="21"/>
            <w:szCs w:val="21"/>
          </w:rPr>
          <w:t>частей 2.2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, </w:t>
      </w:r>
      <w:hyperlink r:id="rId9" w:history="1">
        <w:r w:rsidRPr="00205705">
          <w:rPr>
            <w:rFonts w:ascii="Times New Roman" w:hAnsi="Times New Roman" w:cs="Times New Roman"/>
            <w:sz w:val="21"/>
            <w:szCs w:val="21"/>
          </w:rPr>
          <w:t>2.3 статьи 4.1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КоАП РФ, приведенных выше обстоятельств, связанных с имущественным положением 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Васянович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Н.В.</w:t>
      </w:r>
      <w:r w:rsidRPr="00205705" w:rsidR="00E44A7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205705" w:rsidR="00961D6E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 xml:space="preserve">и в целях исключения избыточного ограничения прав указанного лица, считаю необходимым назначить </w:t>
      </w:r>
      <w:r w:rsidRPr="00205705" w:rsidR="00961D6E">
        <w:rPr>
          <w:rFonts w:ascii="Times New Roman" w:hAnsi="Times New Roman" w:cs="Times New Roman"/>
          <w:sz w:val="21"/>
          <w:szCs w:val="21"/>
        </w:rPr>
        <w:t>ей</w:t>
      </w:r>
      <w:r w:rsidRPr="00205705">
        <w:rPr>
          <w:rFonts w:ascii="Times New Roman" w:hAnsi="Times New Roman" w:cs="Times New Roman"/>
          <w:sz w:val="21"/>
          <w:szCs w:val="21"/>
        </w:rPr>
        <w:t xml:space="preserve"> административное наказание в виде штрафа ниже низшего предела, предусмотренного </w:t>
      </w:r>
      <w:hyperlink r:id="rId10" w:history="1">
        <w:r w:rsidRPr="00205705">
          <w:rPr>
            <w:rFonts w:ascii="Times New Roman" w:hAnsi="Times New Roman" w:cs="Times New Roman"/>
            <w:sz w:val="21"/>
            <w:szCs w:val="21"/>
          </w:rPr>
          <w:t>санкцией ч. 1 ст. 7.19 КоАП РФ</w:t>
        </w:r>
      </w:hyperlink>
      <w:r w:rsidRPr="00205705">
        <w:rPr>
          <w:rFonts w:ascii="Times New Roman" w:hAnsi="Times New Roman" w:cs="Times New Roman"/>
          <w:sz w:val="21"/>
          <w:szCs w:val="21"/>
        </w:rPr>
        <w:t>, но до размера не менее половины минимального размера.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pacing w:val="-2"/>
          <w:sz w:val="21"/>
          <w:szCs w:val="21"/>
        </w:rPr>
        <w:t>На основании изложенного и руководствуясь ст. 29.10 Кодекса РФ об административных правонарушениях</w:t>
      </w:r>
      <w:r w:rsidRPr="00205705">
        <w:rPr>
          <w:rFonts w:ascii="Times New Roman" w:hAnsi="Times New Roman" w:cs="Times New Roman"/>
          <w:sz w:val="21"/>
          <w:szCs w:val="21"/>
        </w:rPr>
        <w:t>, мировой судья</w:t>
      </w:r>
    </w:p>
    <w:p w:rsidR="00DC461F" w:rsidRPr="00205705" w:rsidP="00F37173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>п</w:t>
      </w:r>
      <w:r w:rsidRPr="00205705">
        <w:rPr>
          <w:rFonts w:ascii="Times New Roman" w:hAnsi="Times New Roman" w:cs="Times New Roman"/>
          <w:sz w:val="21"/>
          <w:szCs w:val="21"/>
        </w:rPr>
        <w:t xml:space="preserve"> о с т а н о в и л: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Признать 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</w:rPr>
        <w:t>Васянович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</w:rPr>
        <w:t xml:space="preserve"> Наталию Владимировну</w:t>
      </w:r>
      <w:r w:rsidRPr="00205705" w:rsidR="00E44A7D">
        <w:rPr>
          <w:rFonts w:ascii="Times New Roman" w:hAnsi="Times New Roman" w:cs="Times New Roman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 xml:space="preserve">виновной в совершении административного  правонарушения, предусмотренного  </w:t>
      </w:r>
      <w:r w:rsidRPr="00205705" w:rsidR="00FE0079">
        <w:rPr>
          <w:rFonts w:ascii="Times New Roman" w:hAnsi="Times New Roman" w:cs="Times New Roman"/>
          <w:sz w:val="21"/>
          <w:szCs w:val="21"/>
        </w:rPr>
        <w:t xml:space="preserve">ч. 1 </w:t>
      </w:r>
      <w:r w:rsidRPr="00205705">
        <w:rPr>
          <w:rFonts w:ascii="Times New Roman" w:hAnsi="Times New Roman" w:cs="Times New Roman"/>
          <w:sz w:val="21"/>
          <w:szCs w:val="21"/>
        </w:rPr>
        <w:t xml:space="preserve">ст. 7.19  КоАП РФ и назначить  наказание </w:t>
      </w:r>
      <w:r w:rsidRPr="00205705" w:rsidR="00C3543F">
        <w:rPr>
          <w:rFonts w:ascii="Times New Roman" w:hAnsi="Times New Roman" w:cs="Times New Roman"/>
          <w:sz w:val="21"/>
          <w:szCs w:val="21"/>
        </w:rPr>
        <w:t xml:space="preserve">с применением частей 2.2, 2.3 ст. 4.1 КоАП РФ </w:t>
      </w:r>
      <w:r w:rsidRPr="00205705">
        <w:rPr>
          <w:rFonts w:ascii="Times New Roman" w:hAnsi="Times New Roman" w:cs="Times New Roman"/>
          <w:sz w:val="21"/>
          <w:szCs w:val="21"/>
        </w:rPr>
        <w:t xml:space="preserve">в виде </w:t>
      </w:r>
      <w:r w:rsidRPr="00205705" w:rsidR="00C3543F">
        <w:rPr>
          <w:rFonts w:ascii="Times New Roman" w:hAnsi="Times New Roman" w:cs="Times New Roman"/>
          <w:sz w:val="21"/>
          <w:szCs w:val="21"/>
        </w:rPr>
        <w:t xml:space="preserve">административного </w:t>
      </w:r>
      <w:r w:rsidRPr="00205705">
        <w:rPr>
          <w:rFonts w:ascii="Times New Roman" w:hAnsi="Times New Roman" w:cs="Times New Roman"/>
          <w:sz w:val="21"/>
          <w:szCs w:val="21"/>
        </w:rPr>
        <w:t xml:space="preserve">штрафа в размере </w:t>
      </w:r>
      <w:r w:rsidRPr="00205705" w:rsidR="00C3543F">
        <w:rPr>
          <w:rFonts w:ascii="Times New Roman" w:hAnsi="Times New Roman" w:cs="Times New Roman"/>
          <w:sz w:val="21"/>
          <w:szCs w:val="21"/>
        </w:rPr>
        <w:t>5</w:t>
      </w:r>
      <w:r w:rsidRPr="00205705">
        <w:rPr>
          <w:rFonts w:ascii="Times New Roman" w:hAnsi="Times New Roman" w:cs="Times New Roman"/>
          <w:sz w:val="21"/>
          <w:szCs w:val="21"/>
        </w:rPr>
        <w:t> 000 (</w:t>
      </w:r>
      <w:r w:rsidRPr="00205705" w:rsidR="00C3543F">
        <w:rPr>
          <w:rFonts w:ascii="Times New Roman" w:hAnsi="Times New Roman" w:cs="Times New Roman"/>
          <w:sz w:val="21"/>
          <w:szCs w:val="21"/>
        </w:rPr>
        <w:t>пять</w:t>
      </w:r>
      <w:r w:rsidRPr="00205705">
        <w:rPr>
          <w:rFonts w:ascii="Times New Roman" w:hAnsi="Times New Roman" w:cs="Times New Roman"/>
          <w:sz w:val="21"/>
          <w:szCs w:val="21"/>
        </w:rPr>
        <w:t xml:space="preserve"> тысяч) рублей. 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Штраф подлежит перечислению на следующие реквизиты: 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</w:t>
      </w:r>
      <w:r w:rsidRPr="00205705" w:rsidR="00961D6E">
        <w:rPr>
          <w:rFonts w:ascii="Times New Roman" w:hAnsi="Times New Roman" w:cs="Times New Roman"/>
          <w:sz w:val="21"/>
          <w:szCs w:val="21"/>
        </w:rPr>
        <w:t>611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>000, код по сводному реестру 35220323, ОКТМО 35</w:t>
      </w:r>
      <w:r w:rsidRPr="00205705" w:rsidR="00961D6E">
        <w:rPr>
          <w:rFonts w:ascii="Times New Roman" w:hAnsi="Times New Roman" w:cs="Times New Roman"/>
          <w:sz w:val="21"/>
          <w:szCs w:val="21"/>
        </w:rPr>
        <w:t>611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 xml:space="preserve">000, КБК 828 1 16 01073 01 0019 140, УИН </w:t>
      </w:r>
      <w:r w:rsidRPr="00205705" w:rsidR="00E44A7D">
        <w:rPr>
          <w:rFonts w:ascii="Times New Roman" w:hAnsi="Times New Roman" w:cs="Times New Roman"/>
          <w:color w:val="FF0000"/>
          <w:sz w:val="21"/>
          <w:szCs w:val="21"/>
          <w:lang w:val="x-none"/>
        </w:rPr>
        <w:t>0410760300365002682307162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>, постановление № 5-</w:t>
      </w:r>
      <w:r w:rsidRPr="00205705" w:rsidR="00E44A7D">
        <w:rPr>
          <w:rFonts w:ascii="Times New Roman" w:hAnsi="Times New Roman" w:cs="Times New Roman"/>
          <w:sz w:val="21"/>
          <w:szCs w:val="21"/>
        </w:rPr>
        <w:t>268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>/3</w:t>
      </w:r>
      <w:r w:rsidRPr="00205705" w:rsidR="00961D6E">
        <w:rPr>
          <w:rFonts w:ascii="Times New Roman" w:hAnsi="Times New Roman" w:cs="Times New Roman"/>
          <w:sz w:val="21"/>
          <w:szCs w:val="21"/>
        </w:rPr>
        <w:t>6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 xml:space="preserve">/2023 от </w:t>
      </w:r>
      <w:r w:rsidRPr="00205705" w:rsidR="00961D6E">
        <w:rPr>
          <w:rFonts w:ascii="Times New Roman" w:hAnsi="Times New Roman" w:cs="Times New Roman"/>
          <w:sz w:val="21"/>
          <w:szCs w:val="21"/>
        </w:rPr>
        <w:t>31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>.0</w:t>
      </w:r>
      <w:r w:rsidRPr="00205705" w:rsidR="00E44A7D">
        <w:rPr>
          <w:rFonts w:ascii="Times New Roman" w:hAnsi="Times New Roman" w:cs="Times New Roman"/>
          <w:sz w:val="21"/>
          <w:szCs w:val="21"/>
        </w:rPr>
        <w:t>8</w:t>
      </w:r>
      <w:r w:rsidRPr="00205705" w:rsidR="000B0ADB">
        <w:rPr>
          <w:rFonts w:ascii="Times New Roman" w:hAnsi="Times New Roman" w:cs="Times New Roman"/>
          <w:sz w:val="21"/>
          <w:szCs w:val="21"/>
          <w:lang w:val="x-none"/>
        </w:rPr>
        <w:t>.2023.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205705">
        <w:rPr>
          <w:rFonts w:ascii="Times New Roman" w:hAnsi="Times New Roman" w:cs="Times New Roman"/>
          <w:sz w:val="21"/>
          <w:szCs w:val="21"/>
          <w:u w:val="single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05705">
          <w:rPr>
            <w:rFonts w:ascii="Times New Roman" w:hAnsi="Times New Roman" w:cs="Times New Roman"/>
            <w:sz w:val="21"/>
            <w:szCs w:val="21"/>
          </w:rPr>
          <w:t>частью 1.1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05705">
          <w:rPr>
            <w:rFonts w:ascii="Times New Roman" w:hAnsi="Times New Roman" w:cs="Times New Roman"/>
            <w:sz w:val="21"/>
            <w:szCs w:val="21"/>
          </w:rPr>
          <w:t>статьей 31.5</w:t>
        </w:r>
      </w:hyperlink>
      <w:r w:rsidRPr="00205705">
        <w:rPr>
          <w:rFonts w:ascii="Times New Roman" w:hAnsi="Times New Roman" w:cs="Times New Roman"/>
          <w:sz w:val="21"/>
          <w:szCs w:val="21"/>
        </w:rPr>
        <w:t xml:space="preserve"> настоящего Кодекса.</w:t>
      </w:r>
    </w:p>
    <w:p w:rsidR="00E7580B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05705">
          <w:rPr>
            <w:rFonts w:ascii="Times New Roman" w:hAnsi="Times New Roman" w:cs="Times New Roman"/>
            <w:sz w:val="21"/>
            <w:szCs w:val="21"/>
          </w:rPr>
          <w:t>Кодексом</w:t>
        </w:r>
      </w:hyperlink>
      <w:r w:rsidRPr="00205705">
        <w:rPr>
          <w:rFonts w:ascii="Times New Roman" w:hAnsi="Times New Roman" w:cs="Times New Roman"/>
          <w:sz w:val="21"/>
          <w:szCs w:val="21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Постановление может быть обжаловано в </w:t>
      </w:r>
      <w:r w:rsidRPr="00205705">
        <w:rPr>
          <w:rFonts w:ascii="Times New Roman" w:hAnsi="Times New Roman" w:cs="Times New Roman"/>
          <w:sz w:val="21"/>
          <w:szCs w:val="21"/>
        </w:rPr>
        <w:t>Джанкойский</w:t>
      </w:r>
      <w:r w:rsidRPr="00205705">
        <w:rPr>
          <w:rFonts w:ascii="Times New Roman" w:hAnsi="Times New Roman" w:cs="Times New Roman"/>
          <w:sz w:val="21"/>
          <w:szCs w:val="21"/>
        </w:rPr>
        <w:t xml:space="preserve"> районный суд в течение 10 суток со дня вручения или получения копии постановления через мирового судью судебного участка </w:t>
      </w:r>
      <w:r w:rsidRPr="00205705">
        <w:rPr>
          <w:rFonts w:ascii="Times New Roman" w:hAnsi="Times New Roman" w:cs="Times New Roman"/>
          <w:color w:val="FF0000"/>
          <w:sz w:val="21"/>
          <w:szCs w:val="21"/>
        </w:rPr>
        <w:t>№ 3</w:t>
      </w:r>
      <w:r w:rsidRPr="00205705" w:rsidR="00E7580B">
        <w:rPr>
          <w:rFonts w:ascii="Times New Roman" w:hAnsi="Times New Roman" w:cs="Times New Roman"/>
          <w:color w:val="FF0000"/>
          <w:sz w:val="21"/>
          <w:szCs w:val="21"/>
        </w:rPr>
        <w:t>6</w:t>
      </w:r>
      <w:r w:rsidRPr="0020570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color w:val="FF0000"/>
          <w:sz w:val="21"/>
          <w:szCs w:val="21"/>
        </w:rPr>
        <w:t>Джанкойского</w:t>
      </w:r>
      <w:r w:rsidRPr="0020570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05705">
        <w:rPr>
          <w:rFonts w:ascii="Times New Roman" w:hAnsi="Times New Roman" w:cs="Times New Roman"/>
          <w:sz w:val="21"/>
          <w:szCs w:val="21"/>
        </w:rPr>
        <w:t xml:space="preserve">судебного района Республики Крым. </w:t>
      </w: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DC461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05705">
        <w:rPr>
          <w:rFonts w:ascii="Times New Roman" w:hAnsi="Times New Roman" w:cs="Times New Roman"/>
          <w:sz w:val="21"/>
          <w:szCs w:val="21"/>
        </w:rPr>
        <w:t xml:space="preserve">Мировой  судья  </w:t>
      </w:r>
      <w:r w:rsidRPr="00205705" w:rsidR="00E7580B">
        <w:rPr>
          <w:rFonts w:ascii="Times New Roman" w:hAnsi="Times New Roman" w:cs="Times New Roman"/>
          <w:sz w:val="21"/>
          <w:szCs w:val="21"/>
        </w:rPr>
        <w:t xml:space="preserve">        </w:t>
      </w:r>
      <w:r w:rsidRPr="00205705">
        <w:rPr>
          <w:rFonts w:ascii="Times New Roman" w:hAnsi="Times New Roman" w:cs="Times New Roman"/>
          <w:sz w:val="21"/>
          <w:szCs w:val="21"/>
        </w:rPr>
        <w:t xml:space="preserve">  (</w:t>
      </w:r>
      <w:r w:rsidRPr="00205705">
        <w:rPr>
          <w:rFonts w:ascii="Times New Roman" w:hAnsi="Times New Roman" w:cs="Times New Roman"/>
          <w:sz w:val="21"/>
          <w:szCs w:val="21"/>
        </w:rPr>
        <w:t xml:space="preserve">личная подпись)                                     О.В. Граб                                             </w:t>
      </w:r>
    </w:p>
    <w:p w:rsidR="00C3543F" w:rsidRPr="00205705" w:rsidP="00F37173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sectPr w:rsidSect="0078712E">
      <w:headerReference w:type="default" r:id="rId11"/>
      <w:footerReference w:type="default" r:id="rId12"/>
      <w:endnotePr>
        <w:numFmt w:val="decimal"/>
      </w:endnotePr>
      <w:pgSz w:w="11906" w:h="16838"/>
      <w:pgMar w:top="992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4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5BA">
    <w:pPr>
      <w:pStyle w:val="Header"/>
      <w:jc w:val="center"/>
    </w:pPr>
    <w:r>
      <w:fldChar w:fldCharType="begin"/>
    </w:r>
    <w:r w:rsidR="006B08CB">
      <w:instrText>PAGE   \* MERGEFORMAT</w:instrText>
    </w:r>
    <w:r>
      <w:fldChar w:fldCharType="separate"/>
    </w:r>
    <w:r w:rsidR="00205705">
      <w:rPr>
        <w:noProof/>
      </w:rPr>
      <w:t>2</w:t>
    </w:r>
    <w:r>
      <w:fldChar w:fldCharType="end"/>
    </w:r>
  </w:p>
  <w:p w:rsidR="007F55BA" w:rsidP="007F55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F"/>
    <w:rsid w:val="000220C3"/>
    <w:rsid w:val="000468E9"/>
    <w:rsid w:val="000622A7"/>
    <w:rsid w:val="000B0ADB"/>
    <w:rsid w:val="00153580"/>
    <w:rsid w:val="00205705"/>
    <w:rsid w:val="00312419"/>
    <w:rsid w:val="00387A67"/>
    <w:rsid w:val="004E6850"/>
    <w:rsid w:val="005E467B"/>
    <w:rsid w:val="0064722E"/>
    <w:rsid w:val="00651737"/>
    <w:rsid w:val="00690640"/>
    <w:rsid w:val="006B08CB"/>
    <w:rsid w:val="006D7C9E"/>
    <w:rsid w:val="007250C9"/>
    <w:rsid w:val="00777BD0"/>
    <w:rsid w:val="0078712E"/>
    <w:rsid w:val="007F55BA"/>
    <w:rsid w:val="00801FBF"/>
    <w:rsid w:val="009247E6"/>
    <w:rsid w:val="00961D6E"/>
    <w:rsid w:val="00A14025"/>
    <w:rsid w:val="00A23619"/>
    <w:rsid w:val="00A24A2A"/>
    <w:rsid w:val="00A33EBE"/>
    <w:rsid w:val="00A4499B"/>
    <w:rsid w:val="00C3543F"/>
    <w:rsid w:val="00C85FAC"/>
    <w:rsid w:val="00CC39B4"/>
    <w:rsid w:val="00CE1C3C"/>
    <w:rsid w:val="00D20F16"/>
    <w:rsid w:val="00DC461F"/>
    <w:rsid w:val="00E200B2"/>
    <w:rsid w:val="00E44A7D"/>
    <w:rsid w:val="00E7580B"/>
    <w:rsid w:val="00E8387A"/>
    <w:rsid w:val="00F05283"/>
    <w:rsid w:val="00F37173"/>
    <w:rsid w:val="00FE0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rsid w:val="00DC46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C461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DC46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E8387A"/>
    <w:pPr>
      <w:spacing w:after="0" w:line="240" w:lineRule="auto"/>
    </w:pPr>
  </w:style>
  <w:style w:type="paragraph" w:styleId="BodyText">
    <w:name w:val="Body Text"/>
    <w:basedOn w:val="Normal"/>
    <w:link w:val="a2"/>
    <w:uiPriority w:val="99"/>
    <w:unhideWhenUsed/>
    <w:rsid w:val="00CC39B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CC39B4"/>
  </w:style>
  <w:style w:type="paragraph" w:styleId="BalloonText">
    <w:name w:val="Balloon Text"/>
    <w:basedOn w:val="Normal"/>
    <w:link w:val="a3"/>
    <w:uiPriority w:val="99"/>
    <w:semiHidden/>
    <w:unhideWhenUsed/>
    <w:rsid w:val="0038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8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4FEC1CF39226978108777ADAC2A8AC4BF22A05ACEA1BA46ABEB740DC4330B8FA04E3E2446DA0z0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717" TargetMode="External" /><Relationship Id="rId5" Type="http://schemas.openxmlformats.org/officeDocument/2006/relationships/hyperlink" Target="consultantplus://offline/ref=D14FEC1CF39226978108777ADAC2A8AC4BFC2C0DA8E81BA46ABEB740DC4330B8FA04E3E0436409A6ACz3O" TargetMode="External" /><Relationship Id="rId6" Type="http://schemas.openxmlformats.org/officeDocument/2006/relationships/hyperlink" Target="consultantplus://offline/ref=D14FEC1CF39226978108777ADAC2A8AC4BFC2C0DA8E81BA46ABEB740DC4330B8FA04E3E74163A0zBO" TargetMode="External" /><Relationship Id="rId7" Type="http://schemas.openxmlformats.org/officeDocument/2006/relationships/hyperlink" Target="consultantplus://offline/ref=E51F32A02663F9F4444FAE0BF9B2EBD4B5DF2FA5B88B062734360CF92905323944D94EA8DE286DA9o503O" TargetMode="External" /><Relationship Id="rId8" Type="http://schemas.openxmlformats.org/officeDocument/2006/relationships/hyperlink" Target="consultantplus://offline/ref=D14FEC1CF39226978108777ADAC2A8AC4BFC2C0DA8E81BA46ABEB740DC4330B8FA04E3E0436409A2ACz5O" TargetMode="External" /><Relationship Id="rId9" Type="http://schemas.openxmlformats.org/officeDocument/2006/relationships/hyperlink" Target="consultantplus://offline/ref=D14FEC1CF39226978108777ADAC2A8AC4BFC2C0DA8E81BA46ABEB740DC4330B8FA04E3E74163A0z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