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E7A" w:rsidRPr="009F4E7A" w:rsidP="009F4E7A">
      <w:pPr>
        <w:pStyle w:val="ConsPlusTitle"/>
        <w:jc w:val="center"/>
        <w:rPr>
          <w:sz w:val="28"/>
          <w:szCs w:val="28"/>
        </w:rPr>
      </w:pPr>
      <w:r w:rsidRPr="009F4E7A">
        <w:rPr>
          <w:sz w:val="28"/>
          <w:szCs w:val="28"/>
        </w:rPr>
        <w:t xml:space="preserve">МИРОВОЙ СУДЬЯ СУДЕБНОГО УЧАСТКА N </w:t>
      </w:r>
      <w:r>
        <w:rPr>
          <w:sz w:val="28"/>
          <w:szCs w:val="28"/>
        </w:rPr>
        <w:t>36</w:t>
      </w:r>
    </w:p>
    <w:p w:rsidR="009F4E7A" w:rsidRPr="009F4E7A" w:rsidP="009F4E7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ДЖАНКОЙСКОГО</w:t>
      </w:r>
      <w:r w:rsidRPr="009F4E7A">
        <w:rPr>
          <w:sz w:val="28"/>
          <w:szCs w:val="28"/>
        </w:rPr>
        <w:t xml:space="preserve"> СУДЕБНОГО РАЙОНА</w:t>
      </w:r>
    </w:p>
    <w:p w:rsidR="009F4E7A" w:rsidRPr="009F4E7A" w:rsidP="009F4E7A">
      <w:pPr>
        <w:pStyle w:val="ConsPlusNormal"/>
        <w:ind w:firstLine="540"/>
        <w:jc w:val="both"/>
        <w:rPr>
          <w:sz w:val="28"/>
          <w:szCs w:val="28"/>
        </w:rPr>
      </w:pPr>
    </w:p>
    <w:p w:rsidR="009F4E7A" w:rsidRPr="009F4E7A" w:rsidP="009F4E7A">
      <w:pPr>
        <w:pStyle w:val="ConsPlusNormal"/>
        <w:jc w:val="right"/>
        <w:rPr>
          <w:sz w:val="28"/>
          <w:szCs w:val="28"/>
        </w:rPr>
      </w:pPr>
      <w:r w:rsidRPr="009F4E7A">
        <w:rPr>
          <w:sz w:val="28"/>
          <w:szCs w:val="28"/>
        </w:rPr>
        <w:t>УИД 91MS00</w:t>
      </w:r>
      <w:r>
        <w:rPr>
          <w:sz w:val="28"/>
          <w:szCs w:val="28"/>
        </w:rPr>
        <w:t>36</w:t>
      </w:r>
      <w:r w:rsidRPr="009F4E7A">
        <w:rPr>
          <w:sz w:val="28"/>
          <w:szCs w:val="28"/>
        </w:rPr>
        <w:t>-01-2023-0011</w:t>
      </w:r>
      <w:r>
        <w:rPr>
          <w:sz w:val="28"/>
          <w:szCs w:val="28"/>
        </w:rPr>
        <w:t>64</w:t>
      </w:r>
      <w:r w:rsidRPr="009F4E7A">
        <w:rPr>
          <w:sz w:val="28"/>
          <w:szCs w:val="28"/>
        </w:rPr>
        <w:t>-</w:t>
      </w:r>
      <w:r>
        <w:rPr>
          <w:sz w:val="28"/>
          <w:szCs w:val="28"/>
        </w:rPr>
        <w:t>79</w:t>
      </w:r>
    </w:p>
    <w:p w:rsidR="009F4E7A" w:rsidRPr="009F4E7A" w:rsidP="009F4E7A">
      <w:pPr>
        <w:pStyle w:val="ConsPlusNormal"/>
        <w:jc w:val="right"/>
        <w:rPr>
          <w:sz w:val="28"/>
          <w:szCs w:val="28"/>
        </w:rPr>
      </w:pPr>
      <w:r w:rsidRPr="009F4E7A">
        <w:rPr>
          <w:sz w:val="28"/>
          <w:szCs w:val="28"/>
        </w:rPr>
        <w:t>Дело N 5-</w:t>
      </w:r>
      <w:r w:rsidR="0040375D">
        <w:rPr>
          <w:sz w:val="28"/>
          <w:szCs w:val="28"/>
        </w:rPr>
        <w:t>334/36</w:t>
      </w:r>
      <w:r w:rsidRPr="009F4E7A">
        <w:rPr>
          <w:sz w:val="28"/>
          <w:szCs w:val="28"/>
        </w:rPr>
        <w:t>/2023</w:t>
      </w:r>
    </w:p>
    <w:p w:rsidR="009F4E7A" w:rsidRPr="009F4E7A" w:rsidP="009F4E7A">
      <w:pPr>
        <w:pStyle w:val="ConsPlusNormal"/>
        <w:rPr>
          <w:sz w:val="28"/>
          <w:szCs w:val="28"/>
        </w:rPr>
      </w:pPr>
    </w:p>
    <w:p w:rsidR="009F4E7A" w:rsidRPr="009F4E7A" w:rsidP="009F4E7A">
      <w:pPr>
        <w:pStyle w:val="ConsPlusNormal"/>
        <w:ind w:firstLine="540"/>
        <w:jc w:val="center"/>
        <w:rPr>
          <w:sz w:val="28"/>
          <w:szCs w:val="28"/>
        </w:rPr>
      </w:pPr>
      <w:r w:rsidRPr="009F4E7A">
        <w:rPr>
          <w:sz w:val="28"/>
          <w:szCs w:val="28"/>
        </w:rPr>
        <w:t>ПОСТАНОВЛЕНИЕ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</w:t>
      </w:r>
      <w:r w:rsidRPr="009F4E7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9F4E7A">
        <w:rPr>
          <w:sz w:val="28"/>
          <w:szCs w:val="28"/>
        </w:rPr>
        <w:t xml:space="preserve">г. </w:t>
      </w:r>
      <w:r>
        <w:rPr>
          <w:sz w:val="28"/>
          <w:szCs w:val="28"/>
        </w:rPr>
        <w:t>Джанкой</w:t>
      </w:r>
    </w:p>
    <w:p w:rsidR="00DC7608" w:rsidRPr="009F4E7A" w:rsidP="009F4E7A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r w:rsidRPr="00A16F28">
        <w:rPr>
          <w:sz w:val="28"/>
          <w:szCs w:val="28"/>
        </w:rPr>
        <w:t xml:space="preserve">ировой судья судебного участка № 36 Джанкойского судебного района Республики Крым </w:t>
      </w:r>
      <w:r>
        <w:rPr>
          <w:sz w:val="28"/>
          <w:szCs w:val="28"/>
          <w:lang w:val="ru-RU"/>
        </w:rPr>
        <w:t>Фабинская</w:t>
      </w:r>
      <w:r>
        <w:rPr>
          <w:sz w:val="28"/>
          <w:szCs w:val="28"/>
          <w:lang w:val="ru-RU"/>
        </w:rPr>
        <w:t xml:space="preserve"> В.В.</w:t>
      </w:r>
      <w:r w:rsidRPr="005E4B1B">
        <w:rPr>
          <w:sz w:val="28"/>
          <w:szCs w:val="28"/>
        </w:rPr>
        <w:t xml:space="preserve">, </w:t>
      </w:r>
      <w:r w:rsidRPr="00CD391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</w:t>
      </w:r>
      <w:r w:rsidRPr="00A16F28">
        <w:rPr>
          <w:sz w:val="28"/>
          <w:szCs w:val="28"/>
        </w:rPr>
        <w:t xml:space="preserve">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</w:t>
      </w:r>
      <w:r>
        <w:rPr>
          <w:color w:val="000000"/>
          <w:sz w:val="28"/>
          <w:szCs w:val="28"/>
        </w:rPr>
        <w:t>г.</w:t>
      </w:r>
      <w:r w:rsidRPr="00A16F28">
        <w:rPr>
          <w:color w:val="000000"/>
          <w:sz w:val="28"/>
          <w:szCs w:val="28"/>
        </w:rPr>
        <w:t>Джанкой</w:t>
      </w:r>
      <w:r w:rsidRPr="00A16F28">
        <w:rPr>
          <w:color w:val="000000"/>
          <w:sz w:val="28"/>
          <w:szCs w:val="28"/>
        </w:rPr>
        <w:t>, ул. Октябрьская, д.</w:t>
      </w:r>
      <w:r w:rsidRPr="00A16F28">
        <w:rPr>
          <w:color w:val="000000"/>
          <w:sz w:val="28"/>
          <w:szCs w:val="28"/>
          <w:lang w:val="ru-RU"/>
        </w:rPr>
        <w:t xml:space="preserve"> </w:t>
      </w:r>
      <w:r w:rsidRPr="00A16F28">
        <w:rPr>
          <w:color w:val="000000"/>
          <w:sz w:val="28"/>
          <w:szCs w:val="28"/>
        </w:rPr>
        <w:t xml:space="preserve">84, </w:t>
      </w:r>
      <w:r>
        <w:rPr>
          <w:color w:val="000000"/>
          <w:sz w:val="28"/>
          <w:szCs w:val="28"/>
          <w:lang w:val="ru-RU"/>
        </w:rPr>
        <w:t>каб</w:t>
      </w:r>
      <w:r>
        <w:rPr>
          <w:color w:val="000000"/>
          <w:sz w:val="28"/>
          <w:szCs w:val="28"/>
          <w:lang w:val="ru-RU"/>
        </w:rPr>
        <w:t>. № 109</w:t>
      </w:r>
      <w:r w:rsidRPr="00A16F28">
        <w:rPr>
          <w:color w:val="000000"/>
          <w:sz w:val="28"/>
          <w:szCs w:val="28"/>
        </w:rPr>
        <w:t>,</w:t>
      </w:r>
      <w:r w:rsidRPr="00A16F28">
        <w:rPr>
          <w:sz w:val="28"/>
          <w:szCs w:val="28"/>
        </w:rPr>
        <w:t xml:space="preserve"> дело об административном правонарушении по ч. 1 ст. 20.25 КоАП РФ в отношении </w:t>
      </w:r>
      <w:r>
        <w:rPr>
          <w:sz w:val="28"/>
          <w:szCs w:val="28"/>
          <w:lang w:val="ru-RU"/>
        </w:rPr>
        <w:t xml:space="preserve">Гребенщикова </w:t>
      </w:r>
      <w:r w:rsidR="00D13090">
        <w:rPr>
          <w:sz w:val="28"/>
          <w:szCs w:val="28"/>
          <w:lang w:val="ru-RU"/>
        </w:rPr>
        <w:t>А.А.</w:t>
      </w:r>
      <w:r w:rsidRPr="00B16D58">
        <w:rPr>
          <w:sz w:val="28"/>
          <w:szCs w:val="28"/>
        </w:rPr>
        <w:t xml:space="preserve">, </w:t>
      </w:r>
      <w:r w:rsidR="00D1309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</w:t>
      </w:r>
      <w:r w:rsidRPr="00B16D58">
        <w:rPr>
          <w:sz w:val="28"/>
          <w:szCs w:val="28"/>
        </w:rPr>
        <w:t xml:space="preserve"> рождения, урожен</w:t>
      </w:r>
      <w:r>
        <w:rPr>
          <w:sz w:val="28"/>
          <w:szCs w:val="28"/>
        </w:rPr>
        <w:t>ца</w:t>
      </w:r>
      <w:r w:rsidRPr="00B16D58">
        <w:rPr>
          <w:sz w:val="28"/>
          <w:szCs w:val="28"/>
        </w:rPr>
        <w:t xml:space="preserve"> </w:t>
      </w:r>
      <w:r w:rsidR="00D13090">
        <w:rPr>
          <w:sz w:val="28"/>
          <w:szCs w:val="28"/>
          <w:lang w:val="ru-RU"/>
        </w:rPr>
        <w:t>***</w:t>
      </w:r>
      <w:r w:rsidRPr="0077040E">
        <w:rPr>
          <w:sz w:val="28"/>
          <w:szCs w:val="28"/>
          <w:lang w:val="ru-RU"/>
        </w:rPr>
        <w:t xml:space="preserve">, гражданина Российской Федерации, </w:t>
      </w:r>
      <w:r>
        <w:rPr>
          <w:sz w:val="28"/>
          <w:szCs w:val="28"/>
          <w:lang w:val="ru-RU"/>
        </w:rPr>
        <w:t xml:space="preserve">паспорт </w:t>
      </w:r>
      <w:r w:rsidR="00D13090">
        <w:rPr>
          <w:sz w:val="28"/>
          <w:szCs w:val="28"/>
          <w:lang w:val="ru-RU"/>
        </w:rPr>
        <w:t>***</w:t>
      </w:r>
      <w:r w:rsidR="007518C5">
        <w:rPr>
          <w:sz w:val="28"/>
          <w:szCs w:val="28"/>
          <w:lang w:val="ru-RU"/>
        </w:rPr>
        <w:t xml:space="preserve">, выдан </w:t>
      </w:r>
      <w:r w:rsidR="00D13090">
        <w:rPr>
          <w:sz w:val="28"/>
          <w:szCs w:val="28"/>
          <w:lang w:val="ru-RU"/>
        </w:rPr>
        <w:t>***</w:t>
      </w:r>
      <w:r w:rsidR="007518C5">
        <w:rPr>
          <w:sz w:val="28"/>
          <w:szCs w:val="28"/>
          <w:lang w:val="ru-RU"/>
        </w:rPr>
        <w:t xml:space="preserve"> код подразделения </w:t>
      </w:r>
      <w:r w:rsidR="00D1309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зарегистрированного и проживающего: </w:t>
      </w:r>
      <w:r w:rsidR="00D1309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9F4E7A" w:rsidRPr="009F4E7A" w:rsidP="009F4E7A">
      <w:pPr>
        <w:pStyle w:val="ConsPlusNormal"/>
        <w:jc w:val="center"/>
        <w:rPr>
          <w:sz w:val="28"/>
          <w:szCs w:val="28"/>
        </w:rPr>
      </w:pPr>
    </w:p>
    <w:p w:rsidR="009F4E7A" w:rsidRPr="009F4E7A" w:rsidP="009F4E7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4E7A" w:rsidRPr="009F4E7A" w:rsidP="009F4E7A">
      <w:pPr>
        <w:pStyle w:val="ConsPlusNormal"/>
        <w:jc w:val="center"/>
        <w:rPr>
          <w:sz w:val="28"/>
          <w:szCs w:val="28"/>
        </w:rPr>
      </w:pPr>
    </w:p>
    <w:p w:rsidR="009F4E7A" w:rsidRPr="009F4E7A" w:rsidP="009F4E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Гребенщиков А.А.</w:t>
      </w:r>
      <w:r w:rsidRPr="009F4E7A">
        <w:rPr>
          <w:sz w:val="28"/>
          <w:szCs w:val="28"/>
        </w:rPr>
        <w:t xml:space="preserve">, зарегистрированный по адресу: </w:t>
      </w:r>
      <w:r w:rsidR="00D13090">
        <w:rPr>
          <w:sz w:val="28"/>
          <w:szCs w:val="28"/>
        </w:rPr>
        <w:t>***</w:t>
      </w:r>
      <w:r w:rsidRPr="009F4E7A">
        <w:rPr>
          <w:sz w:val="28"/>
          <w:szCs w:val="28"/>
        </w:rPr>
        <w:t xml:space="preserve">, в установленный ч. 1 ст. 32.2 КоАП РФ срок до </w:t>
      </w:r>
      <w:r>
        <w:rPr>
          <w:sz w:val="28"/>
          <w:szCs w:val="28"/>
        </w:rPr>
        <w:t>21.07.2023 года</w:t>
      </w:r>
      <w:r w:rsidRPr="009F4E7A">
        <w:rPr>
          <w:sz w:val="28"/>
          <w:szCs w:val="28"/>
        </w:rPr>
        <w:t xml:space="preserve"> включительно, не уплатил штраф в размере </w:t>
      </w:r>
      <w:r>
        <w:rPr>
          <w:sz w:val="28"/>
          <w:szCs w:val="28"/>
        </w:rPr>
        <w:t>20</w:t>
      </w:r>
      <w:r w:rsidRPr="009F4E7A">
        <w:rPr>
          <w:sz w:val="28"/>
          <w:szCs w:val="28"/>
        </w:rPr>
        <w:t xml:space="preserve"> 000 (</w:t>
      </w:r>
      <w:r>
        <w:rPr>
          <w:sz w:val="28"/>
          <w:szCs w:val="28"/>
        </w:rPr>
        <w:t>двадцати</w:t>
      </w:r>
      <w:r w:rsidRPr="009F4E7A">
        <w:rPr>
          <w:sz w:val="28"/>
          <w:szCs w:val="28"/>
        </w:rPr>
        <w:t xml:space="preserve"> тысяч) рублей, наложенный на него на основании постановления по делу об административном правонарушении </w:t>
      </w:r>
      <w:r w:rsidR="00A42F55">
        <w:rPr>
          <w:sz w:val="28"/>
          <w:szCs w:val="28"/>
        </w:rPr>
        <w:t>9930/131-23 от 11.05.2023 года</w:t>
      </w:r>
      <w:r w:rsidRPr="009F4E7A">
        <w:rPr>
          <w:sz w:val="28"/>
          <w:szCs w:val="28"/>
        </w:rPr>
        <w:t>, за совершение административного правонарушения предусмотренного ч. 1 ст. 12.7 КоАП РФ, вступившего в законную силу</w:t>
      </w:r>
      <w:r w:rsidRPr="009F4E7A">
        <w:rPr>
          <w:sz w:val="28"/>
          <w:szCs w:val="28"/>
        </w:rPr>
        <w:t xml:space="preserve"> </w:t>
      </w:r>
      <w:r w:rsidR="00711223">
        <w:rPr>
          <w:sz w:val="28"/>
          <w:szCs w:val="28"/>
        </w:rPr>
        <w:t>22.05.2023</w:t>
      </w:r>
      <w:r w:rsidRPr="009F4E7A">
        <w:rPr>
          <w:sz w:val="28"/>
          <w:szCs w:val="28"/>
        </w:rPr>
        <w:t xml:space="preserve"> года, то есть совершил правонарушение, предусмотренное ч. 1 ст. 20.25 КоАП РФ.</w:t>
      </w:r>
    </w:p>
    <w:p w:rsidR="00244480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Гребенщиков А.А.</w:t>
      </w:r>
      <w:r w:rsidRPr="00244480">
        <w:rPr>
          <w:sz w:val="28"/>
          <w:szCs w:val="28"/>
        </w:rPr>
        <w:t xml:space="preserve"> в суд не явился, о дате, времени, месте судебного заседания извещался судом надлежащим образом, возражений не представил. Определение </w:t>
      </w:r>
      <w:r w:rsidR="007518C5">
        <w:rPr>
          <w:sz w:val="28"/>
          <w:szCs w:val="28"/>
        </w:rPr>
        <w:t xml:space="preserve">суда </w:t>
      </w:r>
      <w:r>
        <w:rPr>
          <w:sz w:val="28"/>
          <w:szCs w:val="28"/>
        </w:rPr>
        <w:t>от</w:t>
      </w:r>
      <w:r w:rsidR="00751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17.10.2023 года </w:t>
      </w:r>
      <w:r w:rsidRPr="00244480">
        <w:rPr>
          <w:sz w:val="28"/>
          <w:szCs w:val="28"/>
        </w:rPr>
        <w:t xml:space="preserve">о его приводе службой судебных приставов исполнено не было, в связи с тем, что </w:t>
      </w:r>
      <w:r w:rsidR="007518C5">
        <w:rPr>
          <w:sz w:val="28"/>
          <w:szCs w:val="28"/>
        </w:rPr>
        <w:t>Гребенщиков А.А.</w:t>
      </w:r>
      <w:r w:rsidRPr="007518C5">
        <w:rPr>
          <w:sz w:val="28"/>
          <w:szCs w:val="28"/>
        </w:rPr>
        <w:t xml:space="preserve"> по адресу, где зарегистри</w:t>
      </w:r>
      <w:r w:rsidR="007518C5">
        <w:rPr>
          <w:sz w:val="28"/>
          <w:szCs w:val="28"/>
        </w:rPr>
        <w:t>рован и проживает, отсутствовал, место нахождения неизвестно.</w:t>
      </w:r>
    </w:p>
    <w:p w:rsidR="00244480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44480">
        <w:rPr>
          <w:sz w:val="28"/>
          <w:szCs w:val="28"/>
        </w:rPr>
        <w:t>В соответствии с п. 6 Постановления Пленума Верховного Суда РФ N 5 от 24.03.2005 "О некоторых вопросах, возникающих у судов при применении кодекса об административных правонарушениях" (в ред. от 19.12.2013)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244480">
        <w:rPr>
          <w:sz w:val="28"/>
          <w:szCs w:val="28"/>
        </w:rPr>
        <w:t xml:space="preserve"> </w:t>
      </w:r>
      <w:r w:rsidRPr="00244480">
        <w:rPr>
          <w:sz w:val="28"/>
          <w:szCs w:val="28"/>
        </w:rP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244480">
        <w:rPr>
          <w:sz w:val="28"/>
          <w:szCs w:val="28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России".</w:t>
      </w:r>
      <w:r w:rsidRPr="00244480">
        <w:rPr>
          <w:sz w:val="28"/>
          <w:szCs w:val="28"/>
        </w:rPr>
        <w:t xml:space="preserve"> Исходя из позиции Верховного суда РФ в вопросе N 4 Обзора судебной практики Верховного суда РФ N 4 (2016), не исключается возможность рассмотрения по существу дела об административном правонарушении, за совершение которого предусматривается административное наказание в виде административного ареста, в отсутствие лица, привлекаемого к административной ответственности. 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 xml:space="preserve">При разрешении вопроса о том, воспрепятствует ли отсутствие </w:t>
      </w:r>
      <w:r w:rsidR="00C011C8">
        <w:rPr>
          <w:sz w:val="28"/>
          <w:szCs w:val="28"/>
        </w:rPr>
        <w:t>Гребенщикова А.А.</w:t>
      </w:r>
      <w:r w:rsidRPr="009F4E7A">
        <w:rPr>
          <w:sz w:val="28"/>
          <w:szCs w:val="2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011C8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sz w:val="28"/>
          <w:szCs w:val="28"/>
        </w:rPr>
        <w:t>Гребенщикова А.А.</w:t>
      </w:r>
      <w:r w:rsidRPr="009F4E7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 xml:space="preserve">от 31.08.2023 года </w:t>
      </w:r>
      <w:r w:rsidRPr="009F4E7A">
        <w:rPr>
          <w:sz w:val="28"/>
          <w:szCs w:val="28"/>
        </w:rPr>
        <w:t>(</w:t>
      </w:r>
      <w:r w:rsidRPr="009F4E7A">
        <w:rPr>
          <w:sz w:val="28"/>
          <w:szCs w:val="28"/>
        </w:rPr>
        <w:t>л.д</w:t>
      </w:r>
      <w:r w:rsidRPr="009F4E7A">
        <w:rPr>
          <w:sz w:val="28"/>
          <w:szCs w:val="28"/>
        </w:rPr>
        <w:t xml:space="preserve">. </w:t>
      </w:r>
      <w:r>
        <w:rPr>
          <w:sz w:val="28"/>
          <w:szCs w:val="28"/>
        </w:rPr>
        <w:t>1-4</w:t>
      </w:r>
      <w:r w:rsidRPr="009F4E7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F4E7A">
        <w:rPr>
          <w:sz w:val="28"/>
          <w:szCs w:val="28"/>
        </w:rPr>
        <w:t xml:space="preserve"> копией постановления </w:t>
      </w:r>
      <w:r>
        <w:rPr>
          <w:sz w:val="28"/>
          <w:szCs w:val="28"/>
        </w:rPr>
        <w:t>о назначении административного наказания №9930/131-23 от 11.05.2023 года</w:t>
      </w:r>
      <w:r w:rsidRPr="009F4E7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Гребенщиков А.А.</w:t>
      </w:r>
      <w:r w:rsidRPr="009F4E7A">
        <w:rPr>
          <w:sz w:val="28"/>
          <w:szCs w:val="28"/>
        </w:rPr>
        <w:t xml:space="preserve"> подвергнут административному наказанию в виде штрафа в размере </w:t>
      </w:r>
      <w:r>
        <w:rPr>
          <w:sz w:val="28"/>
          <w:szCs w:val="28"/>
        </w:rPr>
        <w:t xml:space="preserve">20 </w:t>
      </w:r>
      <w:r w:rsidRPr="009F4E7A">
        <w:rPr>
          <w:sz w:val="28"/>
          <w:szCs w:val="28"/>
        </w:rPr>
        <w:t>000 (</w:t>
      </w:r>
      <w:r>
        <w:rPr>
          <w:sz w:val="28"/>
          <w:szCs w:val="28"/>
        </w:rPr>
        <w:t xml:space="preserve">двадцати </w:t>
      </w:r>
      <w:r w:rsidRPr="009F4E7A">
        <w:rPr>
          <w:sz w:val="28"/>
          <w:szCs w:val="28"/>
        </w:rPr>
        <w:t>тысяч) рублей</w:t>
      </w:r>
      <w:r w:rsidRPr="009F4E7A">
        <w:rPr>
          <w:sz w:val="28"/>
          <w:szCs w:val="28"/>
        </w:rPr>
        <w:t xml:space="preserve"> за совершение правонарушения, предусмотренного ч. </w:t>
      </w:r>
      <w:r>
        <w:rPr>
          <w:sz w:val="28"/>
          <w:szCs w:val="28"/>
        </w:rPr>
        <w:t>2</w:t>
      </w:r>
      <w:r w:rsidRPr="009F4E7A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Pr="009F4E7A">
        <w:rPr>
          <w:sz w:val="28"/>
          <w:szCs w:val="28"/>
        </w:rPr>
        <w:t xml:space="preserve"> КоАП РФ (</w:t>
      </w:r>
      <w:r w:rsidRPr="009F4E7A">
        <w:rPr>
          <w:sz w:val="28"/>
          <w:szCs w:val="28"/>
        </w:rPr>
        <w:t>л.д</w:t>
      </w:r>
      <w:r w:rsidRPr="009F4E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7-20</w:t>
      </w:r>
      <w:r w:rsidRPr="009F4E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 xml:space="preserve">Таким образом, факт совершения </w:t>
      </w:r>
      <w:r w:rsidR="00C011C8">
        <w:rPr>
          <w:sz w:val="28"/>
          <w:szCs w:val="28"/>
        </w:rPr>
        <w:t>Гребенщиковым А.А.</w:t>
      </w:r>
      <w:r w:rsidRPr="009F4E7A">
        <w:rPr>
          <w:sz w:val="28"/>
          <w:szCs w:val="28"/>
        </w:rP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C011C8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011C8">
        <w:rPr>
          <w:sz w:val="28"/>
          <w:szCs w:val="28"/>
        </w:rPr>
        <w:t xml:space="preserve">Обстоятельств, в соответствии со ст. ст. 4.2 и 4.3 КоАП РФ, смягчающих и отягчающих административную ответственность, суд не усматривает. </w:t>
      </w:r>
    </w:p>
    <w:p w:rsidR="007827F1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827F1">
        <w:rPr>
          <w:sz w:val="28"/>
          <w:szCs w:val="28"/>
        </w:rPr>
        <w:t xml:space="preserve">С учетом вышеизложенного, личности лица, привлекаемого к административной ответственности, а также положений ст. 3.1 КоАП РФ, согласно которой целью административного наказания является предупреждение совершения новых правонарушений, как самим правонарушителем, так и другими лицами, мировой судья считает необходимым назначить </w:t>
      </w:r>
      <w:r>
        <w:rPr>
          <w:sz w:val="28"/>
          <w:szCs w:val="28"/>
        </w:rPr>
        <w:t>Гребенщикову А.А.</w:t>
      </w:r>
      <w:r w:rsidRPr="007827F1">
        <w:rPr>
          <w:sz w:val="28"/>
          <w:szCs w:val="28"/>
        </w:rPr>
        <w:t xml:space="preserve"> наказание в виде штрафа, не находя при этом оснований для назначения ему административного ареста либо обязательных работ.</w:t>
      </w:r>
      <w:r w:rsidRPr="007827F1">
        <w:rPr>
          <w:sz w:val="28"/>
          <w:szCs w:val="28"/>
        </w:rPr>
        <w:t xml:space="preserve"> На основании изложенного и руководствуясь ст. ст. 29.9, 29.10</w:t>
      </w:r>
      <w:r>
        <w:rPr>
          <w:sz w:val="28"/>
          <w:szCs w:val="28"/>
        </w:rPr>
        <w:t>,</w:t>
      </w:r>
      <w:r w:rsidRPr="007827F1">
        <w:rPr>
          <w:sz w:val="28"/>
          <w:szCs w:val="28"/>
        </w:rPr>
        <w:t xml:space="preserve"> </w:t>
      </w:r>
      <w:r w:rsidRPr="009F4E7A">
        <w:rPr>
          <w:sz w:val="28"/>
          <w:szCs w:val="28"/>
        </w:rPr>
        <w:t xml:space="preserve">29.11 </w:t>
      </w:r>
      <w:r w:rsidRPr="007827F1">
        <w:rPr>
          <w:sz w:val="28"/>
          <w:szCs w:val="28"/>
        </w:rPr>
        <w:t>Кодекса РФ об административных правонарушениях, мировой судья,</w:t>
      </w:r>
    </w:p>
    <w:p w:rsidR="009F4E7A" w:rsidRPr="009F4E7A" w:rsidP="009F4E7A">
      <w:pPr>
        <w:pStyle w:val="ConsPlusNormal"/>
        <w:jc w:val="center"/>
        <w:rPr>
          <w:sz w:val="28"/>
          <w:szCs w:val="28"/>
        </w:rPr>
      </w:pPr>
    </w:p>
    <w:p w:rsidR="009F4E7A" w:rsidRPr="009F4E7A" w:rsidP="009F4E7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F4E7A" w:rsidRPr="009F4E7A" w:rsidP="009F4E7A">
      <w:pPr>
        <w:pStyle w:val="ConsPlusNormal"/>
        <w:jc w:val="center"/>
        <w:rPr>
          <w:sz w:val="28"/>
          <w:szCs w:val="28"/>
        </w:rPr>
      </w:pPr>
    </w:p>
    <w:p w:rsidR="009F4E7A" w:rsidRPr="009F4E7A" w:rsidP="009F4E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Гребенщикова </w:t>
      </w:r>
      <w:r w:rsidR="00D13090">
        <w:rPr>
          <w:sz w:val="28"/>
          <w:szCs w:val="28"/>
        </w:rPr>
        <w:t>А.А.</w:t>
      </w:r>
      <w:r w:rsidRPr="009F4E7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>
        <w:rPr>
          <w:sz w:val="28"/>
          <w:szCs w:val="28"/>
        </w:rPr>
        <w:t>2</w:t>
      </w:r>
      <w:r w:rsidRPr="009F4E7A">
        <w:rPr>
          <w:sz w:val="28"/>
          <w:szCs w:val="28"/>
        </w:rPr>
        <w:t>0 000 (</w:t>
      </w:r>
      <w:r>
        <w:rPr>
          <w:sz w:val="28"/>
          <w:szCs w:val="28"/>
        </w:rPr>
        <w:t>двадцати</w:t>
      </w:r>
      <w:r w:rsidRPr="009F4E7A">
        <w:rPr>
          <w:sz w:val="28"/>
          <w:szCs w:val="28"/>
        </w:rPr>
        <w:t xml:space="preserve"> тысяч) рублей.</w:t>
      </w:r>
    </w:p>
    <w:p w:rsidR="009F4E7A" w:rsidRPr="007827F1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 xml:space="preserve">Реквизиты для уплаты административного штрафа: получатель: УФК по Республике Крым </w:t>
      </w:r>
      <w:r w:rsidR="007827F1">
        <w:rPr>
          <w:sz w:val="28"/>
          <w:szCs w:val="28"/>
        </w:rPr>
        <w:t xml:space="preserve">(ПУ ФСБ России по Республике Крым </w:t>
      </w:r>
      <w:r w:rsidR="007827F1">
        <w:rPr>
          <w:sz w:val="28"/>
          <w:szCs w:val="28"/>
        </w:rPr>
        <w:t>л</w:t>
      </w:r>
      <w:r w:rsidR="007827F1">
        <w:rPr>
          <w:sz w:val="28"/>
          <w:szCs w:val="28"/>
        </w:rPr>
        <w:t>/с: 04751</w:t>
      </w:r>
      <w:r w:rsidR="007827F1">
        <w:rPr>
          <w:sz w:val="28"/>
          <w:szCs w:val="28"/>
          <w:lang w:val="en-US"/>
        </w:rPr>
        <w:t>Y</w:t>
      </w:r>
      <w:r w:rsidR="007827F1">
        <w:rPr>
          <w:sz w:val="28"/>
          <w:szCs w:val="28"/>
        </w:rPr>
        <w:t>00790), ИНН: 9102002290, КПП: 910201001, ОКТМО: 35701000, наименование банка: Отделение Республика Крым Банка России (УФК по Республике Крым г. Симферополь), БИК: 013510002, расчетный счет: 40102810645370000035, казначейский счет: 03100643000000017500, КБК: 18911601181019000140, УИН: 18900007960230002985.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9F4E7A" w:rsidRPr="009F4E7A" w:rsidP="009F4E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4E7A">
        <w:rPr>
          <w:sz w:val="28"/>
          <w:szCs w:val="28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F4E7A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5A0E83" w:rsidP="007827F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827F1">
        <w:rPr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7827F1" w:rsidP="007827F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827F1">
        <w:rPr>
          <w:sz w:val="28"/>
          <w:szCs w:val="28"/>
        </w:rPr>
        <w:t>Копию постановления направить в ФСБ Р</w:t>
      </w:r>
      <w:r>
        <w:rPr>
          <w:sz w:val="28"/>
          <w:szCs w:val="28"/>
        </w:rPr>
        <w:t>оссии</w:t>
      </w:r>
      <w:r w:rsidRPr="007827F1">
        <w:rPr>
          <w:sz w:val="28"/>
          <w:szCs w:val="28"/>
        </w:rPr>
        <w:t xml:space="preserve"> ПУ по </w:t>
      </w:r>
      <w:r>
        <w:rPr>
          <w:sz w:val="28"/>
          <w:szCs w:val="28"/>
        </w:rPr>
        <w:t>Республике Крым</w:t>
      </w:r>
      <w:r w:rsidRPr="007827F1">
        <w:rPr>
          <w:sz w:val="28"/>
          <w:szCs w:val="28"/>
        </w:rPr>
        <w:t xml:space="preserve"> для сведения.</w:t>
      </w:r>
    </w:p>
    <w:p w:rsidR="007827F1" w:rsidP="007827F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7827F1" w:rsidRPr="009F4E7A" w:rsidP="007827F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r>
        <w:rPr>
          <w:sz w:val="28"/>
          <w:szCs w:val="28"/>
        </w:rPr>
        <w:t>Фабинская</w:t>
      </w:r>
    </w:p>
    <w:sectPr w:rsidSect="007827F1">
      <w:head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4162"/>
      <w:docPartObj>
        <w:docPartGallery w:val="Page Numbers (Top of Page)"/>
        <w:docPartUnique/>
      </w:docPartObj>
    </w:sdtPr>
    <w:sdtContent>
      <w:p w:rsidR="004037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90">
          <w:rPr>
            <w:noProof/>
          </w:rPr>
          <w:t>4</w:t>
        </w:r>
        <w:r>
          <w:fldChar w:fldCharType="end"/>
        </w:r>
      </w:p>
    </w:sdtContent>
  </w:sdt>
  <w:p w:rsidR="00403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06"/>
    <w:rsid w:val="00244480"/>
    <w:rsid w:val="0040375D"/>
    <w:rsid w:val="00475F06"/>
    <w:rsid w:val="004C7F1F"/>
    <w:rsid w:val="005A0E83"/>
    <w:rsid w:val="005E4B1B"/>
    <w:rsid w:val="00662AE9"/>
    <w:rsid w:val="00711223"/>
    <w:rsid w:val="007518C5"/>
    <w:rsid w:val="0077040E"/>
    <w:rsid w:val="007827F1"/>
    <w:rsid w:val="009F4E7A"/>
    <w:rsid w:val="00A16F28"/>
    <w:rsid w:val="00A42F55"/>
    <w:rsid w:val="00B16D58"/>
    <w:rsid w:val="00C000C3"/>
    <w:rsid w:val="00C011C8"/>
    <w:rsid w:val="00CD3916"/>
    <w:rsid w:val="00D13090"/>
    <w:rsid w:val="00DC7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F4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4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9F4E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F4E7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40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75D"/>
  </w:style>
  <w:style w:type="paragraph" w:styleId="Footer">
    <w:name w:val="footer"/>
    <w:basedOn w:val="Normal"/>
    <w:link w:val="a1"/>
    <w:uiPriority w:val="99"/>
    <w:unhideWhenUsed/>
    <w:rsid w:val="0040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