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2F8" w:rsidRPr="00DF72F7" w:rsidP="00EC55DB" w14:paraId="526ED150" w14:textId="7AC7057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DF72F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DF72F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DF72F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C55DB" w:rsidRPr="00DF72F7" w:rsidP="00EC55DB" w14:paraId="5E3DC8EA" w14:textId="6EA87CF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F72F7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DF72F7" w:rsidR="00DF62F8">
        <w:rPr>
          <w:rFonts w:ascii="Times New Roman" w:hAnsi="Times New Roman" w:cs="Times New Roman"/>
          <w:bCs/>
          <w:sz w:val="20"/>
          <w:szCs w:val="20"/>
        </w:rPr>
        <w:t>3</w:t>
      </w:r>
      <w:r w:rsidRPr="00DF72F7" w:rsidR="00ED49A9">
        <w:rPr>
          <w:rFonts w:ascii="Times New Roman" w:hAnsi="Times New Roman" w:cs="Times New Roman"/>
          <w:bCs/>
          <w:sz w:val="20"/>
          <w:szCs w:val="20"/>
        </w:rPr>
        <w:t>6</w:t>
      </w:r>
      <w:r w:rsidRPr="00DF72F7">
        <w:rPr>
          <w:rFonts w:ascii="Times New Roman" w:hAnsi="Times New Roman" w:cs="Times New Roman"/>
          <w:bCs/>
          <w:sz w:val="20"/>
          <w:szCs w:val="20"/>
        </w:rPr>
        <w:t>/37/202</w:t>
      </w:r>
      <w:r w:rsidRPr="00DF72F7" w:rsidR="00DF62F8">
        <w:rPr>
          <w:rFonts w:ascii="Times New Roman" w:hAnsi="Times New Roman" w:cs="Times New Roman"/>
          <w:bCs/>
          <w:sz w:val="20"/>
          <w:szCs w:val="20"/>
        </w:rPr>
        <w:t>4</w:t>
      </w:r>
    </w:p>
    <w:p w:rsidR="00EC55DB" w:rsidRPr="00DF72F7" w:rsidP="00EC55DB" w14:paraId="03519DA4" w14:textId="06BB68B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F72F7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DF72F7" w:rsidR="00DF62F8">
        <w:rPr>
          <w:rFonts w:ascii="Times New Roman" w:hAnsi="Times New Roman" w:cs="Times New Roman"/>
          <w:bCs/>
          <w:sz w:val="20"/>
          <w:szCs w:val="20"/>
        </w:rPr>
        <w:t>4</w:t>
      </w:r>
      <w:r w:rsidRPr="00DF72F7">
        <w:rPr>
          <w:rFonts w:ascii="Times New Roman" w:hAnsi="Times New Roman" w:cs="Times New Roman"/>
          <w:bCs/>
          <w:sz w:val="20"/>
          <w:szCs w:val="20"/>
        </w:rPr>
        <w:t>-00</w:t>
      </w:r>
      <w:r w:rsidRPr="00DF72F7" w:rsidR="00DF62F8">
        <w:rPr>
          <w:rFonts w:ascii="Times New Roman" w:hAnsi="Times New Roman" w:cs="Times New Roman"/>
          <w:bCs/>
          <w:sz w:val="20"/>
          <w:szCs w:val="20"/>
        </w:rPr>
        <w:t>0</w:t>
      </w:r>
      <w:r w:rsidRPr="00DF72F7">
        <w:rPr>
          <w:rFonts w:ascii="Times New Roman" w:hAnsi="Times New Roman" w:cs="Times New Roman"/>
          <w:bCs/>
          <w:sz w:val="20"/>
          <w:szCs w:val="20"/>
        </w:rPr>
        <w:t>1</w:t>
      </w:r>
      <w:r w:rsidRPr="00DF72F7" w:rsidR="00DF62F8">
        <w:rPr>
          <w:rFonts w:ascii="Times New Roman" w:hAnsi="Times New Roman" w:cs="Times New Roman"/>
          <w:bCs/>
          <w:sz w:val="20"/>
          <w:szCs w:val="20"/>
        </w:rPr>
        <w:t>6</w:t>
      </w:r>
      <w:r w:rsidRPr="00DF72F7" w:rsidR="00ED49A9">
        <w:rPr>
          <w:rFonts w:ascii="Times New Roman" w:hAnsi="Times New Roman" w:cs="Times New Roman"/>
          <w:bCs/>
          <w:sz w:val="20"/>
          <w:szCs w:val="20"/>
        </w:rPr>
        <w:t>9</w:t>
      </w:r>
      <w:r w:rsidRPr="00DF72F7">
        <w:rPr>
          <w:rFonts w:ascii="Times New Roman" w:hAnsi="Times New Roman" w:cs="Times New Roman"/>
          <w:bCs/>
          <w:sz w:val="20"/>
          <w:szCs w:val="20"/>
        </w:rPr>
        <w:t>-</w:t>
      </w:r>
      <w:r w:rsidRPr="00DF72F7" w:rsidR="00DF62F8">
        <w:rPr>
          <w:rFonts w:ascii="Times New Roman" w:hAnsi="Times New Roman" w:cs="Times New Roman"/>
          <w:bCs/>
          <w:sz w:val="20"/>
          <w:szCs w:val="20"/>
        </w:rPr>
        <w:t>2</w:t>
      </w:r>
      <w:r w:rsidRPr="00DF72F7" w:rsidR="00ED49A9">
        <w:rPr>
          <w:rFonts w:ascii="Times New Roman" w:hAnsi="Times New Roman" w:cs="Times New Roman"/>
          <w:bCs/>
          <w:sz w:val="20"/>
          <w:szCs w:val="20"/>
        </w:rPr>
        <w:t>0</w:t>
      </w:r>
    </w:p>
    <w:p w:rsidR="0076244D" w:rsidRPr="00DF72F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167A" w:rsidRPr="00DF72F7" w:rsidP="00D2167A" w14:paraId="5BB5E6A2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F72F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2167A" w:rsidRPr="00DF72F7" w:rsidP="00D2167A" w14:paraId="6C5DBD26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DF72F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F72F7" w:rsidP="00384607" w14:paraId="191ACD7F" w14:textId="6FC08FB6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ab/>
      </w:r>
      <w:r w:rsidRPr="00DF72F7" w:rsidR="00DF62F8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F72F7" w:rsidR="00EC55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 w:rsidR="00DF62F8">
        <w:rPr>
          <w:rFonts w:ascii="Times New Roman" w:eastAsia="Times New Roman" w:hAnsi="Times New Roman" w:cs="Times New Roman"/>
          <w:sz w:val="20"/>
          <w:szCs w:val="20"/>
        </w:rPr>
        <w:t>феврал</w:t>
      </w:r>
      <w:r w:rsidRPr="00DF72F7" w:rsidR="00EC55D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F72F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72F7" w:rsidR="00DF62F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F72F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F72F7" w:rsidP="00487E44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F72F7">
        <w:rPr>
          <w:sz w:val="20"/>
          <w:szCs w:val="20"/>
        </w:rPr>
        <w:t>М</w:t>
      </w:r>
      <w:r w:rsidRPr="00DF72F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F72F7" w:rsidR="0083635B">
        <w:rPr>
          <w:sz w:val="20"/>
          <w:szCs w:val="20"/>
        </w:rPr>
        <w:t xml:space="preserve">                                                                  </w:t>
      </w:r>
      <w:r w:rsidRPr="00DF72F7">
        <w:rPr>
          <w:sz w:val="20"/>
          <w:szCs w:val="20"/>
        </w:rPr>
        <w:t>Ястребов</w:t>
      </w:r>
      <w:r w:rsidRPr="00DF72F7" w:rsidR="00FF0425">
        <w:rPr>
          <w:sz w:val="20"/>
          <w:szCs w:val="20"/>
        </w:rPr>
        <w:t xml:space="preserve"> Дмитрий Александрович</w:t>
      </w:r>
      <w:r w:rsidRPr="00DF72F7">
        <w:rPr>
          <w:sz w:val="20"/>
          <w:szCs w:val="20"/>
        </w:rPr>
        <w:t>,</w:t>
      </w:r>
    </w:p>
    <w:p w:rsidR="0076244D" w:rsidRPr="00DF72F7" w:rsidP="00487E44" w14:paraId="47E001A5" w14:textId="709EEC2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F72F7">
        <w:rPr>
          <w:sz w:val="20"/>
          <w:szCs w:val="20"/>
        </w:rPr>
        <w:t>с участием лица,</w:t>
      </w:r>
      <w:r w:rsidRPr="00DF72F7">
        <w:rPr>
          <w:sz w:val="20"/>
          <w:szCs w:val="20"/>
        </w:rPr>
        <w:t xml:space="preserve"> в отношении которого вед</w:t>
      </w:r>
      <w:r w:rsidRPr="00DF72F7" w:rsidR="0083635B">
        <w:rPr>
          <w:sz w:val="20"/>
          <w:szCs w:val="20"/>
        </w:rPr>
        <w:t>е</w:t>
      </w:r>
      <w:r w:rsidRPr="00DF72F7">
        <w:rPr>
          <w:sz w:val="20"/>
          <w:szCs w:val="20"/>
        </w:rPr>
        <w:t xml:space="preserve">тся производство по делу об административном правонарушении             </w:t>
      </w:r>
      <w:r w:rsidRPr="00DF72F7" w:rsidR="0083635B">
        <w:rPr>
          <w:sz w:val="20"/>
          <w:szCs w:val="20"/>
        </w:rPr>
        <w:t xml:space="preserve">              </w:t>
      </w:r>
      <w:r w:rsidRPr="00DF72F7" w:rsidR="00A1258A">
        <w:rPr>
          <w:sz w:val="20"/>
          <w:szCs w:val="20"/>
        </w:rPr>
        <w:t xml:space="preserve">       </w:t>
      </w:r>
      <w:r w:rsidRPr="00DF72F7" w:rsidR="003A1A97">
        <w:rPr>
          <w:sz w:val="20"/>
          <w:szCs w:val="20"/>
        </w:rPr>
        <w:t xml:space="preserve">   </w:t>
      </w:r>
      <w:r w:rsidRPr="00DF72F7" w:rsidR="00DF62F8">
        <w:rPr>
          <w:sz w:val="20"/>
          <w:szCs w:val="20"/>
        </w:rPr>
        <w:t>Т.Н. Минигареева</w:t>
      </w:r>
      <w:r w:rsidRPr="00DF72F7" w:rsidR="005B1114">
        <w:rPr>
          <w:sz w:val="20"/>
          <w:szCs w:val="20"/>
        </w:rPr>
        <w:t xml:space="preserve">, </w:t>
      </w:r>
    </w:p>
    <w:p w:rsidR="0076244D" w:rsidRPr="00DF72F7" w:rsidP="00487E44" w14:paraId="77ABF127" w14:textId="4C4E4D0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F72F7">
        <w:rPr>
          <w:sz w:val="20"/>
          <w:szCs w:val="20"/>
        </w:rPr>
        <w:t>рассмотрев</w:t>
      </w:r>
      <w:r w:rsidRPr="00DF72F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DF72F7" w:rsidR="00CE4BC6">
        <w:rPr>
          <w:sz w:val="20"/>
          <w:szCs w:val="20"/>
        </w:rPr>
        <w:t>7</w:t>
      </w:r>
      <w:r w:rsidRPr="00DF72F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DF72F7" w:rsidR="00763707">
        <w:rPr>
          <w:sz w:val="20"/>
          <w:szCs w:val="20"/>
        </w:rPr>
        <w:t>и</w:t>
      </w:r>
      <w:r w:rsidRPr="00DF72F7" w:rsidR="00FF0425">
        <w:rPr>
          <w:sz w:val="20"/>
          <w:szCs w:val="20"/>
        </w:rPr>
        <w:t>пальный район и городской округ Джанкой) Республики Крым</w:t>
      </w:r>
      <w:r w:rsidRPr="00DF72F7">
        <w:rPr>
          <w:sz w:val="20"/>
          <w:szCs w:val="20"/>
        </w:rPr>
        <w:t xml:space="preserve"> </w:t>
      </w:r>
      <w:r w:rsidRPr="00DF72F7" w:rsidR="00487E44">
        <w:rPr>
          <w:sz w:val="20"/>
          <w:szCs w:val="20"/>
        </w:rPr>
        <w:t>протокол</w:t>
      </w:r>
      <w:r w:rsidRPr="00DF72F7">
        <w:rPr>
          <w:sz w:val="20"/>
          <w:szCs w:val="20"/>
        </w:rPr>
        <w:t xml:space="preserve"> в отношении</w:t>
      </w:r>
    </w:p>
    <w:p w:rsidR="003A1A97" w:rsidRPr="00DF72F7" w:rsidP="00D2167A" w14:paraId="58E8C6BA" w14:textId="175CF5F8">
      <w:pPr>
        <w:spacing w:after="0" w:line="300" w:lineRule="auto"/>
        <w:ind w:left="3402" w:hanging="2268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b/>
          <w:sz w:val="20"/>
          <w:szCs w:val="20"/>
        </w:rPr>
        <w:t>Минигареева</w:t>
      </w:r>
      <w:r w:rsidRPr="00DF72F7">
        <w:rPr>
          <w:rFonts w:ascii="Times New Roman" w:hAnsi="Times New Roman" w:cs="Times New Roman"/>
          <w:b/>
          <w:sz w:val="20"/>
          <w:szCs w:val="20"/>
        </w:rPr>
        <w:t xml:space="preserve"> Т</w:t>
      </w:r>
      <w:r w:rsidRPr="00DF72F7" w:rsidR="00DF72F7">
        <w:rPr>
          <w:rFonts w:ascii="Times New Roman" w:hAnsi="Times New Roman" w:cs="Times New Roman"/>
          <w:b/>
          <w:sz w:val="20"/>
          <w:szCs w:val="20"/>
        </w:rPr>
        <w:t>.</w:t>
      </w:r>
      <w:r w:rsidRPr="00DF72F7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DF72F7" w:rsidR="00DF72F7">
        <w:rPr>
          <w:rFonts w:ascii="Times New Roman" w:hAnsi="Times New Roman" w:cs="Times New Roman"/>
          <w:b/>
          <w:sz w:val="20"/>
          <w:szCs w:val="20"/>
        </w:rPr>
        <w:t>.</w:t>
      </w:r>
      <w:r w:rsidRPr="00DF72F7">
        <w:rPr>
          <w:rFonts w:ascii="Times New Roman" w:hAnsi="Times New Roman" w:cs="Times New Roman"/>
          <w:sz w:val="20"/>
          <w:szCs w:val="20"/>
        </w:rPr>
        <w:t xml:space="preserve">, </w:t>
      </w:r>
      <w:r w:rsidRPr="00DF72F7" w:rsidR="00EC55DB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DF72F7" w:rsidR="00DF72F7">
        <w:rPr>
          <w:rFonts w:ascii="Times New Roman" w:hAnsi="Times New Roman" w:cs="Times New Roman"/>
          <w:sz w:val="20"/>
          <w:szCs w:val="20"/>
        </w:rPr>
        <w:t>ДАТА</w:t>
      </w:r>
      <w:r w:rsidRPr="00DF72F7">
        <w:rPr>
          <w:rFonts w:ascii="Times New Roman" w:hAnsi="Times New Roman" w:cs="Times New Roman"/>
          <w:sz w:val="20"/>
          <w:szCs w:val="20"/>
        </w:rPr>
        <w:t xml:space="preserve"> </w:t>
      </w:r>
      <w:r w:rsidRPr="00DF72F7" w:rsidR="00EC55DB">
        <w:rPr>
          <w:rFonts w:ascii="Times New Roman" w:hAnsi="Times New Roman" w:cs="Times New Roman"/>
          <w:sz w:val="20"/>
          <w:szCs w:val="20"/>
        </w:rPr>
        <w:t xml:space="preserve">в </w:t>
      </w:r>
      <w:r w:rsidRPr="00DF72F7" w:rsidR="00DF72F7">
        <w:rPr>
          <w:rFonts w:ascii="Times New Roman" w:hAnsi="Times New Roman" w:cs="Times New Roman"/>
          <w:sz w:val="20"/>
          <w:szCs w:val="20"/>
        </w:rPr>
        <w:t>МЕСТО</w:t>
      </w:r>
      <w:r w:rsidRPr="00DF72F7">
        <w:rPr>
          <w:rFonts w:ascii="Times New Roman" w:hAnsi="Times New Roman" w:cs="Times New Roman"/>
          <w:sz w:val="20"/>
          <w:szCs w:val="20"/>
        </w:rPr>
        <w:t>, граждани</w:t>
      </w:r>
      <w:r w:rsidRPr="00DF72F7" w:rsidR="00EC55DB">
        <w:rPr>
          <w:rFonts w:ascii="Times New Roman" w:hAnsi="Times New Roman" w:cs="Times New Roman"/>
          <w:sz w:val="20"/>
          <w:szCs w:val="20"/>
        </w:rPr>
        <w:t>на</w:t>
      </w:r>
      <w:r w:rsidRPr="00DF72F7">
        <w:rPr>
          <w:rFonts w:ascii="Times New Roman" w:hAnsi="Times New Roman" w:cs="Times New Roman"/>
          <w:sz w:val="20"/>
          <w:szCs w:val="20"/>
        </w:rPr>
        <w:t xml:space="preserve"> </w:t>
      </w:r>
      <w:r w:rsidRPr="00DF72F7" w:rsidR="00DF72F7">
        <w:rPr>
          <w:rFonts w:ascii="Times New Roman" w:hAnsi="Times New Roman" w:cs="Times New Roman"/>
          <w:sz w:val="20"/>
          <w:szCs w:val="20"/>
        </w:rPr>
        <w:t>ИЗЪЯТО</w:t>
      </w:r>
      <w:r w:rsidRPr="00DF72F7">
        <w:rPr>
          <w:rFonts w:ascii="Times New Roman" w:hAnsi="Times New Roman" w:cs="Times New Roman"/>
          <w:sz w:val="20"/>
          <w:szCs w:val="20"/>
        </w:rPr>
        <w:t xml:space="preserve">, </w:t>
      </w:r>
      <w:r w:rsidRPr="00DF72F7" w:rsidR="00EC55DB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не женатого, официально не трудоустроенного, </w:t>
      </w:r>
      <w:r w:rsidRPr="00DF72F7">
        <w:rPr>
          <w:rFonts w:ascii="Times New Roman" w:hAnsi="Times New Roman" w:cs="Times New Roman"/>
          <w:sz w:val="20"/>
          <w:szCs w:val="20"/>
        </w:rPr>
        <w:t xml:space="preserve">зарегистрированного и </w:t>
      </w:r>
      <w:r w:rsidRPr="00DF72F7" w:rsidR="00EC55DB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DF72F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F72F7" w:rsidR="00DF72F7">
        <w:rPr>
          <w:rFonts w:ascii="Times New Roman" w:hAnsi="Times New Roman" w:cs="Times New Roman"/>
          <w:sz w:val="20"/>
          <w:szCs w:val="20"/>
        </w:rPr>
        <w:t>АДРЕС</w:t>
      </w:r>
      <w:r w:rsidRPr="00DF72F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DF72F7" w:rsidR="00DF72F7">
        <w:rPr>
          <w:rFonts w:ascii="Times New Roman" w:hAnsi="Times New Roman" w:cs="Times New Roman"/>
          <w:sz w:val="20"/>
          <w:szCs w:val="20"/>
        </w:rPr>
        <w:t>ИЗЪЯТО</w:t>
      </w:r>
      <w:r w:rsidRPr="00DF72F7" w:rsidR="00EC55DB">
        <w:rPr>
          <w:rFonts w:ascii="Times New Roman" w:hAnsi="Times New Roman" w:cs="Times New Roman"/>
          <w:sz w:val="20"/>
          <w:szCs w:val="20"/>
        </w:rPr>
        <w:t>,</w:t>
      </w:r>
    </w:p>
    <w:p w:rsidR="00F14D83" w:rsidRPr="00DF72F7" w:rsidP="00487E44" w14:paraId="7130536E" w14:textId="59A9FF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F72F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F72F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F72F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F72F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DF72F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F72F7" w:rsidR="00487E44">
        <w:rPr>
          <w:rFonts w:ascii="Times New Roman" w:eastAsia="Times New Roman" w:hAnsi="Times New Roman" w:cs="Times New Roman"/>
          <w:sz w:val="20"/>
          <w:szCs w:val="20"/>
        </w:rPr>
        <w:t xml:space="preserve"> и материалы к нему,</w:t>
      </w:r>
    </w:p>
    <w:p w:rsidR="00E96663" w:rsidRPr="00DF72F7" w:rsidP="00487E44" w14:paraId="65FDA064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F72F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DF72F7" w:rsidP="00487E44" w14:paraId="12F29C44" w14:textId="782CFDD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>Т.Н. Минигареев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F72F7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DF72F7" w:rsidR="00EC55DB">
        <w:rPr>
          <w:rFonts w:ascii="Times New Roman" w:hAnsi="Times New Roman" w:cs="Times New Roman"/>
          <w:sz w:val="20"/>
          <w:szCs w:val="20"/>
        </w:rPr>
        <w:t>ый</w:t>
      </w:r>
      <w:r w:rsidRPr="00DF72F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F72F7" w:rsidR="00DF72F7">
        <w:rPr>
          <w:rFonts w:ascii="Times New Roman" w:hAnsi="Times New Roman" w:cs="Times New Roman"/>
          <w:sz w:val="20"/>
          <w:szCs w:val="20"/>
        </w:rPr>
        <w:t>АДРЕС</w:t>
      </w:r>
      <w:r w:rsidRPr="00DF72F7">
        <w:rPr>
          <w:rFonts w:ascii="Times New Roman" w:hAnsi="Times New Roman" w:cs="Times New Roman"/>
          <w:sz w:val="20"/>
          <w:szCs w:val="20"/>
        </w:rPr>
        <w:t>, в предусмотренный ч. 1 ст. 32.2 КоАП РФ для добровольной оплаты штрафа, не уплатил административный штраф, наложенный на не</w:t>
      </w:r>
      <w:r w:rsidRPr="00DF72F7" w:rsidR="00EC55DB">
        <w:rPr>
          <w:rFonts w:ascii="Times New Roman" w:hAnsi="Times New Roman" w:cs="Times New Roman"/>
          <w:sz w:val="20"/>
          <w:szCs w:val="20"/>
        </w:rPr>
        <w:t>го</w:t>
      </w:r>
      <w:r w:rsidRPr="00DF72F7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DF72F7" w:rsidR="00221E30">
        <w:rPr>
          <w:rFonts w:ascii="Times New Roman" w:hAnsi="Times New Roman" w:cs="Times New Roman"/>
          <w:sz w:val="20"/>
          <w:szCs w:val="20"/>
        </w:rPr>
        <w:t>8204</w:t>
      </w:r>
      <w:r w:rsidRPr="00DF72F7" w:rsidR="00C9679E">
        <w:rPr>
          <w:rFonts w:ascii="Times New Roman" w:hAnsi="Times New Roman" w:cs="Times New Roman"/>
          <w:sz w:val="20"/>
          <w:szCs w:val="20"/>
        </w:rPr>
        <w:t xml:space="preserve"> </w:t>
      </w:r>
      <w:r w:rsidRPr="00DF72F7" w:rsidR="00221E30">
        <w:rPr>
          <w:rFonts w:ascii="Times New Roman" w:hAnsi="Times New Roman" w:cs="Times New Roman"/>
          <w:sz w:val="20"/>
          <w:szCs w:val="20"/>
        </w:rPr>
        <w:t>0721</w:t>
      </w:r>
      <w:r w:rsidRPr="00DF72F7" w:rsidR="00ED49A9">
        <w:rPr>
          <w:rFonts w:ascii="Times New Roman" w:hAnsi="Times New Roman" w:cs="Times New Roman"/>
          <w:sz w:val="20"/>
          <w:szCs w:val="20"/>
        </w:rPr>
        <w:t>7</w:t>
      </w:r>
      <w:r w:rsidRPr="00DF72F7" w:rsidR="00221E30">
        <w:rPr>
          <w:rFonts w:ascii="Times New Roman" w:hAnsi="Times New Roman" w:cs="Times New Roman"/>
          <w:sz w:val="20"/>
          <w:szCs w:val="20"/>
        </w:rPr>
        <w:t>4/250</w:t>
      </w:r>
      <w:r w:rsidRPr="00DF72F7" w:rsidR="00ED49A9">
        <w:rPr>
          <w:rFonts w:ascii="Times New Roman" w:hAnsi="Times New Roman" w:cs="Times New Roman"/>
          <w:sz w:val="20"/>
          <w:szCs w:val="20"/>
        </w:rPr>
        <w:t>5</w:t>
      </w:r>
      <w:r w:rsidRPr="00DF72F7" w:rsidR="00221E30">
        <w:rPr>
          <w:rFonts w:ascii="Times New Roman" w:hAnsi="Times New Roman" w:cs="Times New Roman"/>
          <w:sz w:val="20"/>
          <w:szCs w:val="20"/>
        </w:rPr>
        <w:t xml:space="preserve"> </w:t>
      </w:r>
      <w:r w:rsidRPr="00DF72F7">
        <w:rPr>
          <w:rFonts w:ascii="Times New Roman" w:hAnsi="Times New Roman" w:cs="Times New Roman"/>
          <w:sz w:val="20"/>
          <w:szCs w:val="20"/>
        </w:rPr>
        <w:t xml:space="preserve">заместителя начальника МО МВД России «Джанкойский» от </w:t>
      </w:r>
      <w:r w:rsidRPr="00DF72F7" w:rsidR="00ED49A9">
        <w:rPr>
          <w:rFonts w:ascii="Times New Roman" w:hAnsi="Times New Roman" w:cs="Times New Roman"/>
          <w:sz w:val="20"/>
          <w:szCs w:val="20"/>
        </w:rPr>
        <w:t>1</w:t>
      </w:r>
      <w:r w:rsidRPr="00DF72F7">
        <w:rPr>
          <w:rFonts w:ascii="Times New Roman" w:hAnsi="Times New Roman" w:cs="Times New Roman"/>
          <w:sz w:val="20"/>
          <w:szCs w:val="20"/>
        </w:rPr>
        <w:t>6.05.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2023  года по ч. 1 ст. 20.20 КоАП РФ в размере 500 рублей.</w:t>
      </w:r>
    </w:p>
    <w:p w:rsidR="00D2167A" w:rsidRPr="00DF72F7" w:rsidP="00D2167A" w14:paraId="1DC05CBE" w14:textId="5B56343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DF72F7">
        <w:rPr>
          <w:b w:val="0"/>
          <w:sz w:val="20"/>
          <w:szCs w:val="20"/>
        </w:rPr>
        <w:t>При рассмотрении дела в</w:t>
      </w:r>
      <w:r w:rsidRPr="00DF72F7">
        <w:rPr>
          <w:b w:val="0"/>
          <w:sz w:val="20"/>
          <w:szCs w:val="20"/>
        </w:rPr>
        <w:t xml:space="preserve"> судебном заседании </w:t>
      </w:r>
      <w:r w:rsidRPr="00DF72F7">
        <w:rPr>
          <w:b w:val="0"/>
          <w:sz w:val="20"/>
          <w:szCs w:val="20"/>
        </w:rPr>
        <w:t>Т.Н. Минигареев</w:t>
      </w:r>
      <w:r w:rsidRPr="00DF72F7">
        <w:rPr>
          <w:b w:val="0"/>
          <w:sz w:val="20"/>
          <w:szCs w:val="20"/>
        </w:rPr>
        <w:t xml:space="preserve"> вин</w:t>
      </w:r>
      <w:r w:rsidRPr="00DF72F7">
        <w:rPr>
          <w:b w:val="0"/>
          <w:sz w:val="20"/>
          <w:szCs w:val="20"/>
        </w:rPr>
        <w:t>у</w:t>
      </w:r>
      <w:r w:rsidRPr="00DF72F7">
        <w:rPr>
          <w:b w:val="0"/>
          <w:sz w:val="20"/>
          <w:szCs w:val="20"/>
        </w:rPr>
        <w:t xml:space="preserve"> признал полностью</w:t>
      </w:r>
      <w:r w:rsidRPr="00DF72F7">
        <w:rPr>
          <w:b w:val="0"/>
          <w:sz w:val="20"/>
          <w:szCs w:val="20"/>
        </w:rPr>
        <w:t>,</w:t>
      </w:r>
      <w:r w:rsidRPr="00DF72F7">
        <w:rPr>
          <w:b w:val="0"/>
          <w:sz w:val="20"/>
          <w:szCs w:val="20"/>
        </w:rPr>
        <w:t xml:space="preserve"> раскаялс</w:t>
      </w:r>
      <w:r w:rsidRPr="00DF72F7">
        <w:rPr>
          <w:b w:val="0"/>
          <w:sz w:val="20"/>
          <w:szCs w:val="20"/>
        </w:rPr>
        <w:t>я</w:t>
      </w:r>
      <w:r w:rsidRPr="00DF72F7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DF72F7">
        <w:rPr>
          <w:b w:val="0"/>
          <w:sz w:val="20"/>
          <w:szCs w:val="20"/>
        </w:rPr>
        <w:t>отсутствием денежных средств</w:t>
      </w:r>
      <w:r w:rsidRPr="00DF72F7">
        <w:rPr>
          <w:b w:val="0"/>
          <w:sz w:val="20"/>
          <w:szCs w:val="20"/>
        </w:rPr>
        <w:t>.</w:t>
      </w:r>
      <w:r w:rsidRPr="00DF72F7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Раскаивается, просит строго не наказывать.</w:t>
      </w:r>
    </w:p>
    <w:p w:rsidR="00D2167A" w:rsidRPr="00DF72F7" w:rsidP="00D2167A" w14:paraId="77B2ABE7" w14:textId="10318C0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F72F7">
        <w:rPr>
          <w:sz w:val="20"/>
          <w:szCs w:val="20"/>
        </w:rPr>
        <w:t>Вин</w:t>
      </w:r>
      <w:r w:rsidRPr="00DF72F7">
        <w:rPr>
          <w:sz w:val="20"/>
          <w:szCs w:val="20"/>
        </w:rPr>
        <w:t>а</w:t>
      </w:r>
      <w:r w:rsidRPr="00DF72F7">
        <w:rPr>
          <w:sz w:val="20"/>
          <w:szCs w:val="20"/>
        </w:rPr>
        <w:t xml:space="preserve"> </w:t>
      </w:r>
      <w:r w:rsidRPr="00DF72F7">
        <w:rPr>
          <w:sz w:val="20"/>
          <w:szCs w:val="20"/>
        </w:rPr>
        <w:t>Т.Н. Минигареева</w:t>
      </w:r>
      <w:r w:rsidRPr="00DF72F7">
        <w:rPr>
          <w:sz w:val="20"/>
          <w:szCs w:val="20"/>
        </w:rPr>
        <w:t xml:space="preserve"> в совершении административного правонарушения</w:t>
      </w:r>
      <w:r w:rsidRPr="00DF72F7">
        <w:rPr>
          <w:sz w:val="20"/>
          <w:szCs w:val="20"/>
        </w:rPr>
        <w:t xml:space="preserve">, кроме признания, </w:t>
      </w:r>
      <w:r w:rsidRPr="00DF72F7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D2167A" w:rsidRPr="00DF72F7" w:rsidP="00D2167A" w14:paraId="1C79B6AE" w14:textId="07199AB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8201 № 1984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67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/79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от 12.02.2024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об административном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правонарушении,</w:t>
      </w:r>
      <w:r w:rsidRPr="00DF72F7">
        <w:rPr>
          <w:rFonts w:ascii="Times New Roman" w:hAnsi="Times New Roman"/>
          <w:sz w:val="20"/>
          <w:szCs w:val="20"/>
        </w:rPr>
        <w:t xml:space="preserve"> который </w:t>
      </w:r>
      <w:r w:rsidRPr="00DF72F7">
        <w:rPr>
          <w:rFonts w:ascii="Times New Roman" w:hAnsi="Times New Roman" w:cs="Times New Roman"/>
          <w:sz w:val="20"/>
          <w:szCs w:val="20"/>
        </w:rPr>
        <w:t>составлен уполномоченным на это должностным лицом с разъяснением предусмотренных прав и соответствует требованиям ст. 28.2 КоАП (л.д. 5)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2167A" w:rsidRPr="00DF72F7" w:rsidP="00D2167A" w14:paraId="0461EB22" w14:textId="47CB12A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DF72F7">
        <w:rPr>
          <w:rFonts w:ascii="Times New Roman" w:hAnsi="Times New Roman" w:cs="Times New Roman"/>
          <w:sz w:val="20"/>
          <w:szCs w:val="20"/>
        </w:rPr>
        <w:t>Т.Н. Минигареева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у данным в судебном заседании (л.д. 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D2167A" w:rsidRPr="00DF72F7" w:rsidP="00D2167A" w14:paraId="3B863A7D" w14:textId="6BB4F9B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полицейского ОВ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 xml:space="preserve">ППСП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DF72F7" w:rsidR="00DF72F7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о выявлении совершенного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 w:rsidR="00C9679E">
        <w:rPr>
          <w:rFonts w:ascii="Times New Roman" w:hAnsi="Times New Roman" w:cs="Times New Roman"/>
          <w:sz w:val="20"/>
          <w:szCs w:val="20"/>
        </w:rPr>
        <w:t>Т.Н. Минигареевым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D2167A" w:rsidRPr="00DF72F7" w:rsidP="00D2167A" w14:paraId="277E9DA9" w14:textId="1790163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я 8204 072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DF72F7" w:rsidR="00ED49A9">
        <w:rPr>
          <w:rFonts w:ascii="Times New Roman" w:hAnsi="Times New Roman"/>
          <w:sz w:val="20"/>
          <w:szCs w:val="20"/>
        </w:rPr>
        <w:t>1</w:t>
      </w:r>
      <w:r w:rsidRPr="00DF72F7" w:rsidR="00C9679E">
        <w:rPr>
          <w:rFonts w:ascii="Times New Roman" w:hAnsi="Times New Roman"/>
          <w:sz w:val="20"/>
          <w:szCs w:val="20"/>
        </w:rPr>
        <w:t>6</w:t>
      </w:r>
      <w:r w:rsidRPr="00DF72F7">
        <w:rPr>
          <w:rFonts w:ascii="Times New Roman" w:hAnsi="Times New Roman"/>
          <w:sz w:val="20"/>
          <w:szCs w:val="20"/>
        </w:rPr>
        <w:t>.0</w:t>
      </w:r>
      <w:r w:rsidRPr="00DF72F7" w:rsidR="00C9679E">
        <w:rPr>
          <w:rFonts w:ascii="Times New Roman" w:hAnsi="Times New Roman"/>
          <w:sz w:val="20"/>
          <w:szCs w:val="20"/>
        </w:rPr>
        <w:t>5</w:t>
      </w:r>
      <w:r w:rsidRPr="00DF72F7">
        <w:rPr>
          <w:rFonts w:ascii="Times New Roman" w:hAnsi="Times New Roman"/>
          <w:sz w:val="20"/>
          <w:szCs w:val="20"/>
        </w:rPr>
        <w:t>.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на </w:t>
      </w:r>
      <w:r w:rsidRPr="00DF72F7" w:rsidR="00C9679E">
        <w:rPr>
          <w:rFonts w:ascii="Times New Roman" w:hAnsi="Times New Roman" w:cs="Times New Roman"/>
          <w:sz w:val="20"/>
          <w:szCs w:val="20"/>
        </w:rPr>
        <w:t xml:space="preserve">Т.Н. Минигареева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167A" w:rsidRPr="00DF72F7" w:rsidP="00D2167A" w14:paraId="3F73247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 xml:space="preserve">Эти </w:t>
      </w:r>
      <w:r w:rsidRPr="00DF72F7">
        <w:rPr>
          <w:rFonts w:ascii="Times New Roman" w:hAnsi="Times New Roman" w:cs="Times New Roman"/>
          <w:sz w:val="20"/>
          <w:szCs w:val="20"/>
        </w:rPr>
        <w:t>доказательства</w:t>
      </w:r>
      <w:r w:rsidRPr="00DF72F7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DF72F7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DF72F7">
        <w:rPr>
          <w:rFonts w:ascii="Times New Roman" w:hAnsi="Times New Roman" w:cs="Times New Roman"/>
          <w:sz w:val="20"/>
          <w:szCs w:val="20"/>
        </w:rPr>
        <w:t>их</w:t>
      </w:r>
      <w:r w:rsidRPr="00DF72F7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D2167A" w:rsidRPr="00DF72F7" w:rsidP="00D2167A" w14:paraId="3F4B2C1F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D2167A" w:rsidRPr="00DF72F7" w:rsidP="00D2167A" w14:paraId="41E865E5" w14:textId="1BF46A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8204 072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250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F72F7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DF72F7" w:rsidR="00ED49A9">
        <w:rPr>
          <w:rFonts w:ascii="Times New Roman" w:hAnsi="Times New Roman"/>
          <w:sz w:val="20"/>
          <w:szCs w:val="20"/>
        </w:rPr>
        <w:t>16</w:t>
      </w:r>
      <w:r w:rsidRPr="00DF72F7">
        <w:rPr>
          <w:rFonts w:ascii="Times New Roman" w:hAnsi="Times New Roman"/>
          <w:sz w:val="20"/>
          <w:szCs w:val="20"/>
        </w:rPr>
        <w:t>.0</w:t>
      </w:r>
      <w:r w:rsidRPr="00DF72F7" w:rsidR="00ED49A9">
        <w:rPr>
          <w:rFonts w:ascii="Times New Roman" w:hAnsi="Times New Roman"/>
          <w:sz w:val="20"/>
          <w:szCs w:val="20"/>
        </w:rPr>
        <w:t>5</w:t>
      </w:r>
      <w:r w:rsidRPr="00DF72F7">
        <w:rPr>
          <w:rFonts w:ascii="Times New Roman" w:hAnsi="Times New Roman"/>
          <w:sz w:val="20"/>
          <w:szCs w:val="20"/>
        </w:rPr>
        <w:t>.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DF72F7" w:rsidR="00C9679E">
        <w:rPr>
          <w:rFonts w:ascii="Times New Roman" w:hAnsi="Times New Roman" w:cs="Times New Roman"/>
          <w:sz w:val="20"/>
          <w:szCs w:val="20"/>
        </w:rPr>
        <w:t>Т.Н. Минигареева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штрафа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72F7" w:rsidR="00C9679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F72F7" w:rsidR="00ED49A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72F7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D2167A" w:rsidRPr="00DF72F7" w:rsidP="00D2167A" w14:paraId="0B99EAB8" w14:textId="3910297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DF72F7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DF72F7">
        <w:rPr>
          <w:rFonts w:ascii="Times New Roman" w:hAnsi="Times New Roman" w:cs="Times New Roman"/>
          <w:sz w:val="20"/>
          <w:szCs w:val="20"/>
        </w:rPr>
        <w:t>исследованны</w:t>
      </w:r>
      <w:r w:rsidRPr="00DF72F7">
        <w:rPr>
          <w:rFonts w:ascii="Times New Roman" w:hAnsi="Times New Roman" w:cs="Times New Roman"/>
          <w:sz w:val="20"/>
          <w:szCs w:val="20"/>
        </w:rPr>
        <w:t>е</w:t>
      </w:r>
      <w:r w:rsidRPr="00DF72F7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DF72F7">
        <w:rPr>
          <w:rFonts w:ascii="Times New Roman" w:hAnsi="Times New Roman" w:cs="Times New Roman"/>
          <w:sz w:val="20"/>
          <w:szCs w:val="20"/>
        </w:rPr>
        <w:t>а</w:t>
      </w:r>
      <w:r w:rsidRPr="00DF72F7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DF72F7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DF72F7">
        <w:rPr>
          <w:rFonts w:ascii="Times New Roman" w:hAnsi="Times New Roman" w:cs="Times New Roman"/>
          <w:sz w:val="20"/>
          <w:szCs w:val="20"/>
        </w:rPr>
        <w:t>овность</w:t>
      </w:r>
      <w:r w:rsidRPr="00DF72F7">
        <w:rPr>
          <w:rFonts w:ascii="Times New Roman" w:hAnsi="Times New Roman" w:cs="Times New Roman"/>
          <w:sz w:val="20"/>
          <w:szCs w:val="20"/>
        </w:rPr>
        <w:t xml:space="preserve"> </w:t>
      </w:r>
      <w:r w:rsidRPr="00DF72F7" w:rsidR="00C9679E">
        <w:rPr>
          <w:rFonts w:ascii="Times New Roman" w:hAnsi="Times New Roman" w:cs="Times New Roman"/>
          <w:sz w:val="20"/>
          <w:szCs w:val="20"/>
        </w:rPr>
        <w:t xml:space="preserve">Т.Н. Минигареева </w:t>
      </w:r>
      <w:r w:rsidRPr="00DF72F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DF72F7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DF72F7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DF72F7">
        <w:rPr>
          <w:rFonts w:ascii="Times New Roman" w:hAnsi="Times New Roman" w:cs="Times New Roman"/>
          <w:sz w:val="20"/>
          <w:szCs w:val="20"/>
        </w:rPr>
        <w:t>как</w:t>
      </w:r>
      <w:r w:rsidRPr="00DF72F7">
        <w:rPr>
          <w:rFonts w:ascii="Times New Roman" w:hAnsi="Times New Roman" w:cs="Times New Roman"/>
          <w:sz w:val="20"/>
          <w:szCs w:val="20"/>
        </w:rPr>
        <w:t xml:space="preserve"> неуплата административно</w:t>
      </w:r>
      <w:r w:rsidRPr="00DF72F7">
        <w:rPr>
          <w:rFonts w:ascii="Times New Roman" w:hAnsi="Times New Roman" w:cs="Times New Roman"/>
          <w:sz w:val="20"/>
          <w:szCs w:val="20"/>
        </w:rPr>
        <w:t xml:space="preserve">го штрафа в срок, предусмотренный настоящим </w:t>
      </w:r>
      <w:hyperlink r:id="rId4" w:anchor="sub_322" w:history="1">
        <w:r w:rsidRPr="00DF72F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F72F7">
        <w:rPr>
          <w:rFonts w:ascii="Times New Roman" w:hAnsi="Times New Roman" w:cs="Times New Roman"/>
          <w:sz w:val="20"/>
          <w:szCs w:val="20"/>
        </w:rPr>
        <w:t>.</w:t>
      </w:r>
    </w:p>
    <w:p w:rsidR="00D2167A" w:rsidRPr="00DF72F7" w:rsidP="00D2167A" w14:paraId="2ACE573B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DF72F7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DF72F7">
        <w:rPr>
          <w:rFonts w:ascii="Times New Roman" w:hAnsi="Times New Roman" w:cs="Times New Roman"/>
          <w:sz w:val="20"/>
          <w:szCs w:val="20"/>
        </w:rPr>
        <w:t xml:space="preserve">наказания мировой судья учитывает характер </w:t>
      </w:r>
      <w:r w:rsidRPr="00DF72F7">
        <w:rPr>
          <w:rFonts w:ascii="Times New Roman" w:hAnsi="Times New Roman" w:cs="Times New Roman"/>
          <w:sz w:val="20"/>
          <w:szCs w:val="20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DF72F7">
        <w:rPr>
          <w:rFonts w:ascii="Times New Roman" w:hAnsi="Times New Roman" w:cs="Times New Roman"/>
          <w:sz w:val="20"/>
          <w:szCs w:val="20"/>
        </w:rPr>
        <w:t>.</w:t>
      </w:r>
    </w:p>
    <w:p w:rsidR="00D2167A" w:rsidRPr="00DF72F7" w:rsidP="00D2167A" w14:paraId="48F549BA" w14:textId="61B6710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DF72F7" w:rsidR="00C9679E">
        <w:rPr>
          <w:rFonts w:ascii="Times New Roman" w:hAnsi="Times New Roman" w:cs="Times New Roman"/>
          <w:sz w:val="20"/>
          <w:szCs w:val="20"/>
        </w:rPr>
        <w:t>Т.Н. Минигареева</w:t>
      </w:r>
      <w:r w:rsidRPr="00DF72F7">
        <w:rPr>
          <w:rFonts w:ascii="Times New Roman" w:hAnsi="Times New Roman" w:cs="Times New Roman"/>
          <w:sz w:val="20"/>
          <w:szCs w:val="20"/>
        </w:rPr>
        <w:t>, является раскаяние в совершении а</w:t>
      </w:r>
      <w:r w:rsidRPr="00DF72F7">
        <w:rPr>
          <w:rFonts w:ascii="Times New Roman" w:hAnsi="Times New Roman" w:cs="Times New Roman"/>
          <w:sz w:val="20"/>
          <w:szCs w:val="20"/>
        </w:rPr>
        <w:t>дминистративного правонарушения. В соответствии с ч. 2 ст. 4.2 КоАП РФ - признание вины</w:t>
      </w:r>
      <w:r w:rsidRPr="00DF72F7">
        <w:rPr>
          <w:rFonts w:ascii="Times New Roman" w:hAnsi="Times New Roman" w:cs="Times New Roman"/>
          <w:sz w:val="20"/>
          <w:szCs w:val="20"/>
        </w:rPr>
        <w:t>.</w:t>
      </w:r>
    </w:p>
    <w:p w:rsidR="00D2167A" w:rsidRPr="00DF72F7" w:rsidP="00D2167A" w14:paraId="051A2F8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D2167A" w:rsidRPr="00DF72F7" w:rsidP="00D2167A" w14:paraId="589D0D8D" w14:textId="6C58928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>Исходя из этого</w:t>
      </w:r>
      <w:r w:rsidRPr="00DF72F7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DF72F7" w:rsidR="00C9679E">
        <w:rPr>
          <w:rFonts w:ascii="Times New Roman" w:hAnsi="Times New Roman" w:cs="Times New Roman"/>
          <w:sz w:val="20"/>
          <w:szCs w:val="20"/>
        </w:rPr>
        <w:t xml:space="preserve">Т.Н. Минигареева </w:t>
      </w:r>
      <w:r w:rsidRPr="00DF72F7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обязательных работ в минимальном размере, предусмотренном ч. </w:t>
      </w:r>
      <w:r w:rsidRPr="00DF72F7">
        <w:rPr>
          <w:rFonts w:ascii="Times New Roman" w:hAnsi="Times New Roman" w:cs="Times New Roman"/>
          <w:sz w:val="20"/>
          <w:szCs w:val="20"/>
        </w:rPr>
        <w:t>1</w:t>
      </w:r>
      <w:r w:rsidRPr="00DF72F7">
        <w:rPr>
          <w:rFonts w:ascii="Times New Roman" w:hAnsi="Times New Roman" w:cs="Times New Roman"/>
          <w:sz w:val="20"/>
          <w:szCs w:val="20"/>
        </w:rPr>
        <w:t xml:space="preserve"> ст. </w:t>
      </w:r>
      <w:r w:rsidRPr="00DF72F7">
        <w:rPr>
          <w:rFonts w:ascii="Times New Roman" w:hAnsi="Times New Roman" w:cs="Times New Roman"/>
          <w:sz w:val="20"/>
          <w:szCs w:val="20"/>
        </w:rPr>
        <w:t>20.25</w:t>
      </w:r>
      <w:r w:rsidRPr="00DF72F7">
        <w:rPr>
          <w:rFonts w:ascii="Times New Roman" w:hAnsi="Times New Roman" w:cs="Times New Roman"/>
          <w:sz w:val="20"/>
          <w:szCs w:val="20"/>
        </w:rPr>
        <w:t xml:space="preserve"> КоАП РФ. Оснований для назначения административного ареста</w:t>
      </w:r>
      <w:r w:rsidRPr="00DF72F7">
        <w:rPr>
          <w:rFonts w:ascii="Times New Roman" w:hAnsi="Times New Roman" w:cs="Times New Roman"/>
          <w:sz w:val="20"/>
          <w:szCs w:val="20"/>
        </w:rPr>
        <w:t>,</w:t>
      </w:r>
      <w:r w:rsidRPr="00DF72F7">
        <w:rPr>
          <w:rFonts w:ascii="Times New Roman" w:hAnsi="Times New Roman" w:cs="Times New Roman"/>
          <w:sz w:val="20"/>
          <w:szCs w:val="20"/>
        </w:rPr>
        <w:t xml:space="preserve"> с учетом указанного выше</w:t>
      </w:r>
      <w:r w:rsidRPr="00DF72F7">
        <w:rPr>
          <w:rFonts w:ascii="Times New Roman" w:hAnsi="Times New Roman" w:cs="Times New Roman"/>
          <w:sz w:val="20"/>
          <w:szCs w:val="20"/>
        </w:rPr>
        <w:t>,</w:t>
      </w:r>
      <w:r w:rsidRPr="00DF72F7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D2167A" w:rsidRPr="00DF72F7" w:rsidP="00D2167A" w14:paraId="1C1DC21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</w:t>
      </w:r>
      <w:r w:rsidRPr="00DF72F7">
        <w:rPr>
          <w:rFonts w:ascii="Times New Roman" w:hAnsi="Times New Roman" w:cs="Times New Roman"/>
          <w:sz w:val="20"/>
          <w:szCs w:val="20"/>
        </w:rPr>
        <w:t xml:space="preserve">авонарушений, как самим правонарушителем, так и другими лицами, назначение именно такого </w:t>
      </w:r>
      <w:r w:rsidRPr="00DF72F7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DF72F7">
        <w:rPr>
          <w:rFonts w:ascii="Times New Roman" w:hAnsi="Times New Roman" w:cs="Times New Roman"/>
          <w:sz w:val="20"/>
          <w:szCs w:val="20"/>
        </w:rPr>
        <w:t xml:space="preserve">наказания будет являться достаточным для достижения целей административного взыскания. </w:t>
      </w:r>
    </w:p>
    <w:p w:rsidR="00D2167A" w:rsidRPr="00DF72F7" w:rsidP="00D2167A" w14:paraId="3CAB234D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</w:t>
      </w:r>
      <w:r w:rsidRPr="00DF72F7">
        <w:rPr>
          <w:rFonts w:ascii="Times New Roman" w:hAnsi="Times New Roman" w:cs="Times New Roman"/>
          <w:sz w:val="20"/>
          <w:szCs w:val="20"/>
        </w:rPr>
        <w:t>ции об административных правонарушениях, мировой судья, -</w:t>
      </w:r>
    </w:p>
    <w:p w:rsidR="00D2167A" w:rsidRPr="00DF72F7" w:rsidP="00D2167A" w14:paraId="0C7616FE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72F7">
        <w:rPr>
          <w:rFonts w:ascii="Times New Roman" w:hAnsi="Times New Roman" w:cs="Times New Roman"/>
          <w:b/>
          <w:sz w:val="20"/>
          <w:szCs w:val="20"/>
        </w:rPr>
        <w:t>п</w:t>
      </w:r>
      <w:r w:rsidRPr="00DF72F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D2167A" w:rsidRPr="00DF72F7" w:rsidP="00D2167A" w14:paraId="295CD5D5" w14:textId="521CAF7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F72F7">
        <w:rPr>
          <w:b/>
          <w:sz w:val="20"/>
          <w:szCs w:val="20"/>
        </w:rPr>
        <w:t>Минигареева</w:t>
      </w:r>
      <w:r w:rsidRPr="00DF72F7">
        <w:rPr>
          <w:b/>
          <w:sz w:val="20"/>
          <w:szCs w:val="20"/>
        </w:rPr>
        <w:t xml:space="preserve"> Т</w:t>
      </w:r>
      <w:r w:rsidRPr="00DF72F7" w:rsidR="00DF72F7">
        <w:rPr>
          <w:b/>
          <w:sz w:val="20"/>
          <w:szCs w:val="20"/>
        </w:rPr>
        <w:t>.</w:t>
      </w:r>
      <w:r w:rsidRPr="00DF72F7">
        <w:rPr>
          <w:b/>
          <w:sz w:val="20"/>
          <w:szCs w:val="20"/>
        </w:rPr>
        <w:t xml:space="preserve"> Н</w:t>
      </w:r>
      <w:r w:rsidRPr="00DF72F7" w:rsidR="00DF72F7">
        <w:rPr>
          <w:b/>
          <w:sz w:val="20"/>
          <w:szCs w:val="20"/>
        </w:rPr>
        <w:t>.</w:t>
      </w:r>
      <w:r w:rsidRPr="00DF72F7">
        <w:rPr>
          <w:b/>
          <w:sz w:val="20"/>
          <w:szCs w:val="20"/>
        </w:rPr>
        <w:t xml:space="preserve"> </w:t>
      </w:r>
      <w:r w:rsidRPr="00DF72F7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DF72F7">
        <w:rPr>
          <w:b/>
          <w:bCs/>
          <w:sz w:val="20"/>
          <w:szCs w:val="20"/>
        </w:rPr>
        <w:t>ч.1 ст.</w:t>
      </w:r>
      <w:r w:rsidRPr="00DF72F7">
        <w:rPr>
          <w:b/>
          <w:bCs/>
          <w:sz w:val="20"/>
          <w:szCs w:val="20"/>
        </w:rPr>
        <w:t>20.25</w:t>
      </w:r>
      <w:r w:rsidRPr="00DF72F7">
        <w:rPr>
          <w:b/>
          <w:bCs/>
          <w:sz w:val="20"/>
          <w:szCs w:val="20"/>
        </w:rPr>
        <w:t xml:space="preserve"> КоАП РФ</w:t>
      </w:r>
      <w:r w:rsidRPr="00DF72F7">
        <w:rPr>
          <w:sz w:val="20"/>
          <w:szCs w:val="20"/>
        </w:rPr>
        <w:t xml:space="preserve">, и назначить ему административное наказание </w:t>
      </w:r>
      <w:r w:rsidRPr="00DF72F7">
        <w:rPr>
          <w:b/>
          <w:sz w:val="20"/>
          <w:szCs w:val="20"/>
        </w:rPr>
        <w:t xml:space="preserve">в виде обязательных работ </w:t>
      </w:r>
      <w:r w:rsidRPr="00DF72F7">
        <w:rPr>
          <w:b/>
          <w:bCs/>
          <w:sz w:val="20"/>
          <w:szCs w:val="20"/>
        </w:rPr>
        <w:t>на срок 20 (двадцать) часов</w:t>
      </w:r>
      <w:r w:rsidRPr="00DF72F7">
        <w:rPr>
          <w:sz w:val="20"/>
          <w:szCs w:val="20"/>
        </w:rPr>
        <w:t>.</w:t>
      </w:r>
    </w:p>
    <w:p w:rsidR="00D2167A" w:rsidRPr="00DF72F7" w:rsidP="00D2167A" w14:paraId="698411C3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DF72F7">
        <w:rPr>
          <w:sz w:val="20"/>
          <w:szCs w:val="20"/>
        </w:rPr>
        <w:t xml:space="preserve">Исполнение постановления поручить </w:t>
      </w:r>
      <w:r w:rsidRPr="00DF72F7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D2167A" w:rsidRPr="00DF72F7" w:rsidP="00D2167A" w14:paraId="0AAA4753" w14:textId="27C0EE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F72F7" w:rsidR="00C9679E">
        <w:rPr>
          <w:rFonts w:ascii="Times New Roman" w:hAnsi="Times New Roman" w:cs="Times New Roman"/>
          <w:sz w:val="20"/>
          <w:szCs w:val="20"/>
        </w:rPr>
        <w:t>Т.Н. Минигарееву</w:t>
      </w:r>
      <w:r w:rsidRPr="00DF72F7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</w:t>
      </w:r>
      <w:r w:rsidRPr="00DF72F7">
        <w:rPr>
          <w:rFonts w:ascii="Times New Roman" w:hAnsi="Times New Roman" w:cs="Times New Roman"/>
          <w:sz w:val="20"/>
          <w:szCs w:val="20"/>
        </w:rPr>
        <w:t>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DF72F7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</w:t>
      </w:r>
      <w:r w:rsidRPr="00DF72F7">
        <w:rPr>
          <w:rFonts w:ascii="Times New Roman" w:hAnsi="Times New Roman" w:cs="Times New Roman"/>
          <w:sz w:val="20"/>
          <w:szCs w:val="20"/>
        </w:rPr>
        <w:t>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D2167A" w:rsidRPr="00DF72F7" w:rsidP="00D2167A" w14:paraId="417EFAB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 xml:space="preserve">Согласно ч. 4 ст. 20.25 КоАП РФ уклонение от отбывания обязательных работ, влечет наложение </w:t>
      </w:r>
      <w:r w:rsidRPr="00DF72F7">
        <w:rPr>
          <w:rFonts w:ascii="Times New Roman" w:hAnsi="Times New Roman" w:cs="Times New Roman"/>
          <w:sz w:val="20"/>
          <w:szCs w:val="20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2167A" w:rsidRPr="00DF72F7" w:rsidP="00D2167A" w14:paraId="3F64335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2F7">
        <w:rPr>
          <w:rFonts w:ascii="Times New Roman" w:hAnsi="Times New Roman" w:cs="Times New Roman"/>
          <w:sz w:val="20"/>
          <w:szCs w:val="20"/>
        </w:rPr>
        <w:t>П</w:t>
      </w:r>
      <w:r w:rsidRPr="00DF72F7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</w:t>
      </w:r>
      <w:r w:rsidRPr="00DF72F7">
        <w:rPr>
          <w:rFonts w:ascii="Times New Roman" w:hAnsi="Times New Roman" w:cs="Times New Roman"/>
          <w:sz w:val="20"/>
          <w:szCs w:val="20"/>
        </w:rPr>
        <w:t>рового судью судебного участка № 37</w:t>
      </w:r>
      <w:r w:rsidRPr="00DF72F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</w:t>
      </w:r>
      <w:r w:rsidRPr="00DF72F7">
        <w:rPr>
          <w:rFonts w:ascii="Times New Roman" w:eastAsia="Calibri" w:hAnsi="Times New Roman" w:cs="Times New Roman"/>
          <w:sz w:val="20"/>
          <w:szCs w:val="20"/>
        </w:rPr>
        <w:t>Джанкойский районный суд Республики Крым</w:t>
      </w:r>
      <w:r w:rsidRPr="00DF72F7">
        <w:rPr>
          <w:rFonts w:ascii="Times New Roman" w:hAnsi="Times New Roman" w:cs="Times New Roman"/>
          <w:sz w:val="20"/>
          <w:szCs w:val="20"/>
        </w:rPr>
        <w:t>.</w:t>
      </w:r>
    </w:p>
    <w:p w:rsidR="008036C5" w:rsidRPr="00DF72F7" w:rsidP="00D2167A" w14:paraId="1BD6E65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2167A" w:rsidRPr="00DF72F7" w:rsidP="00D2167A" w14:paraId="02125EAF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72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DF72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F72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F72F7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DF72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F72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Д.А. Ястребов</w:t>
      </w:r>
    </w:p>
    <w:p w:rsidR="00D2167A" w:rsidRPr="00ED49A9" w:rsidP="00D2167A" w14:paraId="15C71D65" w14:textId="2AB50E60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D49A9">
        <w:rPr>
          <w:rFonts w:ascii="Times New Roman" w:hAnsi="Times New Roman" w:cs="Times New Roman"/>
          <w:color w:val="FFFFFF" w:themeColor="background1"/>
          <w:sz w:val="24"/>
          <w:szCs w:val="24"/>
        </w:rPr>
        <w:t>Подлинник постановления находится в материалах дела № 5</w:t>
      </w:r>
      <w:r w:rsidRPr="00ED49A9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-</w:t>
      </w:r>
      <w:r w:rsidRPr="00ED49A9" w:rsidR="00C9679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3</w:t>
      </w:r>
      <w:r w:rsidRPr="00ED49A9" w:rsidR="00ED49A9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6</w:t>
      </w:r>
      <w:r w:rsidRPr="00ED49A9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/37/202</w:t>
      </w:r>
      <w:r w:rsidRPr="00ED49A9" w:rsidR="00C9679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4</w:t>
      </w:r>
      <w:r w:rsidRPr="00ED49A9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об административном правонарушении </w:t>
      </w:r>
      <w:r w:rsidRPr="00ED49A9">
        <w:rPr>
          <w:rFonts w:ascii="Times New Roman" w:hAnsi="Times New Roman" w:cs="Times New Roman"/>
          <w:color w:val="FFFFFF" w:themeColor="background1"/>
          <w:sz w:val="24"/>
          <w:szCs w:val="24"/>
        </w:rPr>
        <w:t>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D2167A" w:rsidRPr="00ED49A9" w:rsidP="00D2167A" w14:paraId="12BF598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D2167A" w:rsidRPr="00ED49A9" w:rsidP="00D2167A" w14:paraId="51DB46F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 xml:space="preserve">Мировой судья  судебного участка №37 </w:t>
      </w:r>
    </w:p>
    <w:p w:rsidR="00D2167A" w:rsidRPr="00ED49A9" w:rsidP="00D2167A" w14:paraId="643F772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 xml:space="preserve">Джанкойского судебного района </w:t>
      </w:r>
    </w:p>
    <w:p w:rsidR="00D2167A" w:rsidRPr="00ED49A9" w:rsidP="00D2167A" w14:paraId="71CA2CA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 xml:space="preserve">(Джанкойский муниципальный </w:t>
      </w:r>
    </w:p>
    <w:p w:rsidR="00D2167A" w:rsidRPr="00ED49A9" w:rsidP="00D2167A" w14:paraId="7420636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 xml:space="preserve">район и городской округ Джанкой) </w:t>
      </w:r>
    </w:p>
    <w:p w:rsidR="00D2167A" w:rsidRPr="00ED49A9" w:rsidP="00D2167A" w14:paraId="1991503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 xml:space="preserve">Республики Крым                                                                                                         Д.А. </w:t>
      </w:r>
      <w:r w:rsidRPr="00ED49A9">
        <w:rPr>
          <w:color w:val="FFFFFF" w:themeColor="background1"/>
        </w:rPr>
        <w:t>Ястребов</w:t>
      </w:r>
    </w:p>
    <w:p w:rsidR="00D2167A" w:rsidRPr="00ED49A9" w:rsidP="00D2167A" w14:paraId="76BE1415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2167A" w:rsidRPr="00ED49A9" w:rsidP="00D2167A" w14:paraId="751550E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>Администратор судебного участка                                                                            Е.Н. Коларж</w:t>
      </w:r>
    </w:p>
    <w:p w:rsidR="00D2167A" w:rsidRPr="00ED49A9" w:rsidP="00D2167A" w14:paraId="4DCCAD44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2167A" w:rsidRPr="00ED49A9" w:rsidP="00D2167A" w14:paraId="401FE85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 xml:space="preserve">Копия верна: </w:t>
      </w:r>
    </w:p>
    <w:p w:rsidR="00D2167A" w:rsidRPr="00511FEE" w:rsidP="00D2167A" w14:paraId="232114E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ED49A9">
        <w:rPr>
          <w:color w:val="FFFFFF" w:themeColor="background1"/>
        </w:rPr>
        <w:t>Мировой судья  судебного</w:t>
      </w:r>
      <w:r w:rsidRPr="00511FEE">
        <w:rPr>
          <w:color w:val="FFFFFF" w:themeColor="background1"/>
        </w:rPr>
        <w:t xml:space="preserve"> участка №37 </w:t>
      </w:r>
    </w:p>
    <w:p w:rsidR="00D2167A" w:rsidRPr="00511FEE" w:rsidP="00D2167A" w14:paraId="472B4D0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Джанкойского судебного района </w:t>
      </w:r>
    </w:p>
    <w:p w:rsidR="00D2167A" w:rsidRPr="00511FEE" w:rsidP="00D2167A" w14:paraId="6336524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(Джанкойский муниципальный </w:t>
      </w:r>
    </w:p>
    <w:p w:rsidR="00D2167A" w:rsidRPr="00511FEE" w:rsidP="00D2167A" w14:paraId="35FFD7C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район и городской округ Джанкой) </w:t>
      </w:r>
    </w:p>
    <w:p w:rsidR="00D2167A" w:rsidRPr="00511FEE" w:rsidP="00D2167A" w14:paraId="33066AB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Республики Крым                                                                                                         Д.А. Ястребов</w:t>
      </w:r>
    </w:p>
    <w:p w:rsidR="00D2167A" w:rsidRPr="00511FEE" w:rsidP="00D2167A" w14:paraId="18383AB5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2167A" w:rsidRPr="00511FEE" w:rsidP="00D2167A" w14:paraId="4030F7E3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Администратор судебного участка                                                        </w:t>
      </w:r>
      <w:r w:rsidRPr="00511FEE">
        <w:rPr>
          <w:color w:val="FFFFFF" w:themeColor="background1"/>
        </w:rPr>
        <w:t xml:space="preserve">                    Е.Н. Коларж</w:t>
      </w:r>
    </w:p>
    <w:p w:rsidR="00D2167A" w:rsidRPr="00511FEE" w:rsidP="00D2167A" w14:paraId="31A299E8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2167A" w:rsidRPr="00511FEE" w:rsidP="00D2167A" w14:paraId="45F715F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Постановление не вступило в законную силу.</w:t>
      </w:r>
    </w:p>
    <w:p w:rsidR="00D2167A" w:rsidRPr="00511FEE" w:rsidP="00D2167A" w14:paraId="3312D03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Мировой судья  судебного участка №37 </w:t>
      </w:r>
    </w:p>
    <w:p w:rsidR="00D2167A" w:rsidRPr="00511FEE" w:rsidP="00D2167A" w14:paraId="73CBABB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Джанкойского судебного района </w:t>
      </w:r>
    </w:p>
    <w:p w:rsidR="00D2167A" w:rsidRPr="00511FEE" w:rsidP="00D2167A" w14:paraId="6788945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(Джанкойский муниципальный </w:t>
      </w:r>
    </w:p>
    <w:p w:rsidR="00D2167A" w:rsidRPr="00511FEE" w:rsidP="00D2167A" w14:paraId="7DAF418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район и городской округ Джанкой) </w:t>
      </w:r>
    </w:p>
    <w:p w:rsidR="00D2167A" w:rsidRPr="00511FEE" w:rsidP="00D2167A" w14:paraId="477241F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Республики Крым                                  </w:t>
      </w:r>
      <w:r w:rsidRPr="00511FEE">
        <w:rPr>
          <w:color w:val="FFFFFF" w:themeColor="background1"/>
        </w:rPr>
        <w:t xml:space="preserve">                                                                       Д.А. Ястребов</w:t>
      </w:r>
    </w:p>
    <w:p w:rsidR="00D2167A" w:rsidRPr="00511FEE" w:rsidP="00D2167A" w14:paraId="0559A43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2167A" w:rsidRPr="00511FEE" w:rsidP="00D2167A" w14:paraId="5AFE3CCE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Администратор судебного участка                                                                            Е.Н. Коларж</w:t>
      </w:r>
    </w:p>
    <w:p w:rsidR="00D2167A" w:rsidRPr="00511FEE" w:rsidP="00D2167A" w14:paraId="666F8EB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76244D" w:rsidRPr="00C206A3" w:rsidP="00D2167A" w14:paraId="02B6DA33" w14:textId="4FF15A1D">
      <w:pPr>
        <w:spacing w:after="0"/>
        <w:ind w:firstLine="709"/>
        <w:jc w:val="both"/>
        <w:rPr>
          <w:color w:val="FFFFFF" w:themeColor="background1"/>
          <w:sz w:val="28"/>
          <w:szCs w:val="28"/>
        </w:rPr>
      </w:pPr>
    </w:p>
    <w:sectPr w:rsidSect="00DF72F7">
      <w:footerReference w:type="default" r:id="rId5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F7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A674C"/>
    <w:rsid w:val="001C0F55"/>
    <w:rsid w:val="001E5980"/>
    <w:rsid w:val="001F7732"/>
    <w:rsid w:val="002125EF"/>
    <w:rsid w:val="00221E30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A41F4"/>
    <w:rsid w:val="003B6B10"/>
    <w:rsid w:val="00410381"/>
    <w:rsid w:val="00415032"/>
    <w:rsid w:val="00426654"/>
    <w:rsid w:val="0048011C"/>
    <w:rsid w:val="00487E44"/>
    <w:rsid w:val="004C3BBA"/>
    <w:rsid w:val="004D3DD5"/>
    <w:rsid w:val="004F01C8"/>
    <w:rsid w:val="00511FEE"/>
    <w:rsid w:val="00516282"/>
    <w:rsid w:val="005403E6"/>
    <w:rsid w:val="005437EB"/>
    <w:rsid w:val="00567C78"/>
    <w:rsid w:val="00576FF3"/>
    <w:rsid w:val="00584740"/>
    <w:rsid w:val="00585B0B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777B"/>
    <w:rsid w:val="006976E1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036C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26C5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06A3"/>
    <w:rsid w:val="00C27ACE"/>
    <w:rsid w:val="00C36C01"/>
    <w:rsid w:val="00C6045D"/>
    <w:rsid w:val="00C67140"/>
    <w:rsid w:val="00C91000"/>
    <w:rsid w:val="00C91203"/>
    <w:rsid w:val="00C9679E"/>
    <w:rsid w:val="00CA69C8"/>
    <w:rsid w:val="00CB2540"/>
    <w:rsid w:val="00CE4BC6"/>
    <w:rsid w:val="00CE7E21"/>
    <w:rsid w:val="00CF69B1"/>
    <w:rsid w:val="00CF7A64"/>
    <w:rsid w:val="00D021AF"/>
    <w:rsid w:val="00D07992"/>
    <w:rsid w:val="00D2167A"/>
    <w:rsid w:val="00D36135"/>
    <w:rsid w:val="00D446CC"/>
    <w:rsid w:val="00D662F9"/>
    <w:rsid w:val="00D77E4A"/>
    <w:rsid w:val="00D85429"/>
    <w:rsid w:val="00D9573B"/>
    <w:rsid w:val="00DD73BD"/>
    <w:rsid w:val="00DE300C"/>
    <w:rsid w:val="00DF06D2"/>
    <w:rsid w:val="00DF62F8"/>
    <w:rsid w:val="00DF72F7"/>
    <w:rsid w:val="00E209CA"/>
    <w:rsid w:val="00E31A23"/>
    <w:rsid w:val="00E40A43"/>
    <w:rsid w:val="00E75FCE"/>
    <w:rsid w:val="00E96663"/>
    <w:rsid w:val="00EA04D7"/>
    <w:rsid w:val="00EA491C"/>
    <w:rsid w:val="00EA57AF"/>
    <w:rsid w:val="00EC55DB"/>
    <w:rsid w:val="00ED49A9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21E3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