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34F" w:rsidRPr="00B8009D" w:rsidP="00A1258A" w14:paraId="18C5943F" w14:textId="59F916BE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B8009D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B8009D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B8009D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A1258A" w:rsidRPr="00B8009D" w:rsidP="00A1258A" w14:paraId="66F11BE6" w14:textId="3F6EF3E7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8009D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B8009D" w:rsidR="0092239D">
        <w:rPr>
          <w:rFonts w:ascii="Times New Roman" w:hAnsi="Times New Roman" w:cs="Times New Roman"/>
          <w:bCs/>
          <w:sz w:val="20"/>
          <w:szCs w:val="20"/>
        </w:rPr>
        <w:t>38</w:t>
      </w:r>
      <w:r w:rsidRPr="00B8009D">
        <w:rPr>
          <w:rFonts w:ascii="Times New Roman" w:hAnsi="Times New Roman" w:cs="Times New Roman"/>
          <w:bCs/>
          <w:sz w:val="20"/>
          <w:szCs w:val="20"/>
        </w:rPr>
        <w:t>/37/202</w:t>
      </w:r>
      <w:r w:rsidRPr="00B8009D" w:rsidR="00FD4EB4">
        <w:rPr>
          <w:rFonts w:ascii="Times New Roman" w:hAnsi="Times New Roman" w:cs="Times New Roman"/>
          <w:bCs/>
          <w:sz w:val="20"/>
          <w:szCs w:val="20"/>
        </w:rPr>
        <w:t>4</w:t>
      </w:r>
    </w:p>
    <w:p w:rsidR="00A1258A" w:rsidRPr="00B8009D" w:rsidP="00A1258A" w14:paraId="4AC84735" w14:textId="119580CC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8009D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B8009D" w:rsidR="00FD4EB4">
        <w:rPr>
          <w:rFonts w:ascii="Times New Roman" w:hAnsi="Times New Roman" w:cs="Times New Roman"/>
          <w:bCs/>
          <w:sz w:val="20"/>
          <w:szCs w:val="20"/>
        </w:rPr>
        <w:t>4</w:t>
      </w:r>
      <w:r w:rsidRPr="00B8009D">
        <w:rPr>
          <w:rFonts w:ascii="Times New Roman" w:hAnsi="Times New Roman" w:cs="Times New Roman"/>
          <w:bCs/>
          <w:sz w:val="20"/>
          <w:szCs w:val="20"/>
        </w:rPr>
        <w:t>-000</w:t>
      </w:r>
      <w:r w:rsidRPr="00B8009D" w:rsidR="0092239D">
        <w:rPr>
          <w:rFonts w:ascii="Times New Roman" w:hAnsi="Times New Roman" w:cs="Times New Roman"/>
          <w:bCs/>
          <w:sz w:val="20"/>
          <w:szCs w:val="20"/>
        </w:rPr>
        <w:t>209</w:t>
      </w:r>
      <w:r w:rsidRPr="00B8009D">
        <w:rPr>
          <w:rFonts w:ascii="Times New Roman" w:hAnsi="Times New Roman" w:cs="Times New Roman"/>
          <w:bCs/>
          <w:sz w:val="20"/>
          <w:szCs w:val="20"/>
        </w:rPr>
        <w:t>-</w:t>
      </w:r>
      <w:r w:rsidRPr="00B8009D" w:rsidR="0092239D">
        <w:rPr>
          <w:rFonts w:ascii="Times New Roman" w:hAnsi="Times New Roman" w:cs="Times New Roman"/>
          <w:bCs/>
          <w:sz w:val="20"/>
          <w:szCs w:val="20"/>
        </w:rPr>
        <w:t>94</w:t>
      </w:r>
    </w:p>
    <w:p w:rsidR="0076244D" w:rsidRPr="00B8009D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8009D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8009D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B8009D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B8009D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8009D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B8009D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8009D" w:rsidP="00384607" w14:paraId="191ACD7F" w14:textId="0E1DA0D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8009D">
        <w:rPr>
          <w:rFonts w:ascii="Times New Roman" w:eastAsia="Times New Roman" w:hAnsi="Times New Roman" w:cs="Times New Roman"/>
          <w:sz w:val="20"/>
          <w:szCs w:val="20"/>
        </w:rPr>
        <w:tab/>
      </w:r>
      <w:r w:rsidRPr="00B8009D" w:rsidR="0092239D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B8009D" w:rsidR="00674E1D">
        <w:rPr>
          <w:rFonts w:ascii="Times New Roman" w:eastAsia="Times New Roman" w:hAnsi="Times New Roman" w:cs="Times New Roman"/>
          <w:sz w:val="20"/>
          <w:szCs w:val="20"/>
        </w:rPr>
        <w:t xml:space="preserve"> февраля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B8009D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8009D" w:rsidR="00B0034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B8009D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B8009D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8009D">
        <w:rPr>
          <w:sz w:val="20"/>
          <w:szCs w:val="20"/>
        </w:rPr>
        <w:t>М</w:t>
      </w:r>
      <w:r w:rsidRPr="00B8009D">
        <w:rPr>
          <w:sz w:val="20"/>
          <w:szCs w:val="20"/>
        </w:rPr>
        <w:t xml:space="preserve">ировой судья судебного участка № 37 </w:t>
      </w:r>
      <w:r w:rsidRPr="00B8009D">
        <w:rPr>
          <w:sz w:val="20"/>
          <w:szCs w:val="20"/>
        </w:rPr>
        <w:t>Джанкойского</w:t>
      </w:r>
      <w:r w:rsidRPr="00B8009D">
        <w:rPr>
          <w:sz w:val="20"/>
          <w:szCs w:val="20"/>
        </w:rPr>
        <w:t xml:space="preserve"> судебного района (</w:t>
      </w:r>
      <w:r w:rsidRPr="00B8009D">
        <w:rPr>
          <w:sz w:val="20"/>
          <w:szCs w:val="20"/>
        </w:rPr>
        <w:t>Джанкойский</w:t>
      </w:r>
      <w:r w:rsidRPr="00B8009D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B8009D" w:rsidR="0083635B">
        <w:rPr>
          <w:sz w:val="20"/>
          <w:szCs w:val="20"/>
        </w:rPr>
        <w:t xml:space="preserve">                                                                  </w:t>
      </w:r>
      <w:r w:rsidRPr="00B8009D">
        <w:rPr>
          <w:sz w:val="20"/>
          <w:szCs w:val="20"/>
        </w:rPr>
        <w:t>Ястребов</w:t>
      </w:r>
      <w:r w:rsidRPr="00B8009D" w:rsidR="00FF0425">
        <w:rPr>
          <w:sz w:val="20"/>
          <w:szCs w:val="20"/>
        </w:rPr>
        <w:t xml:space="preserve"> Дмитрий Александрович</w:t>
      </w:r>
      <w:r w:rsidRPr="00B8009D">
        <w:rPr>
          <w:sz w:val="20"/>
          <w:szCs w:val="20"/>
        </w:rPr>
        <w:t>,</w:t>
      </w:r>
    </w:p>
    <w:p w:rsidR="0076244D" w:rsidRPr="00B8009D" w:rsidP="003A1A97" w14:paraId="47E001A5" w14:textId="34B0B25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8009D">
        <w:rPr>
          <w:sz w:val="20"/>
          <w:szCs w:val="20"/>
        </w:rPr>
        <w:t>с участием лица,</w:t>
      </w:r>
      <w:r w:rsidRPr="00B8009D">
        <w:rPr>
          <w:sz w:val="20"/>
          <w:szCs w:val="20"/>
        </w:rPr>
        <w:t xml:space="preserve"> в отношении которого вед</w:t>
      </w:r>
      <w:r w:rsidRPr="00B8009D" w:rsidR="0083635B">
        <w:rPr>
          <w:sz w:val="20"/>
          <w:szCs w:val="20"/>
        </w:rPr>
        <w:t>е</w:t>
      </w:r>
      <w:r w:rsidRPr="00B8009D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B8009D" w:rsidR="0083635B">
        <w:rPr>
          <w:sz w:val="20"/>
          <w:szCs w:val="20"/>
        </w:rPr>
        <w:t xml:space="preserve">                </w:t>
      </w:r>
      <w:r w:rsidRPr="00B8009D" w:rsidR="00B0034F">
        <w:rPr>
          <w:sz w:val="20"/>
          <w:szCs w:val="20"/>
        </w:rPr>
        <w:t xml:space="preserve">      </w:t>
      </w:r>
      <w:r w:rsidRPr="00B8009D" w:rsidR="00674E1D">
        <w:rPr>
          <w:sz w:val="20"/>
          <w:szCs w:val="20"/>
        </w:rPr>
        <w:t xml:space="preserve">   </w:t>
      </w:r>
      <w:r w:rsidRPr="00B8009D" w:rsidR="00B0034F">
        <w:rPr>
          <w:sz w:val="20"/>
          <w:szCs w:val="20"/>
        </w:rPr>
        <w:t xml:space="preserve">  </w:t>
      </w:r>
      <w:r w:rsidRPr="00B8009D" w:rsidR="0092239D">
        <w:rPr>
          <w:sz w:val="20"/>
          <w:szCs w:val="20"/>
        </w:rPr>
        <w:t xml:space="preserve">С.Н. </w:t>
      </w:r>
      <w:r w:rsidRPr="00B8009D" w:rsidR="0092239D">
        <w:rPr>
          <w:sz w:val="20"/>
          <w:szCs w:val="20"/>
        </w:rPr>
        <w:t>Однорала</w:t>
      </w:r>
      <w:r w:rsidRPr="00B8009D" w:rsidR="005B1114">
        <w:rPr>
          <w:sz w:val="20"/>
          <w:szCs w:val="20"/>
        </w:rPr>
        <w:t xml:space="preserve">, </w:t>
      </w:r>
    </w:p>
    <w:p w:rsidR="0076244D" w:rsidRPr="00B8009D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8009D">
        <w:rPr>
          <w:sz w:val="20"/>
          <w:szCs w:val="20"/>
        </w:rPr>
        <w:t>рассмотрев</w:t>
      </w:r>
      <w:r w:rsidRPr="00B8009D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B8009D" w:rsidR="00CE4BC6">
        <w:rPr>
          <w:sz w:val="20"/>
          <w:szCs w:val="20"/>
        </w:rPr>
        <w:t>7</w:t>
      </w:r>
      <w:r w:rsidRPr="00B8009D" w:rsidR="00FF0425">
        <w:rPr>
          <w:sz w:val="20"/>
          <w:szCs w:val="20"/>
        </w:rPr>
        <w:t xml:space="preserve"> </w:t>
      </w:r>
      <w:r w:rsidRPr="00B8009D" w:rsidR="00FF0425">
        <w:rPr>
          <w:sz w:val="20"/>
          <w:szCs w:val="20"/>
        </w:rPr>
        <w:t>Джанкойского</w:t>
      </w:r>
      <w:r w:rsidRPr="00B8009D" w:rsidR="00FF0425">
        <w:rPr>
          <w:sz w:val="20"/>
          <w:szCs w:val="20"/>
        </w:rPr>
        <w:t xml:space="preserve"> судебного района (</w:t>
      </w:r>
      <w:r w:rsidRPr="00B8009D" w:rsidR="00FF0425">
        <w:rPr>
          <w:sz w:val="20"/>
          <w:szCs w:val="20"/>
        </w:rPr>
        <w:t>Джанкойский</w:t>
      </w:r>
      <w:r w:rsidRPr="00B8009D" w:rsidR="00FF0425">
        <w:rPr>
          <w:sz w:val="20"/>
          <w:szCs w:val="20"/>
        </w:rPr>
        <w:t xml:space="preserve"> муниц</w:t>
      </w:r>
      <w:r w:rsidRPr="00B8009D" w:rsidR="00763707">
        <w:rPr>
          <w:sz w:val="20"/>
          <w:szCs w:val="20"/>
        </w:rPr>
        <w:t>и</w:t>
      </w:r>
      <w:r w:rsidRPr="00B8009D" w:rsidR="00FF0425">
        <w:rPr>
          <w:sz w:val="20"/>
          <w:szCs w:val="20"/>
        </w:rPr>
        <w:t>пальный район и городской округ Джанкой) Республики Крым</w:t>
      </w:r>
      <w:r w:rsidRPr="00B8009D">
        <w:rPr>
          <w:sz w:val="20"/>
          <w:szCs w:val="20"/>
        </w:rPr>
        <w:t xml:space="preserve"> дело в отношении</w:t>
      </w:r>
    </w:p>
    <w:p w:rsidR="003A1A97" w:rsidRPr="00B8009D" w:rsidP="003A1A97" w14:paraId="58E8C6BA" w14:textId="4093120C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B8009D">
        <w:rPr>
          <w:rFonts w:ascii="Times New Roman" w:hAnsi="Times New Roman" w:cs="Times New Roman"/>
          <w:b/>
          <w:sz w:val="20"/>
          <w:szCs w:val="20"/>
        </w:rPr>
        <w:t>Однорала</w:t>
      </w:r>
      <w:r w:rsidRPr="00B8009D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B8009D" w:rsidR="00B8009D">
        <w:rPr>
          <w:rFonts w:ascii="Times New Roman" w:hAnsi="Times New Roman" w:cs="Times New Roman"/>
          <w:b/>
          <w:sz w:val="20"/>
          <w:szCs w:val="20"/>
        </w:rPr>
        <w:t>.</w:t>
      </w:r>
      <w:r w:rsidRPr="00B8009D">
        <w:rPr>
          <w:rFonts w:ascii="Times New Roman" w:hAnsi="Times New Roman" w:cs="Times New Roman"/>
          <w:b/>
          <w:sz w:val="20"/>
          <w:szCs w:val="20"/>
        </w:rPr>
        <w:t xml:space="preserve"> Н</w:t>
      </w:r>
      <w:r w:rsidRPr="00B8009D" w:rsidR="00B8009D">
        <w:rPr>
          <w:rFonts w:ascii="Times New Roman" w:hAnsi="Times New Roman" w:cs="Times New Roman"/>
          <w:b/>
          <w:sz w:val="20"/>
          <w:szCs w:val="20"/>
        </w:rPr>
        <w:t>.</w:t>
      </w:r>
      <w:r w:rsidRPr="00B8009D">
        <w:rPr>
          <w:rFonts w:ascii="Times New Roman" w:hAnsi="Times New Roman" w:cs="Times New Roman"/>
          <w:sz w:val="20"/>
          <w:szCs w:val="20"/>
        </w:rPr>
        <w:t xml:space="preserve">, </w:t>
      </w:r>
      <w:r w:rsidRPr="00B8009D" w:rsidR="00B8009D">
        <w:rPr>
          <w:rFonts w:ascii="Times New Roman" w:hAnsi="Times New Roman" w:cs="Times New Roman"/>
          <w:sz w:val="20"/>
          <w:szCs w:val="20"/>
        </w:rPr>
        <w:t>ДАТА</w:t>
      </w:r>
      <w:r w:rsidRPr="00B8009D">
        <w:rPr>
          <w:rFonts w:ascii="Times New Roman" w:hAnsi="Times New Roman" w:cs="Times New Roman"/>
          <w:sz w:val="20"/>
          <w:szCs w:val="20"/>
        </w:rPr>
        <w:t xml:space="preserve"> года рождения, урожен</w:t>
      </w:r>
      <w:r w:rsidRPr="00B8009D" w:rsidR="00B0034F">
        <w:rPr>
          <w:rFonts w:ascii="Times New Roman" w:hAnsi="Times New Roman" w:cs="Times New Roman"/>
          <w:sz w:val="20"/>
          <w:szCs w:val="20"/>
        </w:rPr>
        <w:t xml:space="preserve">ца </w:t>
      </w:r>
      <w:r w:rsidRPr="00B8009D">
        <w:rPr>
          <w:rFonts w:ascii="Times New Roman" w:hAnsi="Times New Roman" w:cs="Times New Roman"/>
          <w:sz w:val="20"/>
          <w:szCs w:val="20"/>
        </w:rPr>
        <w:t xml:space="preserve"> </w:t>
      </w:r>
      <w:r w:rsidRPr="00B8009D" w:rsidR="00B8009D">
        <w:rPr>
          <w:rFonts w:ascii="Times New Roman" w:hAnsi="Times New Roman" w:cs="Times New Roman"/>
          <w:sz w:val="20"/>
          <w:szCs w:val="20"/>
        </w:rPr>
        <w:t>МЕСТО</w:t>
      </w:r>
      <w:r w:rsidRPr="00B8009D">
        <w:rPr>
          <w:rFonts w:ascii="Times New Roman" w:hAnsi="Times New Roman" w:cs="Times New Roman"/>
          <w:sz w:val="20"/>
          <w:szCs w:val="20"/>
        </w:rPr>
        <w:t>, граждани</w:t>
      </w:r>
      <w:r w:rsidRPr="00B8009D" w:rsidR="00B0034F">
        <w:rPr>
          <w:rFonts w:ascii="Times New Roman" w:hAnsi="Times New Roman" w:cs="Times New Roman"/>
          <w:sz w:val="20"/>
          <w:szCs w:val="20"/>
        </w:rPr>
        <w:t>на</w:t>
      </w:r>
      <w:r w:rsidRPr="00B8009D">
        <w:rPr>
          <w:rFonts w:ascii="Times New Roman" w:hAnsi="Times New Roman" w:cs="Times New Roman"/>
          <w:sz w:val="20"/>
          <w:szCs w:val="20"/>
        </w:rPr>
        <w:t xml:space="preserve"> </w:t>
      </w:r>
      <w:r w:rsidRPr="00B8009D" w:rsidR="00B8009D">
        <w:rPr>
          <w:rFonts w:ascii="Times New Roman" w:hAnsi="Times New Roman" w:cs="Times New Roman"/>
          <w:sz w:val="20"/>
          <w:szCs w:val="20"/>
        </w:rPr>
        <w:t>ИЗЪЯТО</w:t>
      </w:r>
      <w:r w:rsidRPr="00B8009D">
        <w:rPr>
          <w:rFonts w:ascii="Times New Roman" w:hAnsi="Times New Roman" w:cs="Times New Roman"/>
          <w:sz w:val="20"/>
          <w:szCs w:val="20"/>
        </w:rPr>
        <w:t xml:space="preserve">, </w:t>
      </w:r>
      <w:r w:rsidRPr="00B8009D" w:rsidR="00674E1D">
        <w:rPr>
          <w:rFonts w:ascii="Times New Roman" w:hAnsi="Times New Roman" w:cs="Times New Roman"/>
          <w:sz w:val="20"/>
          <w:szCs w:val="20"/>
        </w:rPr>
        <w:t xml:space="preserve">имеющего </w:t>
      </w:r>
      <w:r w:rsidRPr="00B8009D" w:rsidR="00C7757E">
        <w:rPr>
          <w:rFonts w:ascii="Times New Roman" w:hAnsi="Times New Roman" w:cs="Times New Roman"/>
          <w:sz w:val="20"/>
          <w:szCs w:val="20"/>
        </w:rPr>
        <w:t>средне</w:t>
      </w:r>
      <w:r w:rsidRPr="00B8009D">
        <w:rPr>
          <w:rFonts w:ascii="Times New Roman" w:hAnsi="Times New Roman" w:cs="Times New Roman"/>
          <w:sz w:val="20"/>
          <w:szCs w:val="20"/>
        </w:rPr>
        <w:t xml:space="preserve">е </w:t>
      </w:r>
      <w:r w:rsidRPr="00B8009D" w:rsidR="00DD1141">
        <w:rPr>
          <w:rFonts w:ascii="Times New Roman" w:hAnsi="Times New Roman" w:cs="Times New Roman"/>
          <w:sz w:val="20"/>
          <w:szCs w:val="20"/>
        </w:rPr>
        <w:t xml:space="preserve">образование, </w:t>
      </w:r>
      <w:r w:rsidRPr="00B8009D">
        <w:rPr>
          <w:rFonts w:ascii="Times New Roman" w:hAnsi="Times New Roman" w:cs="Times New Roman"/>
          <w:sz w:val="20"/>
          <w:szCs w:val="20"/>
        </w:rPr>
        <w:t xml:space="preserve">не </w:t>
      </w:r>
      <w:r w:rsidRPr="00B8009D" w:rsidR="00B0034F">
        <w:rPr>
          <w:rFonts w:ascii="Times New Roman" w:hAnsi="Times New Roman" w:cs="Times New Roman"/>
          <w:sz w:val="20"/>
          <w:szCs w:val="20"/>
        </w:rPr>
        <w:t xml:space="preserve">женатого, </w:t>
      </w:r>
      <w:r w:rsidRPr="00B8009D" w:rsidR="00674E1D">
        <w:rPr>
          <w:rFonts w:ascii="Times New Roman" w:hAnsi="Times New Roman" w:cs="Times New Roman"/>
          <w:sz w:val="20"/>
          <w:szCs w:val="20"/>
        </w:rPr>
        <w:t xml:space="preserve">официально не трудоустроенного, </w:t>
      </w:r>
      <w:r w:rsidRPr="00B8009D" w:rsidR="00DD1141">
        <w:rPr>
          <w:rFonts w:ascii="Times New Roman" w:hAnsi="Times New Roman" w:cs="Times New Roman"/>
          <w:sz w:val="20"/>
          <w:szCs w:val="20"/>
        </w:rPr>
        <w:t xml:space="preserve">зарегистрированного </w:t>
      </w:r>
      <w:r w:rsidRPr="00B8009D">
        <w:rPr>
          <w:rFonts w:ascii="Times New Roman" w:hAnsi="Times New Roman" w:cs="Times New Roman"/>
          <w:sz w:val="20"/>
          <w:szCs w:val="20"/>
        </w:rPr>
        <w:t>и</w:t>
      </w:r>
      <w:r w:rsidRPr="00B8009D" w:rsidR="00DD1141">
        <w:rPr>
          <w:rFonts w:ascii="Times New Roman" w:hAnsi="Times New Roman" w:cs="Times New Roman"/>
          <w:sz w:val="20"/>
          <w:szCs w:val="20"/>
        </w:rPr>
        <w:t xml:space="preserve"> </w:t>
      </w:r>
      <w:r w:rsidRPr="00B8009D" w:rsidR="00B0034F">
        <w:rPr>
          <w:rFonts w:ascii="Times New Roman" w:hAnsi="Times New Roman" w:cs="Times New Roman"/>
          <w:sz w:val="20"/>
          <w:szCs w:val="20"/>
        </w:rPr>
        <w:t xml:space="preserve">проживающего </w:t>
      </w:r>
      <w:r w:rsidRPr="00B8009D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B8009D" w:rsidR="00B8009D">
        <w:rPr>
          <w:rFonts w:ascii="Times New Roman" w:hAnsi="Times New Roman" w:cs="Times New Roman"/>
          <w:sz w:val="20"/>
          <w:szCs w:val="20"/>
        </w:rPr>
        <w:t>АДРЕС</w:t>
      </w:r>
      <w:r w:rsidRPr="00B8009D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B8009D" w:rsidR="00B8009D">
        <w:rPr>
          <w:rFonts w:ascii="Times New Roman" w:hAnsi="Times New Roman" w:cs="Times New Roman"/>
          <w:sz w:val="20"/>
          <w:szCs w:val="20"/>
        </w:rPr>
        <w:t>ИЗЪЯТО</w:t>
      </w:r>
      <w:r w:rsidRPr="00B8009D" w:rsidR="00B0034F">
        <w:rPr>
          <w:rFonts w:ascii="Times New Roman" w:hAnsi="Times New Roman" w:cs="Times New Roman"/>
          <w:sz w:val="20"/>
          <w:szCs w:val="20"/>
        </w:rPr>
        <w:t>,</w:t>
      </w:r>
    </w:p>
    <w:p w:rsidR="00F14D83" w:rsidRPr="00B8009D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009D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B8009D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B8009D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B8009D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B8009D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009D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B8009D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B8009D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8009D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B8009D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B8009D" w:rsidP="003A1A97" w14:paraId="12F29C44" w14:textId="6E8D816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009D">
        <w:rPr>
          <w:rFonts w:ascii="Times New Roman" w:hAnsi="Times New Roman" w:cs="Times New Roman"/>
          <w:sz w:val="20"/>
          <w:szCs w:val="20"/>
        </w:rPr>
        <w:t xml:space="preserve">С.Н. </w:t>
      </w:r>
      <w:r w:rsidRPr="00B8009D">
        <w:rPr>
          <w:rFonts w:ascii="Times New Roman" w:hAnsi="Times New Roman" w:cs="Times New Roman"/>
          <w:sz w:val="20"/>
          <w:szCs w:val="20"/>
        </w:rPr>
        <w:t>Однорал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8009D" w:rsidR="00674E1D">
        <w:rPr>
          <w:rFonts w:ascii="Times New Roman" w:hAnsi="Times New Roman" w:cs="Times New Roman"/>
          <w:sz w:val="20"/>
          <w:szCs w:val="20"/>
        </w:rPr>
        <w:t>проживающий</w:t>
      </w:r>
      <w:r w:rsidRPr="00B8009D" w:rsidR="00674E1D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B8009D" w:rsidR="00B8009D">
        <w:rPr>
          <w:rFonts w:ascii="Times New Roman" w:hAnsi="Times New Roman" w:cs="Times New Roman"/>
          <w:sz w:val="20"/>
          <w:szCs w:val="20"/>
        </w:rPr>
        <w:t>АДРЕС</w:t>
      </w:r>
      <w:r w:rsidRPr="00B8009D">
        <w:rPr>
          <w:rFonts w:ascii="Times New Roman" w:hAnsi="Times New Roman" w:cs="Times New Roman"/>
          <w:sz w:val="20"/>
          <w:szCs w:val="20"/>
        </w:rPr>
        <w:t xml:space="preserve">, </w:t>
      </w:r>
      <w:r w:rsidRPr="00B8009D">
        <w:rPr>
          <w:rFonts w:ascii="Times New Roman" w:hAnsi="Times New Roman"/>
          <w:sz w:val="20"/>
          <w:szCs w:val="20"/>
        </w:rPr>
        <w:t xml:space="preserve">в предусмотренный ч. 1 ст. 32.2 </w:t>
      </w:r>
      <w:r w:rsidRPr="00B8009D">
        <w:rPr>
          <w:rFonts w:ascii="Times New Roman" w:hAnsi="Times New Roman"/>
          <w:sz w:val="20"/>
          <w:szCs w:val="20"/>
        </w:rPr>
        <w:t>КоАП РФ для добровольной оплаты штрафа, не уплатил административный штраф, наложенный на не</w:t>
      </w:r>
      <w:r w:rsidRPr="00B8009D" w:rsidR="00B0034F">
        <w:rPr>
          <w:rFonts w:ascii="Times New Roman" w:hAnsi="Times New Roman"/>
          <w:sz w:val="20"/>
          <w:szCs w:val="20"/>
        </w:rPr>
        <w:t>го</w:t>
      </w:r>
      <w:r w:rsidRPr="00B8009D">
        <w:rPr>
          <w:rFonts w:ascii="Times New Roman" w:hAnsi="Times New Roman"/>
          <w:sz w:val="20"/>
          <w:szCs w:val="20"/>
        </w:rPr>
        <w:t xml:space="preserve"> постановлением</w:t>
      </w:r>
      <w:r w:rsidRPr="00B8009D">
        <w:rPr>
          <w:rFonts w:ascii="Times New Roman" w:hAnsi="Times New Roman"/>
          <w:sz w:val="20"/>
          <w:szCs w:val="20"/>
        </w:rPr>
        <w:t xml:space="preserve"> УУП МО МВД России «</w:t>
      </w:r>
      <w:r w:rsidRPr="00B8009D">
        <w:rPr>
          <w:rFonts w:ascii="Times New Roman" w:hAnsi="Times New Roman"/>
          <w:sz w:val="20"/>
          <w:szCs w:val="20"/>
        </w:rPr>
        <w:t>Джанкойский</w:t>
      </w:r>
      <w:r w:rsidRPr="00B8009D">
        <w:rPr>
          <w:rFonts w:ascii="Times New Roman" w:hAnsi="Times New Roman"/>
          <w:sz w:val="20"/>
          <w:szCs w:val="20"/>
        </w:rPr>
        <w:t>»</w:t>
      </w:r>
      <w:r w:rsidRPr="00B8009D" w:rsidR="00826EFB">
        <w:rPr>
          <w:rFonts w:ascii="Times New Roman" w:hAnsi="Times New Roman"/>
          <w:sz w:val="20"/>
          <w:szCs w:val="20"/>
        </w:rPr>
        <w:t xml:space="preserve"> №8204072956/4318</w:t>
      </w:r>
      <w:r w:rsidRPr="00B8009D">
        <w:rPr>
          <w:rFonts w:ascii="Times New Roman" w:hAnsi="Times New Roman"/>
          <w:sz w:val="20"/>
          <w:szCs w:val="20"/>
        </w:rPr>
        <w:t xml:space="preserve"> от 18.08.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 по ч. 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3A1A97" w:rsidRPr="00B8009D" w:rsidP="003A1A97" w14:paraId="0061889E" w14:textId="7F1AC31D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B8009D">
        <w:rPr>
          <w:b w:val="0"/>
          <w:sz w:val="20"/>
          <w:szCs w:val="20"/>
        </w:rPr>
        <w:t xml:space="preserve">При рассмотрении  дела </w:t>
      </w:r>
      <w:r w:rsidRPr="00B8009D" w:rsidR="0092239D">
        <w:rPr>
          <w:b w:val="0"/>
          <w:sz w:val="20"/>
          <w:szCs w:val="20"/>
        </w:rPr>
        <w:t xml:space="preserve">С.Н. </w:t>
      </w:r>
      <w:r w:rsidRPr="00B8009D" w:rsidR="0092239D">
        <w:rPr>
          <w:b w:val="0"/>
          <w:sz w:val="20"/>
          <w:szCs w:val="20"/>
        </w:rPr>
        <w:t>Однорал</w:t>
      </w:r>
      <w:r w:rsidRPr="00B8009D" w:rsidR="0092239D">
        <w:rPr>
          <w:sz w:val="20"/>
          <w:szCs w:val="20"/>
        </w:rPr>
        <w:t xml:space="preserve"> </w:t>
      </w:r>
      <w:r w:rsidRPr="00B8009D">
        <w:rPr>
          <w:b w:val="0"/>
          <w:sz w:val="20"/>
          <w:szCs w:val="20"/>
        </w:rPr>
        <w:t>вин</w:t>
      </w:r>
      <w:r w:rsidRPr="00B8009D">
        <w:rPr>
          <w:b w:val="0"/>
          <w:sz w:val="20"/>
          <w:szCs w:val="20"/>
        </w:rPr>
        <w:t>у</w:t>
      </w:r>
      <w:r w:rsidRPr="00B8009D">
        <w:rPr>
          <w:b w:val="0"/>
          <w:sz w:val="20"/>
          <w:szCs w:val="20"/>
        </w:rPr>
        <w:t xml:space="preserve"> признал полностью и раскаялс</w:t>
      </w:r>
      <w:r w:rsidRPr="00B8009D">
        <w:rPr>
          <w:b w:val="0"/>
          <w:sz w:val="20"/>
          <w:szCs w:val="20"/>
        </w:rPr>
        <w:t>я</w:t>
      </w:r>
      <w:r w:rsidRPr="00B8009D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B8009D">
        <w:rPr>
          <w:b w:val="0"/>
          <w:sz w:val="20"/>
          <w:szCs w:val="20"/>
        </w:rPr>
        <w:t xml:space="preserve"> по забывчивости</w:t>
      </w:r>
      <w:r w:rsidRPr="00B8009D">
        <w:rPr>
          <w:b w:val="0"/>
          <w:sz w:val="20"/>
          <w:szCs w:val="20"/>
        </w:rPr>
        <w:t>.</w:t>
      </w:r>
      <w:r w:rsidRPr="00B8009D">
        <w:rPr>
          <w:b w:val="0"/>
          <w:sz w:val="20"/>
          <w:szCs w:val="20"/>
        </w:rPr>
        <w:t xml:space="preserve">  </w:t>
      </w:r>
    </w:p>
    <w:p w:rsidR="003A1A97" w:rsidRPr="00B8009D" w:rsidP="003A1A97" w14:paraId="38C2B372" w14:textId="49E45E4C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B8009D">
        <w:rPr>
          <w:sz w:val="20"/>
          <w:szCs w:val="20"/>
        </w:rPr>
        <w:t>Вин</w:t>
      </w:r>
      <w:r w:rsidRPr="00B8009D">
        <w:rPr>
          <w:sz w:val="20"/>
          <w:szCs w:val="20"/>
        </w:rPr>
        <w:t>а</w:t>
      </w:r>
      <w:r w:rsidRPr="00B8009D">
        <w:rPr>
          <w:sz w:val="20"/>
          <w:szCs w:val="20"/>
        </w:rPr>
        <w:t xml:space="preserve"> </w:t>
      </w:r>
      <w:r w:rsidRPr="00B8009D" w:rsidR="0092239D">
        <w:rPr>
          <w:sz w:val="20"/>
          <w:szCs w:val="20"/>
        </w:rPr>
        <w:t xml:space="preserve">С.Н. </w:t>
      </w:r>
      <w:r w:rsidRPr="00B8009D" w:rsidR="0092239D">
        <w:rPr>
          <w:sz w:val="20"/>
          <w:szCs w:val="20"/>
        </w:rPr>
        <w:t>Однорала</w:t>
      </w:r>
      <w:r w:rsidRPr="00B8009D" w:rsidR="0092239D">
        <w:rPr>
          <w:sz w:val="20"/>
          <w:szCs w:val="20"/>
        </w:rPr>
        <w:t xml:space="preserve"> </w:t>
      </w:r>
      <w:r w:rsidRPr="00B8009D">
        <w:rPr>
          <w:sz w:val="20"/>
          <w:szCs w:val="20"/>
        </w:rPr>
        <w:t>в совершении административного правонарушения</w:t>
      </w:r>
      <w:r w:rsidRPr="00B8009D">
        <w:rPr>
          <w:sz w:val="20"/>
          <w:szCs w:val="20"/>
        </w:rPr>
        <w:t xml:space="preserve">, кроме признания, </w:t>
      </w:r>
      <w:r w:rsidRPr="00B8009D">
        <w:rPr>
          <w:sz w:val="20"/>
          <w:szCs w:val="20"/>
        </w:rPr>
        <w:t>полностью подтверждается следующими исследованными письменн</w:t>
      </w:r>
      <w:r w:rsidRPr="00B8009D">
        <w:rPr>
          <w:sz w:val="20"/>
          <w:szCs w:val="20"/>
        </w:rPr>
        <w:t>ыми доказательствами, имеющимися в материалах дела:</w:t>
      </w:r>
    </w:p>
    <w:p w:rsidR="003A1A97" w:rsidRPr="00B8009D" w:rsidP="003A1A97" w14:paraId="206AF00A" w14:textId="284CFB0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8201 № </w:t>
      </w:r>
      <w:r w:rsidRPr="00B8009D" w:rsidR="00674E1D">
        <w:rPr>
          <w:rFonts w:ascii="Times New Roman" w:eastAsia="Times New Roman" w:hAnsi="Times New Roman" w:cs="Times New Roman"/>
          <w:sz w:val="20"/>
          <w:szCs w:val="20"/>
        </w:rPr>
        <w:t>198</w:t>
      </w:r>
      <w:r w:rsidRPr="00B8009D" w:rsidR="0092239D">
        <w:rPr>
          <w:rFonts w:ascii="Times New Roman" w:eastAsia="Times New Roman" w:hAnsi="Times New Roman" w:cs="Times New Roman"/>
          <w:sz w:val="20"/>
          <w:szCs w:val="20"/>
        </w:rPr>
        <w:t>518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B8009D" w:rsidR="0092239D">
        <w:rPr>
          <w:rFonts w:ascii="Times New Roman" w:eastAsia="Times New Roman" w:hAnsi="Times New Roman" w:cs="Times New Roman"/>
          <w:sz w:val="20"/>
          <w:szCs w:val="20"/>
        </w:rPr>
        <w:t>816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B8009D" w:rsidR="0092239D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B8009D" w:rsidR="0092239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8009D" w:rsidR="00B0034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об административном правонарушении,</w:t>
      </w:r>
      <w:r w:rsidRPr="00B8009D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</w:t>
      </w:r>
      <w:r w:rsidRPr="00B8009D">
        <w:rPr>
          <w:rFonts w:ascii="Times New Roman" w:hAnsi="Times New Roman"/>
          <w:sz w:val="20"/>
          <w:szCs w:val="20"/>
        </w:rPr>
        <w:t>т. 28.2 КоАП (</w:t>
      </w:r>
      <w:r w:rsidRPr="00B8009D">
        <w:rPr>
          <w:rFonts w:ascii="Times New Roman" w:hAnsi="Times New Roman"/>
          <w:sz w:val="20"/>
          <w:szCs w:val="20"/>
        </w:rPr>
        <w:t>л.д</w:t>
      </w:r>
      <w:r w:rsidRPr="00B8009D">
        <w:rPr>
          <w:rFonts w:ascii="Times New Roman" w:hAnsi="Times New Roman"/>
          <w:sz w:val="20"/>
          <w:szCs w:val="20"/>
        </w:rPr>
        <w:t xml:space="preserve">. </w:t>
      </w:r>
      <w:r w:rsidRPr="00B8009D" w:rsidR="00674E1D">
        <w:rPr>
          <w:rFonts w:ascii="Times New Roman" w:hAnsi="Times New Roman"/>
          <w:sz w:val="20"/>
          <w:szCs w:val="20"/>
        </w:rPr>
        <w:t>5</w:t>
      </w:r>
      <w:r w:rsidRPr="00B8009D">
        <w:rPr>
          <w:rFonts w:ascii="Times New Roman" w:hAnsi="Times New Roman"/>
          <w:sz w:val="20"/>
          <w:szCs w:val="20"/>
        </w:rPr>
        <w:t>)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A1A97" w:rsidRPr="00B8009D" w:rsidP="003A1A97" w14:paraId="65DDE543" w14:textId="44EBEA5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B8009D" w:rsidR="0092239D">
        <w:rPr>
          <w:rFonts w:ascii="Times New Roman" w:eastAsia="Times New Roman" w:hAnsi="Times New Roman" w:cs="Times New Roman"/>
          <w:sz w:val="20"/>
          <w:szCs w:val="20"/>
        </w:rPr>
        <w:t xml:space="preserve">С.Н. </w:t>
      </w:r>
      <w:r w:rsidRPr="00B8009D" w:rsidR="0092239D">
        <w:rPr>
          <w:rFonts w:ascii="Times New Roman" w:eastAsia="Times New Roman" w:hAnsi="Times New Roman" w:cs="Times New Roman"/>
          <w:sz w:val="20"/>
          <w:szCs w:val="20"/>
        </w:rPr>
        <w:t>Однорала</w:t>
      </w:r>
      <w:r w:rsidRPr="00B8009D" w:rsidR="009223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при составлении протокола, аналогичными по существу данным в судебном заседании (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B8009D" w:rsidR="00201D87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8009D" w:rsidR="00201D8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A1A97" w:rsidRPr="00B8009D" w:rsidP="003A1A97" w14:paraId="41876668" w14:textId="3247362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B8009D" w:rsidR="0092239D">
        <w:rPr>
          <w:rFonts w:ascii="Times New Roman" w:eastAsia="Times New Roman" w:hAnsi="Times New Roman" w:cs="Times New Roman"/>
          <w:sz w:val="20"/>
          <w:szCs w:val="20"/>
        </w:rPr>
        <w:t>инспектора</w:t>
      </w:r>
      <w:r w:rsidRPr="00B8009D" w:rsidR="00DD1141">
        <w:rPr>
          <w:rFonts w:ascii="Times New Roman" w:eastAsia="Times New Roman" w:hAnsi="Times New Roman" w:cs="Times New Roman"/>
          <w:sz w:val="20"/>
          <w:szCs w:val="20"/>
        </w:rPr>
        <w:t xml:space="preserve"> ППСП </w:t>
      </w:r>
      <w:r w:rsidRPr="00B8009D" w:rsidR="0092239D">
        <w:rPr>
          <w:rFonts w:ascii="Times New Roman" w:eastAsia="Times New Roman" w:hAnsi="Times New Roman" w:cs="Times New Roman"/>
          <w:sz w:val="20"/>
          <w:szCs w:val="20"/>
        </w:rPr>
        <w:t>взвода №1 роты №3 ОБППСП УМВД России по г. Симферополю</w:t>
      </w:r>
      <w:r w:rsidRPr="00B8009D" w:rsidR="00DD11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009D" w:rsidR="00B8009D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B8009D" w:rsidR="00674E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о выявлении совершенного </w:t>
      </w:r>
      <w:r w:rsidRPr="00B8009D" w:rsidR="0092239D">
        <w:rPr>
          <w:rFonts w:ascii="Times New Roman" w:eastAsia="Times New Roman" w:hAnsi="Times New Roman" w:cs="Times New Roman"/>
          <w:sz w:val="20"/>
          <w:szCs w:val="20"/>
        </w:rPr>
        <w:t xml:space="preserve">С.Н. </w:t>
      </w:r>
      <w:r w:rsidRPr="00B8009D" w:rsidR="0092239D">
        <w:rPr>
          <w:rFonts w:ascii="Times New Roman" w:eastAsia="Times New Roman" w:hAnsi="Times New Roman" w:cs="Times New Roman"/>
          <w:sz w:val="20"/>
          <w:szCs w:val="20"/>
        </w:rPr>
        <w:t>Одноралом</w:t>
      </w:r>
      <w:r w:rsidRPr="00B8009D" w:rsidR="00DD11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административного правонарушения (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B8009D" w:rsidR="00674E1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</w:p>
    <w:p w:rsidR="003A1A97" w:rsidRPr="00B8009D" w:rsidP="003A1A97" w14:paraId="02707528" w14:textId="20A9689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постановлени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я </w:t>
      </w:r>
      <w:r w:rsidRPr="00B8009D" w:rsidR="00826EFB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8204</w:t>
      </w:r>
      <w:r w:rsidRPr="00B8009D" w:rsidR="0092239D">
        <w:rPr>
          <w:rFonts w:ascii="Times New Roman" w:eastAsia="Times New Roman" w:hAnsi="Times New Roman" w:cs="Times New Roman"/>
          <w:sz w:val="20"/>
          <w:szCs w:val="20"/>
        </w:rPr>
        <w:t>072956/4318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009D" w:rsidR="0092239D">
        <w:rPr>
          <w:rFonts w:ascii="Times New Roman" w:hAnsi="Times New Roman"/>
          <w:sz w:val="20"/>
          <w:szCs w:val="20"/>
        </w:rPr>
        <w:t>УУП</w:t>
      </w:r>
      <w:r w:rsidRPr="00B8009D">
        <w:rPr>
          <w:rFonts w:ascii="Times New Roman" w:hAnsi="Times New Roman"/>
          <w:sz w:val="20"/>
          <w:szCs w:val="20"/>
        </w:rPr>
        <w:t xml:space="preserve"> МО МВД России «</w:t>
      </w:r>
      <w:r w:rsidRPr="00B8009D">
        <w:rPr>
          <w:rFonts w:ascii="Times New Roman" w:hAnsi="Times New Roman"/>
          <w:sz w:val="20"/>
          <w:szCs w:val="20"/>
        </w:rPr>
        <w:t>Джанкойский</w:t>
      </w:r>
      <w:r w:rsidRPr="00B8009D">
        <w:rPr>
          <w:rFonts w:ascii="Times New Roman" w:hAnsi="Times New Roman"/>
          <w:sz w:val="20"/>
          <w:szCs w:val="20"/>
        </w:rPr>
        <w:t xml:space="preserve">» от </w:t>
      </w:r>
      <w:r w:rsidRPr="00B8009D" w:rsidR="0092239D">
        <w:rPr>
          <w:rFonts w:ascii="Times New Roman" w:hAnsi="Times New Roman"/>
          <w:sz w:val="20"/>
          <w:szCs w:val="20"/>
        </w:rPr>
        <w:t>18</w:t>
      </w:r>
      <w:r w:rsidRPr="00B8009D">
        <w:rPr>
          <w:rFonts w:ascii="Times New Roman" w:hAnsi="Times New Roman"/>
          <w:sz w:val="20"/>
          <w:szCs w:val="20"/>
        </w:rPr>
        <w:t>.</w:t>
      </w:r>
      <w:r w:rsidRPr="00B8009D" w:rsidR="00DD1141">
        <w:rPr>
          <w:rFonts w:ascii="Times New Roman" w:hAnsi="Times New Roman"/>
          <w:sz w:val="20"/>
          <w:szCs w:val="20"/>
        </w:rPr>
        <w:t>0</w:t>
      </w:r>
      <w:r w:rsidRPr="00B8009D" w:rsidR="0092239D">
        <w:rPr>
          <w:rFonts w:ascii="Times New Roman" w:hAnsi="Times New Roman"/>
          <w:sz w:val="20"/>
          <w:szCs w:val="20"/>
        </w:rPr>
        <w:t>8</w:t>
      </w:r>
      <w:r w:rsidRPr="00B8009D">
        <w:rPr>
          <w:rFonts w:ascii="Times New Roman" w:hAnsi="Times New Roman"/>
          <w:sz w:val="20"/>
          <w:szCs w:val="20"/>
        </w:rPr>
        <w:t>.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 по ч. 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 рублей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 в срок не исполненного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B8009D" w:rsidR="00674E1D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8009D" w:rsidR="00201D8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B8009D" w:rsidP="003A1A97" w14:paraId="7471D411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009D">
        <w:rPr>
          <w:rFonts w:ascii="Times New Roman" w:hAnsi="Times New Roman" w:cs="Times New Roman"/>
          <w:sz w:val="20"/>
          <w:szCs w:val="20"/>
        </w:rPr>
        <w:t xml:space="preserve">Эти </w:t>
      </w:r>
      <w:r w:rsidRPr="00B8009D">
        <w:rPr>
          <w:rFonts w:ascii="Times New Roman" w:hAnsi="Times New Roman" w:cs="Times New Roman"/>
          <w:sz w:val="20"/>
          <w:szCs w:val="20"/>
        </w:rPr>
        <w:t>доказательства</w:t>
      </w:r>
      <w:r w:rsidRPr="00B8009D">
        <w:rPr>
          <w:rFonts w:ascii="Times New Roman" w:hAnsi="Times New Roman" w:cs="Times New Roman"/>
          <w:sz w:val="20"/>
          <w:szCs w:val="20"/>
        </w:rPr>
        <w:t xml:space="preserve"> соответствуют требованиям относимости и допустимости, являясь </w:t>
      </w:r>
      <w:r w:rsidRPr="00B8009D">
        <w:rPr>
          <w:rFonts w:ascii="Times New Roman" w:hAnsi="Times New Roman" w:cs="Times New Roman"/>
          <w:sz w:val="20"/>
          <w:szCs w:val="20"/>
        </w:rPr>
        <w:t xml:space="preserve">достоверными, согласующимися между собой, не доверять или ставить </w:t>
      </w:r>
      <w:r w:rsidRPr="00B8009D">
        <w:rPr>
          <w:rFonts w:ascii="Times New Roman" w:hAnsi="Times New Roman" w:cs="Times New Roman"/>
          <w:sz w:val="20"/>
          <w:szCs w:val="20"/>
        </w:rPr>
        <w:t>их</w:t>
      </w:r>
      <w:r w:rsidRPr="00B8009D">
        <w:rPr>
          <w:rFonts w:ascii="Times New Roman" w:hAnsi="Times New Roman" w:cs="Times New Roman"/>
          <w:sz w:val="20"/>
          <w:szCs w:val="20"/>
        </w:rPr>
        <w:t xml:space="preserve"> под сомнение оснований  не имеется. </w:t>
      </w:r>
    </w:p>
    <w:p w:rsidR="003A1A97" w:rsidRPr="00B8009D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B8009D" w:rsidP="003A1A97" w14:paraId="62893E41" w14:textId="173DE4E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B8009D" w:rsidR="00826EFB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B8009D" w:rsidR="00201D87">
        <w:rPr>
          <w:rFonts w:ascii="Times New Roman" w:eastAsia="Times New Roman" w:hAnsi="Times New Roman" w:cs="Times New Roman"/>
          <w:sz w:val="20"/>
          <w:szCs w:val="20"/>
        </w:rPr>
        <w:t>8204</w:t>
      </w:r>
      <w:r w:rsidRPr="00B8009D" w:rsidR="0092239D">
        <w:rPr>
          <w:rFonts w:ascii="Times New Roman" w:eastAsia="Times New Roman" w:hAnsi="Times New Roman" w:cs="Times New Roman"/>
          <w:sz w:val="20"/>
          <w:szCs w:val="20"/>
        </w:rPr>
        <w:t>072956/4318</w:t>
      </w:r>
      <w:r w:rsidRPr="00B8009D" w:rsidR="00201D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009D" w:rsidR="0092239D">
        <w:rPr>
          <w:rFonts w:ascii="Times New Roman" w:hAnsi="Times New Roman"/>
          <w:sz w:val="20"/>
          <w:szCs w:val="20"/>
        </w:rPr>
        <w:t>УУП</w:t>
      </w:r>
      <w:r w:rsidRPr="00B8009D">
        <w:rPr>
          <w:rFonts w:ascii="Times New Roman" w:hAnsi="Times New Roman"/>
          <w:sz w:val="20"/>
          <w:szCs w:val="20"/>
        </w:rPr>
        <w:t xml:space="preserve"> МО МВД России «</w:t>
      </w:r>
      <w:r w:rsidRPr="00B8009D">
        <w:rPr>
          <w:rFonts w:ascii="Times New Roman" w:hAnsi="Times New Roman"/>
          <w:sz w:val="20"/>
          <w:szCs w:val="20"/>
        </w:rPr>
        <w:t>Джанкойский</w:t>
      </w:r>
      <w:r w:rsidRPr="00B8009D">
        <w:rPr>
          <w:rFonts w:ascii="Times New Roman" w:hAnsi="Times New Roman"/>
          <w:sz w:val="20"/>
          <w:szCs w:val="20"/>
        </w:rPr>
        <w:t xml:space="preserve">» от </w:t>
      </w:r>
      <w:r w:rsidRPr="00B8009D" w:rsidR="0092239D">
        <w:rPr>
          <w:rFonts w:ascii="Times New Roman" w:hAnsi="Times New Roman"/>
          <w:sz w:val="20"/>
          <w:szCs w:val="20"/>
        </w:rPr>
        <w:t>18</w:t>
      </w:r>
      <w:r w:rsidRPr="00B8009D">
        <w:rPr>
          <w:rFonts w:ascii="Times New Roman" w:hAnsi="Times New Roman"/>
          <w:sz w:val="20"/>
          <w:szCs w:val="20"/>
        </w:rPr>
        <w:t>.</w:t>
      </w:r>
      <w:r w:rsidRPr="00B8009D" w:rsidR="00DD1141">
        <w:rPr>
          <w:rFonts w:ascii="Times New Roman" w:hAnsi="Times New Roman"/>
          <w:sz w:val="20"/>
          <w:szCs w:val="20"/>
        </w:rPr>
        <w:t>0</w:t>
      </w:r>
      <w:r w:rsidRPr="00B8009D" w:rsidR="0092239D">
        <w:rPr>
          <w:rFonts w:ascii="Times New Roman" w:hAnsi="Times New Roman"/>
          <w:sz w:val="20"/>
          <w:szCs w:val="20"/>
        </w:rPr>
        <w:t>8</w:t>
      </w:r>
      <w:r w:rsidRPr="00B8009D">
        <w:rPr>
          <w:rFonts w:ascii="Times New Roman" w:hAnsi="Times New Roman"/>
          <w:sz w:val="20"/>
          <w:szCs w:val="20"/>
        </w:rPr>
        <w:t>.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 по ч. 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 с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т. 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 в отношении </w:t>
      </w:r>
      <w:r w:rsidRPr="00B8009D" w:rsidR="0092239D">
        <w:rPr>
          <w:rFonts w:ascii="Times New Roman" w:eastAsia="Times New Roman" w:hAnsi="Times New Roman" w:cs="Times New Roman"/>
          <w:sz w:val="20"/>
          <w:szCs w:val="20"/>
        </w:rPr>
        <w:t xml:space="preserve">С.Н. </w:t>
      </w:r>
      <w:r w:rsidRPr="00B8009D" w:rsidR="0092239D">
        <w:rPr>
          <w:rFonts w:ascii="Times New Roman" w:eastAsia="Times New Roman" w:hAnsi="Times New Roman" w:cs="Times New Roman"/>
          <w:sz w:val="20"/>
          <w:szCs w:val="20"/>
        </w:rPr>
        <w:t>Однорала</w:t>
      </w:r>
      <w:r w:rsidRPr="00B8009D" w:rsidR="009223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 рублей, вступило в законную силу </w:t>
      </w:r>
      <w:r w:rsidRPr="00B8009D" w:rsidR="0092239D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8009D" w:rsidR="00DD114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8009D" w:rsidR="0092239D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B8009D" w:rsidR="00DD1141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8009D" w:rsidR="0092239D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.2023.</w:t>
      </w:r>
    </w:p>
    <w:p w:rsidR="003A1A97" w:rsidRPr="00B8009D" w:rsidP="003A1A97" w14:paraId="462638F3" w14:textId="07D6336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009D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B8009D">
        <w:rPr>
          <w:rFonts w:ascii="Times New Roman" w:hAnsi="Times New Roman" w:cs="Times New Roman"/>
          <w:sz w:val="20"/>
          <w:szCs w:val="20"/>
        </w:rPr>
        <w:t xml:space="preserve">имеющихся в материалах дела </w:t>
      </w:r>
      <w:r w:rsidRPr="00B8009D">
        <w:rPr>
          <w:rFonts w:ascii="Times New Roman" w:hAnsi="Times New Roman" w:cs="Times New Roman"/>
          <w:sz w:val="20"/>
          <w:szCs w:val="20"/>
        </w:rPr>
        <w:t>исследованны</w:t>
      </w:r>
      <w:r w:rsidRPr="00B8009D">
        <w:rPr>
          <w:rFonts w:ascii="Times New Roman" w:hAnsi="Times New Roman" w:cs="Times New Roman"/>
          <w:sz w:val="20"/>
          <w:szCs w:val="20"/>
        </w:rPr>
        <w:t>е</w:t>
      </w:r>
      <w:r w:rsidRPr="00B8009D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B8009D">
        <w:rPr>
          <w:rFonts w:ascii="Times New Roman" w:hAnsi="Times New Roman" w:cs="Times New Roman"/>
          <w:sz w:val="20"/>
          <w:szCs w:val="20"/>
        </w:rPr>
        <w:t>а</w:t>
      </w:r>
      <w:r w:rsidRPr="00B8009D">
        <w:rPr>
          <w:rFonts w:ascii="Times New Roman" w:hAnsi="Times New Roman" w:cs="Times New Roman"/>
          <w:sz w:val="20"/>
          <w:szCs w:val="20"/>
        </w:rPr>
        <w:t>, мировой судья находит вин</w:t>
      </w:r>
      <w:r w:rsidRPr="00B8009D">
        <w:rPr>
          <w:rFonts w:ascii="Times New Roman" w:hAnsi="Times New Roman" w:cs="Times New Roman"/>
          <w:sz w:val="20"/>
          <w:szCs w:val="20"/>
        </w:rPr>
        <w:t>а</w:t>
      </w:r>
      <w:r w:rsidRPr="00B8009D">
        <w:rPr>
          <w:rFonts w:ascii="Times New Roman" w:hAnsi="Times New Roman" w:cs="Times New Roman"/>
          <w:sz w:val="20"/>
          <w:szCs w:val="20"/>
        </w:rPr>
        <w:t xml:space="preserve"> </w:t>
      </w:r>
      <w:r w:rsidRPr="00B8009D" w:rsidR="0092239D">
        <w:rPr>
          <w:rFonts w:ascii="Times New Roman" w:hAnsi="Times New Roman" w:cs="Times New Roman"/>
          <w:sz w:val="20"/>
          <w:szCs w:val="20"/>
        </w:rPr>
        <w:t xml:space="preserve">С.Н. </w:t>
      </w:r>
      <w:r w:rsidRPr="00B8009D" w:rsidR="0092239D">
        <w:rPr>
          <w:rFonts w:ascii="Times New Roman" w:hAnsi="Times New Roman" w:cs="Times New Roman"/>
          <w:sz w:val="20"/>
          <w:szCs w:val="20"/>
        </w:rPr>
        <w:t>Однорала</w:t>
      </w:r>
      <w:r w:rsidRPr="00B8009D" w:rsidR="0092239D">
        <w:rPr>
          <w:rFonts w:ascii="Times New Roman" w:hAnsi="Times New Roman" w:cs="Times New Roman"/>
          <w:sz w:val="20"/>
          <w:szCs w:val="20"/>
        </w:rPr>
        <w:t xml:space="preserve"> </w:t>
      </w:r>
      <w:r w:rsidRPr="00B8009D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B8009D">
        <w:rPr>
          <w:rFonts w:ascii="Times New Roman" w:hAnsi="Times New Roman" w:cs="Times New Roman"/>
          <w:sz w:val="20"/>
          <w:szCs w:val="20"/>
        </w:rPr>
        <w:t xml:space="preserve"> установленной и доказанной и </w:t>
      </w:r>
      <w:r w:rsidRPr="00B8009D">
        <w:rPr>
          <w:rFonts w:ascii="Times New Roman" w:hAnsi="Times New Roman" w:cs="Times New Roman"/>
          <w:sz w:val="20"/>
          <w:szCs w:val="20"/>
        </w:rPr>
        <w:t xml:space="preserve">квалифицирует его действия по </w:t>
      </w:r>
      <w:r w:rsidRPr="00B8009D">
        <w:rPr>
          <w:rFonts w:ascii="Times New Roman" w:hAnsi="Times New Roman" w:cs="Times New Roman"/>
          <w:sz w:val="20"/>
          <w:szCs w:val="20"/>
        </w:rPr>
        <w:t xml:space="preserve">ч. 1 ст. 20.25 Кодекса Российской Федерации об административных правонарушениях, </w:t>
      </w:r>
      <w:r w:rsidRPr="00B8009D">
        <w:rPr>
          <w:rFonts w:ascii="Times New Roman" w:hAnsi="Times New Roman" w:cs="Times New Roman"/>
          <w:sz w:val="20"/>
          <w:szCs w:val="20"/>
        </w:rPr>
        <w:t>как</w:t>
      </w:r>
      <w:r w:rsidRPr="00B8009D">
        <w:rPr>
          <w:rFonts w:ascii="Times New Roman" w:hAnsi="Times New Roman" w:cs="Times New Roman"/>
          <w:sz w:val="20"/>
          <w:szCs w:val="20"/>
        </w:rPr>
        <w:t xml:space="preserve"> неуплата</w:t>
      </w:r>
      <w:r w:rsidRPr="00B8009D">
        <w:rPr>
          <w:rFonts w:ascii="Times New Roman" w:hAnsi="Times New Roman" w:cs="Times New Roman"/>
          <w:sz w:val="20"/>
          <w:szCs w:val="20"/>
        </w:rPr>
        <w:t xml:space="preserve"> административного штрафа в срок, предусмотренный настоящим </w:t>
      </w:r>
      <w:hyperlink r:id="rId4" w:anchor="sub_322" w:history="1">
        <w:r w:rsidRPr="00B8009D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B8009D">
        <w:rPr>
          <w:rFonts w:ascii="Times New Roman" w:hAnsi="Times New Roman" w:cs="Times New Roman"/>
          <w:sz w:val="20"/>
          <w:szCs w:val="20"/>
        </w:rPr>
        <w:t>.</w:t>
      </w:r>
    </w:p>
    <w:p w:rsidR="003A1A97" w:rsidRPr="00B8009D" w:rsidP="003A1A97" w14:paraId="4363AD5A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009D">
        <w:rPr>
          <w:rFonts w:ascii="Times New Roman" w:hAnsi="Times New Roman" w:cs="Times New Roman"/>
          <w:sz w:val="20"/>
          <w:szCs w:val="20"/>
        </w:rPr>
        <w:t xml:space="preserve">При назначении </w:t>
      </w:r>
      <w:r w:rsidRPr="00B8009D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B8009D">
        <w:rPr>
          <w:rFonts w:ascii="Times New Roman" w:hAnsi="Times New Roman" w:cs="Times New Roman"/>
          <w:sz w:val="20"/>
          <w:szCs w:val="20"/>
        </w:rPr>
        <w:t xml:space="preserve">наказания мировой судья </w:t>
      </w:r>
      <w:r w:rsidRPr="00B8009D">
        <w:rPr>
          <w:rFonts w:ascii="Times New Roman" w:hAnsi="Times New Roman" w:cs="Times New Roman"/>
          <w:sz w:val="20"/>
          <w:szCs w:val="20"/>
        </w:rPr>
        <w:t>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</w:t>
      </w:r>
      <w:r w:rsidRPr="00B8009D">
        <w:rPr>
          <w:rFonts w:ascii="Times New Roman" w:hAnsi="Times New Roman" w:cs="Times New Roman"/>
          <w:sz w:val="20"/>
          <w:szCs w:val="20"/>
        </w:rPr>
        <w:t>.</w:t>
      </w:r>
    </w:p>
    <w:p w:rsidR="003A1A97" w:rsidRPr="00B8009D" w:rsidP="00201D87" w14:paraId="6CF16947" w14:textId="14B12C2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009D">
        <w:rPr>
          <w:rFonts w:ascii="Times New Roman" w:hAnsi="Times New Roman" w:cs="Times New Roman"/>
          <w:sz w:val="20"/>
          <w:szCs w:val="20"/>
        </w:rPr>
        <w:t>Смягчающим ответственность обстоятельством является</w:t>
      </w:r>
      <w:r w:rsidRPr="00B8009D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</w:t>
      </w:r>
      <w:r w:rsidRPr="00B8009D">
        <w:rPr>
          <w:rFonts w:ascii="Times New Roman" w:hAnsi="Times New Roman" w:cs="Times New Roman"/>
          <w:sz w:val="20"/>
          <w:szCs w:val="20"/>
        </w:rPr>
        <w:t>правонарушения.</w:t>
      </w:r>
      <w:r w:rsidRPr="00B8009D">
        <w:rPr>
          <w:rFonts w:ascii="Times New Roman" w:hAnsi="Times New Roman" w:cs="Times New Roman"/>
          <w:sz w:val="20"/>
          <w:szCs w:val="20"/>
        </w:rPr>
        <w:t xml:space="preserve"> </w:t>
      </w:r>
      <w:r w:rsidRPr="00B8009D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3A1A97" w:rsidRPr="00B8009D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009D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</w:t>
      </w:r>
      <w:r w:rsidRPr="00B8009D">
        <w:rPr>
          <w:rFonts w:ascii="Times New Roman" w:hAnsi="Times New Roman" w:cs="Times New Roman"/>
          <w:sz w:val="20"/>
          <w:szCs w:val="20"/>
        </w:rPr>
        <w:t>штрафа в минимальном раз</w:t>
      </w:r>
      <w:r w:rsidRPr="00B8009D">
        <w:rPr>
          <w:rFonts w:ascii="Times New Roman" w:hAnsi="Times New Roman" w:cs="Times New Roman"/>
          <w:sz w:val="20"/>
          <w:szCs w:val="20"/>
        </w:rPr>
        <w:t xml:space="preserve">мере, предусмотренном санкцией подлежащей применению нормы материального права, </w:t>
      </w:r>
      <w:r w:rsidRPr="00B8009D">
        <w:rPr>
          <w:rFonts w:ascii="Times New Roman" w:hAnsi="Times New Roman" w:cs="Times New Roman"/>
          <w:sz w:val="20"/>
          <w:szCs w:val="20"/>
        </w:rPr>
        <w:t xml:space="preserve">будет являться достаточным для достижения целей административного взыскания. </w:t>
      </w:r>
    </w:p>
    <w:p w:rsidR="008643FD" w:rsidRPr="00B8009D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009D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B8009D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B8009D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B8009D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B8009D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009D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B8009D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B8009D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B8009D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8009D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B8009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1258A" w:rsidRPr="00B8009D" w:rsidP="003A1A97" w14:paraId="6C5DB710" w14:textId="49265F36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009D">
        <w:rPr>
          <w:rFonts w:ascii="Times New Roman" w:hAnsi="Times New Roman" w:cs="Times New Roman"/>
          <w:b/>
          <w:bCs/>
          <w:iCs/>
          <w:sz w:val="20"/>
          <w:szCs w:val="20"/>
        </w:rPr>
        <w:t>Однорала</w:t>
      </w:r>
      <w:r w:rsidRPr="00B8009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С</w:t>
      </w:r>
      <w:r w:rsidRPr="00B8009D" w:rsidR="00B8009D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B8009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Н</w:t>
      </w:r>
      <w:r w:rsidRPr="00B8009D" w:rsidR="00B8009D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B8009D" w:rsidR="00674E1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B8009D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B8009D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B8009D" w:rsidR="00201D87">
        <w:rPr>
          <w:rFonts w:ascii="Times New Roman" w:hAnsi="Times New Roman" w:cs="Times New Roman"/>
          <w:sz w:val="20"/>
          <w:szCs w:val="20"/>
        </w:rPr>
        <w:t>ым</w:t>
      </w:r>
      <w:r w:rsidRPr="00B8009D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B8009D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B8009D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B8009D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B8009D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B8009D" w:rsidR="003A1A97">
        <w:rPr>
          <w:rFonts w:ascii="Times New Roman" w:hAnsi="Times New Roman" w:cs="Times New Roman"/>
          <w:b/>
          <w:sz w:val="20"/>
          <w:szCs w:val="20"/>
        </w:rPr>
        <w:t>1</w:t>
      </w:r>
      <w:r w:rsidRPr="00B8009D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B8009D" w:rsidR="003A1A97">
        <w:rPr>
          <w:rFonts w:ascii="Times New Roman" w:hAnsi="Times New Roman" w:cs="Times New Roman"/>
          <w:b/>
          <w:sz w:val="20"/>
          <w:szCs w:val="20"/>
        </w:rPr>
        <w:t>одна</w:t>
      </w:r>
      <w:r w:rsidRPr="00B8009D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B8009D" w:rsidR="003A1A97">
        <w:rPr>
          <w:rFonts w:ascii="Times New Roman" w:hAnsi="Times New Roman" w:cs="Times New Roman"/>
          <w:b/>
          <w:sz w:val="20"/>
          <w:szCs w:val="20"/>
        </w:rPr>
        <w:t>а</w:t>
      </w:r>
      <w:r w:rsidRPr="00B8009D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A1258A" w:rsidRPr="00B8009D" w:rsidP="003A1A97" w14:paraId="71100E41" w14:textId="04B19EE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009D">
        <w:rPr>
          <w:rFonts w:ascii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</w:t>
      </w:r>
      <w:r w:rsidRPr="00B8009D">
        <w:rPr>
          <w:rFonts w:ascii="Times New Roman" w:hAnsi="Times New Roman" w:cs="Times New Roman"/>
          <w:sz w:val="20"/>
          <w:szCs w:val="20"/>
        </w:rPr>
        <w:t xml:space="preserve">у путем внесения или перечисления на следующие платежные реквизиты: </w:t>
      </w:r>
      <w:r w:rsidRPr="00B8009D" w:rsidR="00B8009D">
        <w:rPr>
          <w:rFonts w:ascii="Times New Roman" w:hAnsi="Times New Roman" w:cs="Times New Roman"/>
          <w:sz w:val="20"/>
          <w:szCs w:val="20"/>
        </w:rPr>
        <w:t>****</w:t>
      </w:r>
      <w:r w:rsidRPr="00B8009D">
        <w:rPr>
          <w:rFonts w:ascii="Times New Roman" w:hAnsi="Times New Roman" w:cs="Times New Roman"/>
          <w:sz w:val="20"/>
          <w:szCs w:val="20"/>
        </w:rPr>
        <w:t>.</w:t>
      </w:r>
    </w:p>
    <w:p w:rsidR="00A1258A" w:rsidRPr="00B8009D" w:rsidP="003A1A97" w14:paraId="62BE9E12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8009D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B8009D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B8009D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A1258A" w:rsidRPr="00B8009D" w:rsidP="003A1A97" w14:paraId="45C2FD3E" w14:textId="369752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009D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B8009D" w:rsidR="0092239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С.Н. </w:t>
      </w:r>
      <w:r w:rsidRPr="00B8009D" w:rsidR="0092239D">
        <w:rPr>
          <w:rFonts w:ascii="Times New Roman" w:hAnsi="Times New Roman" w:cs="Times New Roman"/>
          <w:sz w:val="20"/>
          <w:szCs w:val="20"/>
          <w:shd w:val="clear" w:color="auto" w:fill="FFFFFF"/>
        </w:rPr>
        <w:t>Одноралу</w:t>
      </w:r>
      <w:r w:rsidRPr="00B8009D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</w:t>
      </w:r>
      <w:r w:rsidRPr="00B8009D">
        <w:rPr>
          <w:rFonts w:ascii="Times New Roman" w:hAnsi="Times New Roman" w:cs="Times New Roman"/>
          <w:sz w:val="20"/>
          <w:szCs w:val="20"/>
        </w:rPr>
        <w:t>ст на срок до пятнадцати суток, либо обязательные работы на срок до 50 часов.</w:t>
      </w:r>
    </w:p>
    <w:p w:rsidR="00A1258A" w:rsidRPr="00B8009D" w:rsidP="003A1A97" w14:paraId="647A1228" w14:textId="13158CB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009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B8009D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B8009D" w:rsidR="00201D87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B8009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B8009D" w:rsidP="003A1A97" w14:paraId="3A17722E" w14:textId="2D21101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009D">
        <w:rPr>
          <w:rFonts w:ascii="Times New Roman" w:hAnsi="Times New Roman" w:cs="Times New Roman"/>
          <w:sz w:val="20"/>
          <w:szCs w:val="20"/>
        </w:rPr>
        <w:t>П</w:t>
      </w:r>
      <w:r w:rsidRPr="00B8009D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B8009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8009D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B8009D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B8009D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B8009D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</w:t>
      </w:r>
      <w:r w:rsidRPr="00B8009D">
        <w:rPr>
          <w:rFonts w:ascii="Times New Roman" w:eastAsia="Calibri" w:hAnsi="Times New Roman" w:cs="Times New Roman"/>
          <w:sz w:val="20"/>
          <w:szCs w:val="20"/>
        </w:rPr>
        <w:t xml:space="preserve">м либо непосредственно в </w:t>
      </w:r>
      <w:r w:rsidRPr="00B8009D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B8009D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B8009D">
        <w:rPr>
          <w:rFonts w:ascii="Times New Roman" w:hAnsi="Times New Roman" w:cs="Times New Roman"/>
          <w:sz w:val="20"/>
          <w:szCs w:val="20"/>
        </w:rPr>
        <w:t>.</w:t>
      </w:r>
    </w:p>
    <w:p w:rsidR="00201D87" w:rsidRPr="00B8009D" w:rsidP="003A1A97" w14:paraId="3CC3C3B0" w14:textId="77777777">
      <w:pPr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58A" w:rsidRPr="00B8009D" w:rsidP="003A1A97" w14:paraId="59BB3364" w14:textId="21514AF3">
      <w:pPr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009D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B8009D">
        <w:rPr>
          <w:rFonts w:ascii="Times New Roman" w:hAnsi="Times New Roman" w:cs="Times New Roman"/>
          <w:sz w:val="20"/>
          <w:szCs w:val="20"/>
        </w:rPr>
        <w:tab/>
      </w:r>
      <w:r w:rsidRPr="00B8009D">
        <w:rPr>
          <w:rFonts w:ascii="Times New Roman" w:hAnsi="Times New Roman" w:cs="Times New Roman"/>
          <w:sz w:val="20"/>
          <w:szCs w:val="20"/>
        </w:rPr>
        <w:tab/>
      </w:r>
      <w:r w:rsidRPr="00B8009D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B8009D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B8009D">
        <w:rPr>
          <w:rFonts w:ascii="Times New Roman" w:hAnsi="Times New Roman" w:cs="Times New Roman"/>
          <w:color w:val="FFFFFF" w:themeColor="background1"/>
          <w:sz w:val="20"/>
          <w:szCs w:val="20"/>
        </w:rPr>
        <w:tab/>
        <w:t xml:space="preserve">                      </w:t>
      </w:r>
      <w:r w:rsidRPr="00B8009D">
        <w:rPr>
          <w:rFonts w:ascii="Times New Roman" w:hAnsi="Times New Roman" w:cs="Times New Roman"/>
          <w:sz w:val="20"/>
          <w:szCs w:val="20"/>
        </w:rPr>
        <w:t>Д.А. Ястребов</w:t>
      </w:r>
    </w:p>
    <w:p w:rsidR="00A1258A" w:rsidRPr="00327269" w:rsidP="00A1258A" w14:paraId="7DAF7A3C" w14:textId="77777777">
      <w:pPr>
        <w:spacing w:line="300" w:lineRule="auto"/>
        <w:ind w:firstLine="708"/>
        <w:jc w:val="both"/>
        <w:rPr>
          <w:sz w:val="28"/>
          <w:szCs w:val="28"/>
        </w:rPr>
      </w:pPr>
    </w:p>
    <w:p w:rsidR="0076244D" w:rsidRPr="00C0577A" w:rsidP="00A1258A" w14:paraId="02B6DA33" w14:textId="4FF15A1D">
      <w:pPr>
        <w:pStyle w:val="BodyText"/>
        <w:spacing w:after="0" w:line="276" w:lineRule="auto"/>
        <w:ind w:firstLine="708"/>
        <w:jc w:val="both"/>
        <w:rPr>
          <w:sz w:val="28"/>
          <w:szCs w:val="28"/>
        </w:rPr>
      </w:pPr>
    </w:p>
    <w:sectPr w:rsidSect="00C7757E">
      <w:footerReference w:type="default" r:id="rId5"/>
      <w:pgSz w:w="11906" w:h="16838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09D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5977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01D87"/>
    <w:rsid w:val="002125EF"/>
    <w:rsid w:val="00235AB4"/>
    <w:rsid w:val="00286E98"/>
    <w:rsid w:val="00287BF6"/>
    <w:rsid w:val="002E5617"/>
    <w:rsid w:val="002F33A0"/>
    <w:rsid w:val="002F5285"/>
    <w:rsid w:val="00325B4F"/>
    <w:rsid w:val="00327269"/>
    <w:rsid w:val="003455FE"/>
    <w:rsid w:val="00345BC2"/>
    <w:rsid w:val="00373E7C"/>
    <w:rsid w:val="00384607"/>
    <w:rsid w:val="003A1A97"/>
    <w:rsid w:val="003B6B10"/>
    <w:rsid w:val="003D722E"/>
    <w:rsid w:val="00410381"/>
    <w:rsid w:val="00415032"/>
    <w:rsid w:val="00426654"/>
    <w:rsid w:val="0048011C"/>
    <w:rsid w:val="004C3BBA"/>
    <w:rsid w:val="004D3DD5"/>
    <w:rsid w:val="004F01C8"/>
    <w:rsid w:val="00516282"/>
    <w:rsid w:val="005403E6"/>
    <w:rsid w:val="005437EB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74E1D"/>
    <w:rsid w:val="006976E1"/>
    <w:rsid w:val="006C30F6"/>
    <w:rsid w:val="006D6A15"/>
    <w:rsid w:val="006E1563"/>
    <w:rsid w:val="006F6683"/>
    <w:rsid w:val="0071536F"/>
    <w:rsid w:val="0076244D"/>
    <w:rsid w:val="00763707"/>
    <w:rsid w:val="00772075"/>
    <w:rsid w:val="00791F7C"/>
    <w:rsid w:val="007B453D"/>
    <w:rsid w:val="007B46E1"/>
    <w:rsid w:val="007C251F"/>
    <w:rsid w:val="007E14D5"/>
    <w:rsid w:val="00826EFB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2239D"/>
    <w:rsid w:val="009521B4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1258A"/>
    <w:rsid w:val="00A3054E"/>
    <w:rsid w:val="00AA1FE3"/>
    <w:rsid w:val="00AB6EE8"/>
    <w:rsid w:val="00AC5851"/>
    <w:rsid w:val="00B0034F"/>
    <w:rsid w:val="00B0432E"/>
    <w:rsid w:val="00B122E9"/>
    <w:rsid w:val="00B33207"/>
    <w:rsid w:val="00B44DBE"/>
    <w:rsid w:val="00B72286"/>
    <w:rsid w:val="00B8009D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7757E"/>
    <w:rsid w:val="00C91000"/>
    <w:rsid w:val="00C91203"/>
    <w:rsid w:val="00CA69C8"/>
    <w:rsid w:val="00CB2540"/>
    <w:rsid w:val="00CE4BC6"/>
    <w:rsid w:val="00CE7E21"/>
    <w:rsid w:val="00CF1547"/>
    <w:rsid w:val="00CF7A64"/>
    <w:rsid w:val="00D021AF"/>
    <w:rsid w:val="00D07992"/>
    <w:rsid w:val="00D36135"/>
    <w:rsid w:val="00D662F9"/>
    <w:rsid w:val="00D77E4A"/>
    <w:rsid w:val="00D85429"/>
    <w:rsid w:val="00D9573B"/>
    <w:rsid w:val="00DD1141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35093"/>
    <w:rsid w:val="00F73260"/>
    <w:rsid w:val="00F7421B"/>
    <w:rsid w:val="00FB747E"/>
    <w:rsid w:val="00FD4EB4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