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0703" w:rsidRPr="001B2DC9" w:rsidP="0075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2DC9" w:rsidR="0067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Дело № 5-</w:t>
      </w:r>
      <w:r w:rsidRPr="001B2DC9" w:rsidR="00C76F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2DC9" w:rsidR="002D45C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1B2DC9" w:rsidR="00C76F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03" w:rsidRPr="001B2DC9" w:rsidP="00750703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2DC9" w:rsidR="002D45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 2019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Джанкой</w:t>
      </w: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25" w:rsidRPr="001B2DC9" w:rsidP="00C76F38">
      <w:pPr>
        <w:pStyle w:val="BodyText"/>
        <w:spacing w:after="0"/>
        <w:ind w:firstLine="709"/>
        <w:jc w:val="both"/>
      </w:pPr>
      <w:r w:rsidRPr="001B2DC9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B2DC9">
        <w:t xml:space="preserve">                                                                                         </w:t>
      </w:r>
      <w:r w:rsidRPr="001B2DC9">
        <w:t>Д.А. Ястребов,</w:t>
      </w:r>
    </w:p>
    <w:p w:rsidR="00750703" w:rsidRPr="001B2DC9" w:rsidP="00C76F38">
      <w:pPr>
        <w:pStyle w:val="BodyText"/>
        <w:spacing w:after="0"/>
        <w:ind w:firstLine="709"/>
        <w:jc w:val="both"/>
      </w:pPr>
      <w:r w:rsidRPr="001B2DC9">
        <w:t>рассмотрев дело об административном правонарушении в отношении</w:t>
      </w:r>
      <w:r w:rsidRPr="001B2DC9">
        <w:t xml:space="preserve"> </w:t>
      </w:r>
    </w:p>
    <w:p w:rsidR="00750703" w:rsidRPr="001B2DC9" w:rsidP="00750703">
      <w:pPr>
        <w:pStyle w:val="BodyText"/>
        <w:spacing w:after="0"/>
        <w:ind w:left="2268"/>
        <w:jc w:val="both"/>
      </w:pPr>
      <w:r w:rsidRPr="001B2DC9">
        <w:rPr>
          <w:b/>
        </w:rPr>
        <w:t>Мовсисяна М</w:t>
      </w:r>
      <w:r w:rsidRPr="001B2DC9" w:rsidR="001B2DC9">
        <w:rPr>
          <w:b/>
        </w:rPr>
        <w:t>.</w:t>
      </w:r>
      <w:r w:rsidRPr="001B2DC9">
        <w:rPr>
          <w:b/>
        </w:rPr>
        <w:t xml:space="preserve"> Г</w:t>
      </w:r>
      <w:r w:rsidRPr="001B2DC9" w:rsidR="001B2DC9">
        <w:rPr>
          <w:b/>
        </w:rPr>
        <w:t>.</w:t>
      </w:r>
      <w:r w:rsidRPr="001B2DC9">
        <w:t xml:space="preserve">, </w:t>
      </w:r>
      <w:r w:rsidRPr="001B2DC9" w:rsidR="001B2DC9">
        <w:t>****</w:t>
      </w:r>
      <w:r w:rsidRPr="001B2DC9">
        <w:t xml:space="preserve"> года рождения, </w:t>
      </w:r>
      <w:r w:rsidRPr="001B2DC9" w:rsidR="00C76F38">
        <w:t xml:space="preserve">уроженца </w:t>
      </w:r>
      <w:r w:rsidRPr="001B2DC9">
        <w:t>Армении</w:t>
      </w:r>
      <w:r w:rsidRPr="001B2DC9" w:rsidR="00C76F38">
        <w:t xml:space="preserve">, </w:t>
      </w:r>
      <w:r w:rsidRPr="001B2DC9">
        <w:t xml:space="preserve">гражданина </w:t>
      </w:r>
      <w:r w:rsidRPr="001B2DC9" w:rsidR="001B2DC9">
        <w:t>****</w:t>
      </w:r>
      <w:r w:rsidRPr="001B2DC9">
        <w:t xml:space="preserve">, официально не трудоустроенного, зарегистрированного и проживающего по адресу: </w:t>
      </w:r>
      <w:r w:rsidRPr="001B2DC9" w:rsidR="001B2DC9">
        <w:t>****</w:t>
      </w:r>
      <w:r w:rsidRPr="001B2DC9">
        <w:t xml:space="preserve">.  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ч. 1 ст. 12.26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703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76F38" w:rsidRPr="001B2DC9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14.03</w:t>
      </w:r>
      <w:r w:rsidRPr="001B2DC9" w:rsidR="00C76F38">
        <w:rPr>
          <w:rFonts w:ascii="Times New Roman" w:hAnsi="Times New Roman" w:cs="Times New Roman"/>
          <w:sz w:val="24"/>
          <w:szCs w:val="24"/>
        </w:rPr>
        <w:t>.2019</w:t>
      </w:r>
      <w:r w:rsidRPr="001B2DC9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1B2DC9">
        <w:rPr>
          <w:rFonts w:ascii="Times New Roman" w:hAnsi="Times New Roman" w:cs="Times New Roman"/>
          <w:sz w:val="24"/>
          <w:szCs w:val="24"/>
        </w:rPr>
        <w:t>23 часа 40 минут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 xml:space="preserve">на 2 км автодороги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 автодороги граница с Украиной – Симферополь – Алушта – Ялта</w:t>
      </w:r>
      <w:r w:rsidRPr="001B2DC9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1B2DC9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1B2DC9">
        <w:rPr>
          <w:rFonts w:ascii="Times New Roman" w:hAnsi="Times New Roman" w:cs="Times New Roman"/>
          <w:sz w:val="24"/>
          <w:szCs w:val="24"/>
        </w:rPr>
        <w:t xml:space="preserve"> 217230</w:t>
      </w:r>
      <w:r w:rsidRPr="001B2DC9" w:rsidR="00C76F38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1B2DC9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B2DC9">
        <w:rPr>
          <w:rFonts w:ascii="Times New Roman" w:hAnsi="Times New Roman" w:cs="Times New Roman"/>
          <w:sz w:val="24"/>
          <w:szCs w:val="24"/>
        </w:rPr>
        <w:t>,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 (далее по тексту – ПДД РФ).</w:t>
      </w:r>
    </w:p>
    <w:p w:rsidR="00750703" w:rsidRPr="001B2DC9" w:rsidP="00750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П</w:t>
      </w:r>
      <w:r w:rsidRPr="001B2DC9">
        <w:rPr>
          <w:rFonts w:ascii="Times New Roman" w:hAnsi="Times New Roman" w:cs="Times New Roman"/>
          <w:sz w:val="24"/>
          <w:szCs w:val="24"/>
        </w:rPr>
        <w:t>равонарушитель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 w:rsidR="00132425">
        <w:rPr>
          <w:rFonts w:ascii="Times New Roman" w:hAnsi="Times New Roman" w:cs="Times New Roman"/>
          <w:sz w:val="24"/>
          <w:szCs w:val="24"/>
        </w:rPr>
        <w:t xml:space="preserve"> в судебно</w:t>
      </w:r>
      <w:r w:rsidRPr="001B2DC9" w:rsidR="00C76F38">
        <w:rPr>
          <w:rFonts w:ascii="Times New Roman" w:hAnsi="Times New Roman" w:cs="Times New Roman"/>
          <w:sz w:val="24"/>
          <w:szCs w:val="24"/>
        </w:rPr>
        <w:t>е</w:t>
      </w:r>
      <w:r w:rsidRPr="001B2DC9" w:rsidR="0013242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B2DC9" w:rsidR="00C76F38">
        <w:rPr>
          <w:rFonts w:ascii="Times New Roman" w:hAnsi="Times New Roman" w:cs="Times New Roman"/>
          <w:sz w:val="24"/>
          <w:szCs w:val="24"/>
        </w:rPr>
        <w:t>е</w:t>
      </w:r>
      <w:r w:rsidRPr="001B2DC9" w:rsidR="00132425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C76F38">
        <w:rPr>
          <w:rFonts w:ascii="Times New Roman" w:hAnsi="Times New Roman" w:cs="Times New Roman"/>
          <w:sz w:val="24"/>
          <w:szCs w:val="24"/>
        </w:rPr>
        <w:t>не явился, о дате и времени рассмотрения дела об административном правонарушении извещен своевременно и надлежащим образом.</w:t>
      </w:r>
    </w:p>
    <w:p w:rsidR="00C76F38" w:rsidRPr="001B2DC9" w:rsidP="007C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его отсутствие в судебном </w:t>
      </w:r>
      <w:r w:rsidRPr="001B2DC9">
        <w:rPr>
          <w:rFonts w:ascii="Times New Roman" w:hAnsi="Times New Roman" w:cs="Times New Roman"/>
          <w:sz w:val="24"/>
          <w:szCs w:val="24"/>
        </w:rPr>
        <w:t>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</w:t>
      </w:r>
      <w:r w:rsidRPr="001B2DC9">
        <w:rPr>
          <w:rFonts w:ascii="Times New Roman" w:hAnsi="Times New Roman" w:cs="Times New Roman"/>
          <w:sz w:val="24"/>
          <w:szCs w:val="24"/>
        </w:rPr>
        <w:t>тношении которого вед</w:t>
      </w:r>
      <w:r w:rsidRPr="001B2DC9">
        <w:rPr>
          <w:rFonts w:ascii="Times New Roman" w:hAnsi="Times New Roman" w:cs="Times New Roman"/>
          <w:sz w:val="24"/>
          <w:szCs w:val="24"/>
        </w:rPr>
        <w:t>ё</w:t>
      </w:r>
      <w:r w:rsidRPr="001B2DC9">
        <w:rPr>
          <w:rFonts w:ascii="Times New Roman" w:hAnsi="Times New Roman" w:cs="Times New Roman"/>
          <w:sz w:val="24"/>
          <w:szCs w:val="24"/>
        </w:rPr>
        <w:t xml:space="preserve">тся дело об административном правонарушении. </w:t>
      </w:r>
    </w:p>
    <w:p w:rsidR="00750703" w:rsidRPr="001B2DC9" w:rsidP="00750703">
      <w:pPr>
        <w:pStyle w:val="BodyText"/>
        <w:spacing w:after="0"/>
        <w:ind w:firstLine="708"/>
        <w:jc w:val="both"/>
      </w:pPr>
      <w:r w:rsidRPr="001B2DC9">
        <w:t xml:space="preserve">Оценивая совокупность исследованных доказательств, </w:t>
      </w:r>
      <w:r w:rsidRPr="001B2DC9" w:rsidR="007C2A36">
        <w:t xml:space="preserve">мировой </w:t>
      </w:r>
      <w:r w:rsidRPr="001B2DC9">
        <w:t>суд</w:t>
      </w:r>
      <w:r w:rsidRPr="001B2DC9" w:rsidR="007C2A36">
        <w:t>ья</w:t>
      </w:r>
      <w:r w:rsidRPr="001B2DC9">
        <w:t xml:space="preserve"> находит виновность </w:t>
      </w:r>
      <w:r w:rsidRPr="001B2DC9" w:rsidR="008D1B0C">
        <w:t>М.Г. Мовсисяна</w:t>
      </w:r>
      <w:r w:rsidRPr="001B2DC9">
        <w:t xml:space="preserve"> </w:t>
      </w:r>
      <w:r w:rsidRPr="001B2DC9">
        <w:t>в совершении административного правонарушения, предусмотренного ч. 1 ст. 12.26 Кодекса Ро</w:t>
      </w:r>
      <w:r w:rsidRPr="001B2DC9">
        <w:t>ссийской Федерации об административных правонарушениях, установленной.</w:t>
      </w:r>
    </w:p>
    <w:p w:rsidR="00750703" w:rsidRPr="001B2DC9" w:rsidP="007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1B2DC9" w:rsidR="008D1B0C">
        <w:rPr>
          <w:rFonts w:ascii="Times New Roman" w:hAnsi="Times New Roman" w:cs="Times New Roman"/>
          <w:sz w:val="24"/>
          <w:szCs w:val="24"/>
        </w:rPr>
        <w:t>№</w:t>
      </w:r>
      <w:r w:rsidRPr="001B2DC9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</w:t>
      </w:r>
      <w:r w:rsidRPr="001B2DC9">
        <w:rPr>
          <w:rFonts w:ascii="Times New Roman" w:hAnsi="Times New Roman" w:cs="Times New Roman"/>
          <w:sz w:val="24"/>
          <w:szCs w:val="24"/>
        </w:rPr>
        <w:t>ие алкогольного опьянения и медицинское освидетельствование на состояние опьянения.</w:t>
      </w:r>
    </w:p>
    <w:p w:rsidR="00750703" w:rsidRPr="001B2DC9" w:rsidP="0075070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1B2DC9">
        <w:rPr>
          <w:rFonts w:ascii="Times New Roman" w:hAnsi="Times New Roman" w:cs="Times New Roman"/>
          <w:sz w:val="24"/>
          <w:szCs w:val="24"/>
        </w:rPr>
        <w:t>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8D1B0C">
        <w:rPr>
          <w:rFonts w:ascii="Times New Roman" w:hAnsi="Times New Roman" w:cs="Times New Roman"/>
          <w:sz w:val="24"/>
          <w:szCs w:val="24"/>
        </w:rPr>
        <w:t>14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  <w:r w:rsidRPr="001B2DC9" w:rsidR="008D1B0C">
        <w:rPr>
          <w:rFonts w:ascii="Times New Roman" w:hAnsi="Times New Roman" w:cs="Times New Roman"/>
          <w:sz w:val="24"/>
          <w:szCs w:val="24"/>
        </w:rPr>
        <w:t>03</w:t>
      </w:r>
      <w:r w:rsidRPr="001B2DC9">
        <w:rPr>
          <w:rFonts w:ascii="Times New Roman" w:hAnsi="Times New Roman" w:cs="Times New Roman"/>
          <w:sz w:val="24"/>
          <w:szCs w:val="24"/>
        </w:rPr>
        <w:t>.201</w:t>
      </w:r>
      <w:r w:rsidRPr="001B2DC9" w:rsidR="007C2A36">
        <w:rPr>
          <w:rFonts w:ascii="Times New Roman" w:hAnsi="Times New Roman" w:cs="Times New Roman"/>
          <w:sz w:val="24"/>
          <w:szCs w:val="24"/>
        </w:rPr>
        <w:t>9</w:t>
      </w:r>
      <w:r w:rsidRPr="001B2DC9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1B2DC9" w:rsidR="008D1B0C">
        <w:rPr>
          <w:rFonts w:ascii="Times New Roman" w:hAnsi="Times New Roman" w:cs="Times New Roman"/>
          <w:sz w:val="24"/>
          <w:szCs w:val="24"/>
        </w:rPr>
        <w:t>23</w:t>
      </w:r>
      <w:r w:rsidRPr="001B2DC9">
        <w:rPr>
          <w:rFonts w:ascii="Times New Roman" w:hAnsi="Times New Roman" w:cs="Times New Roman"/>
          <w:sz w:val="24"/>
          <w:szCs w:val="24"/>
        </w:rPr>
        <w:t xml:space="preserve"> час</w:t>
      </w:r>
      <w:r w:rsidRPr="001B2DC9" w:rsidR="008D1B0C">
        <w:rPr>
          <w:rFonts w:ascii="Times New Roman" w:hAnsi="Times New Roman" w:cs="Times New Roman"/>
          <w:sz w:val="24"/>
          <w:szCs w:val="24"/>
        </w:rPr>
        <w:t>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8D1B0C">
        <w:rPr>
          <w:rFonts w:ascii="Times New Roman" w:hAnsi="Times New Roman" w:cs="Times New Roman"/>
          <w:sz w:val="24"/>
          <w:szCs w:val="24"/>
        </w:rPr>
        <w:t>4</w:t>
      </w:r>
      <w:r w:rsidRPr="001B2DC9" w:rsidR="007C2A36">
        <w:rPr>
          <w:rFonts w:ascii="Times New Roman" w:hAnsi="Times New Roman" w:cs="Times New Roman"/>
          <w:sz w:val="24"/>
          <w:szCs w:val="24"/>
        </w:rPr>
        <w:t>0</w:t>
      </w:r>
      <w:r w:rsidRPr="001B2DC9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1520B6">
        <w:rPr>
          <w:rFonts w:ascii="Times New Roman" w:hAnsi="Times New Roman" w:cs="Times New Roman"/>
          <w:sz w:val="24"/>
          <w:szCs w:val="24"/>
        </w:rPr>
        <w:t xml:space="preserve">на </w:t>
      </w:r>
      <w:r w:rsidRPr="001B2DC9" w:rsidR="008D1B0C">
        <w:rPr>
          <w:rFonts w:ascii="Times New Roman" w:hAnsi="Times New Roman" w:cs="Times New Roman"/>
          <w:sz w:val="24"/>
          <w:szCs w:val="24"/>
        </w:rPr>
        <w:t xml:space="preserve">2 км автодороги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 w:rsidR="008D1B0C">
        <w:rPr>
          <w:rFonts w:ascii="Times New Roman" w:hAnsi="Times New Roman" w:cs="Times New Roman"/>
          <w:sz w:val="24"/>
          <w:szCs w:val="24"/>
        </w:rPr>
        <w:t xml:space="preserve"> граница с Украиной – Симферополь – Алушта – Ялта</w:t>
      </w:r>
      <w:r w:rsidRPr="001B2DC9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1B2DC9" w:rsidR="008D1B0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1B2DC9" w:rsidR="008D1B0C">
        <w:rPr>
          <w:rFonts w:ascii="Times New Roman" w:hAnsi="Times New Roman" w:cs="Times New Roman"/>
          <w:sz w:val="24"/>
          <w:szCs w:val="24"/>
        </w:rPr>
        <w:t xml:space="preserve"> 217230 </w:t>
      </w:r>
      <w:r w:rsidRPr="001B2DC9" w:rsidR="009A513B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1B2DC9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B2DC9">
        <w:rPr>
          <w:rFonts w:ascii="Times New Roman" w:hAnsi="Times New Roman" w:cs="Times New Roman"/>
          <w:sz w:val="24"/>
          <w:szCs w:val="24"/>
        </w:rPr>
        <w:t>, не выполнил зако</w:t>
      </w:r>
      <w:r w:rsidRPr="001B2DC9">
        <w:rPr>
          <w:rFonts w:ascii="Times New Roman" w:hAnsi="Times New Roman" w:cs="Times New Roman"/>
          <w:sz w:val="24"/>
          <w:szCs w:val="24"/>
        </w:rPr>
        <w:t xml:space="preserve">нное требование </w:t>
      </w:r>
      <w:r w:rsidRPr="001B2DC9">
        <w:rPr>
          <w:rFonts w:ascii="Times New Roman" w:hAnsi="Times New Roman" w:cs="Times New Roman"/>
          <w:sz w:val="24"/>
          <w:szCs w:val="24"/>
        </w:rPr>
        <w:t>сотрудника полиции о прохождении освидетельствования на состояние опьянения, чем нарушил п. 2.3.2 Правил дорожного движения Российской Федерации, не выполнила законное требование сотрудника полиции о прохождении медицинского освидетельствов</w:t>
      </w:r>
      <w:r w:rsidRPr="001B2DC9">
        <w:rPr>
          <w:rFonts w:ascii="Times New Roman" w:hAnsi="Times New Roman" w:cs="Times New Roman"/>
          <w:sz w:val="24"/>
          <w:szCs w:val="24"/>
        </w:rPr>
        <w:t>ания на состояние опьянения.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находился в состоянии опьянения, явилось наличие у не</w:t>
      </w:r>
      <w:r w:rsidRPr="001B2DC9" w:rsidR="000002D2">
        <w:rPr>
          <w:rFonts w:ascii="Times New Roman" w:hAnsi="Times New Roman" w:cs="Times New Roman"/>
          <w:sz w:val="24"/>
          <w:szCs w:val="24"/>
        </w:rPr>
        <w:t>го</w:t>
      </w:r>
      <w:r w:rsidRPr="001B2DC9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1B2DC9" w:rsidR="008D1B0C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B2DC9">
        <w:rPr>
          <w:rFonts w:ascii="Times New Roman" w:hAnsi="Times New Roman" w:cs="Times New Roman"/>
          <w:sz w:val="24"/>
          <w:szCs w:val="24"/>
        </w:rPr>
        <w:t xml:space="preserve">), указанных в пункте 3 Правил освидетельствования лица, которое </w:t>
      </w:r>
      <w:r w:rsidRPr="001B2DC9">
        <w:rPr>
          <w:rFonts w:ascii="Times New Roman" w:hAnsi="Times New Roman" w:cs="Times New Roman"/>
          <w:sz w:val="24"/>
          <w:szCs w:val="24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1B2DC9">
        <w:rPr>
          <w:rFonts w:ascii="Times New Roman" w:hAnsi="Times New Roman" w:cs="Times New Roman"/>
          <w:sz w:val="24"/>
          <w:szCs w:val="24"/>
        </w:rPr>
        <w:t xml:space="preserve">оформления его результатов, утвержденных Постановлением Правительства Российской Федерации от 26 июня 2008 г. </w:t>
      </w:r>
      <w:r w:rsidRPr="001B2DC9" w:rsidR="007C2A36">
        <w:rPr>
          <w:rFonts w:ascii="Times New Roman" w:hAnsi="Times New Roman" w:cs="Times New Roman"/>
          <w:sz w:val="24"/>
          <w:szCs w:val="24"/>
        </w:rPr>
        <w:t>№</w:t>
      </w:r>
      <w:r w:rsidRPr="001B2DC9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750703" w:rsidRPr="001B2DC9" w:rsidP="0075070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1B2DC9" w:rsidR="001520B6">
        <w:rPr>
          <w:rFonts w:ascii="Times New Roman" w:hAnsi="Times New Roman" w:cs="Times New Roman"/>
          <w:sz w:val="24"/>
          <w:szCs w:val="24"/>
        </w:rPr>
        <w:t>,</w:t>
      </w:r>
      <w:r w:rsidRPr="001B2DC9">
        <w:rPr>
          <w:rFonts w:ascii="Times New Roman" w:hAnsi="Times New Roman" w:cs="Times New Roman"/>
          <w:sz w:val="24"/>
          <w:szCs w:val="24"/>
        </w:rPr>
        <w:t xml:space="preserve"> был</w:t>
      </w:r>
      <w:r w:rsidRPr="001B2DC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сотрудником ДП</w:t>
      </w:r>
      <w:r w:rsidRPr="001B2DC9">
        <w:rPr>
          <w:rFonts w:ascii="Times New Roman" w:hAnsi="Times New Roman" w:cs="Times New Roman"/>
          <w:sz w:val="24"/>
          <w:szCs w:val="24"/>
        </w:rPr>
        <w:t>С ГИБДД на медицинское освидетельствование на состояние опьянения.</w:t>
      </w:r>
    </w:p>
    <w:p w:rsidR="00750703" w:rsidRPr="001B2DC9" w:rsidP="00750703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1B2DC9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 w:rsidR="001520B6">
        <w:rPr>
          <w:rFonts w:ascii="Times New Roman" w:hAnsi="Times New Roman" w:cs="Times New Roman"/>
          <w:sz w:val="24"/>
          <w:szCs w:val="24"/>
        </w:rPr>
        <w:t>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>и ч. 2 ст. 27.12 КоАП РФ в присутствии двух понятых.</w:t>
      </w:r>
    </w:p>
    <w:p w:rsidR="00750703" w:rsidRPr="001B2DC9" w:rsidP="00750703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1B2DC9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>ия отказался.</w:t>
      </w:r>
    </w:p>
    <w:p w:rsidR="00750703" w:rsidRPr="001B2DC9" w:rsidP="007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 xml:space="preserve"> отказался, то уполномоченным должностным лицом органа ГИБДД был составлен протокол об административном правонарушении, предусмотренном ч. 1 ст. 12.</w:t>
      </w:r>
      <w:r w:rsidRPr="001B2DC9">
        <w:rPr>
          <w:rStyle w:val="font1"/>
          <w:rFonts w:ascii="Times New Roman" w:hAnsi="Times New Roman" w:cs="Times New Roman"/>
          <w:sz w:val="24"/>
          <w:szCs w:val="24"/>
        </w:rPr>
        <w:t>26 КоАП РФ.</w:t>
      </w:r>
    </w:p>
    <w:p w:rsidR="00750703" w:rsidRPr="001B2DC9" w:rsidP="0000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Мовсисяна</w:t>
      </w:r>
      <w:r w:rsidRPr="001B2DC9">
        <w:rPr>
          <w:rStyle w:val="font3"/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1B2DC9">
        <w:rPr>
          <w:rFonts w:ascii="Times New Roman" w:hAnsi="Times New Roman" w:cs="Times New Roman"/>
          <w:sz w:val="24"/>
          <w:szCs w:val="24"/>
        </w:rPr>
        <w:t xml:space="preserve"> собранными по делу доказательствами, в том числе: сведениями, указанными в протоколе об административном правонарушении </w:t>
      </w:r>
      <w:r w:rsidRPr="001B2DC9">
        <w:rPr>
          <w:rFonts w:ascii="Times New Roman" w:hAnsi="Times New Roman" w:cs="Times New Roman"/>
          <w:sz w:val="24"/>
          <w:szCs w:val="24"/>
        </w:rPr>
        <w:t xml:space="preserve">№ </w:t>
      </w:r>
      <w:r w:rsidRPr="001B2DC9" w:rsidR="008D1B0C">
        <w:rPr>
          <w:rFonts w:ascii="Times New Roman" w:hAnsi="Times New Roman" w:cs="Times New Roman"/>
          <w:sz w:val="24"/>
          <w:szCs w:val="24"/>
        </w:rPr>
        <w:t>61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А</w:t>
      </w:r>
      <w:r w:rsidRPr="001B2DC9" w:rsidR="008D1B0C">
        <w:rPr>
          <w:rFonts w:ascii="Times New Roman" w:hAnsi="Times New Roman" w:cs="Times New Roman"/>
          <w:sz w:val="24"/>
          <w:szCs w:val="24"/>
        </w:rPr>
        <w:t>Г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8D1B0C">
        <w:rPr>
          <w:rFonts w:ascii="Times New Roman" w:hAnsi="Times New Roman" w:cs="Times New Roman"/>
          <w:sz w:val="24"/>
          <w:szCs w:val="24"/>
        </w:rPr>
        <w:t>295673</w:t>
      </w:r>
      <w:r w:rsidRPr="001B2DC9">
        <w:rPr>
          <w:rFonts w:ascii="Times New Roman" w:hAnsi="Times New Roman" w:cs="Times New Roman"/>
          <w:sz w:val="24"/>
          <w:szCs w:val="24"/>
        </w:rPr>
        <w:t xml:space="preserve"> от </w:t>
      </w:r>
      <w:r w:rsidRPr="001B2DC9" w:rsidR="008D1B0C">
        <w:rPr>
          <w:rFonts w:ascii="Times New Roman" w:hAnsi="Times New Roman" w:cs="Times New Roman"/>
          <w:sz w:val="24"/>
          <w:szCs w:val="24"/>
        </w:rPr>
        <w:t>14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  <w:r w:rsidRPr="001B2DC9" w:rsidR="007C2A36">
        <w:rPr>
          <w:rFonts w:ascii="Times New Roman" w:hAnsi="Times New Roman" w:cs="Times New Roman"/>
          <w:sz w:val="24"/>
          <w:szCs w:val="24"/>
        </w:rPr>
        <w:t>0</w:t>
      </w:r>
      <w:r w:rsidRPr="001B2DC9" w:rsidR="008D1B0C">
        <w:rPr>
          <w:rFonts w:ascii="Times New Roman" w:hAnsi="Times New Roman" w:cs="Times New Roman"/>
          <w:sz w:val="24"/>
          <w:szCs w:val="24"/>
        </w:rPr>
        <w:t>3</w:t>
      </w:r>
      <w:r w:rsidRPr="001B2DC9">
        <w:rPr>
          <w:rFonts w:ascii="Times New Roman" w:hAnsi="Times New Roman" w:cs="Times New Roman"/>
          <w:sz w:val="24"/>
          <w:szCs w:val="24"/>
        </w:rPr>
        <w:t>.201</w:t>
      </w:r>
      <w:r w:rsidRPr="001B2DC9" w:rsidR="007C2A36">
        <w:rPr>
          <w:rFonts w:ascii="Times New Roman" w:hAnsi="Times New Roman" w:cs="Times New Roman"/>
          <w:sz w:val="24"/>
          <w:szCs w:val="24"/>
        </w:rPr>
        <w:t>9</w:t>
      </w:r>
      <w:r w:rsidRPr="001B2DC9">
        <w:rPr>
          <w:rFonts w:ascii="Times New Roman" w:hAnsi="Times New Roman" w:cs="Times New Roman"/>
          <w:sz w:val="24"/>
          <w:szCs w:val="24"/>
        </w:rPr>
        <w:t xml:space="preserve"> года; протоколом об отстранении от управления транспортным средством </w:t>
      </w:r>
      <w:r w:rsidRPr="001B2DC9">
        <w:rPr>
          <w:rFonts w:ascii="Times New Roman" w:hAnsi="Times New Roman" w:cs="Times New Roman"/>
          <w:sz w:val="24"/>
          <w:szCs w:val="24"/>
        </w:rPr>
        <w:t>61 АМ №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41</w:t>
      </w:r>
      <w:r w:rsidRPr="001B2DC9" w:rsidR="007C2A36">
        <w:rPr>
          <w:rFonts w:ascii="Times New Roman" w:hAnsi="Times New Roman" w:cs="Times New Roman"/>
          <w:sz w:val="24"/>
          <w:szCs w:val="24"/>
        </w:rPr>
        <w:t>1</w:t>
      </w:r>
      <w:r w:rsidRPr="001B2DC9" w:rsidR="008D1B0C">
        <w:rPr>
          <w:rFonts w:ascii="Times New Roman" w:hAnsi="Times New Roman" w:cs="Times New Roman"/>
          <w:sz w:val="24"/>
          <w:szCs w:val="24"/>
        </w:rPr>
        <w:t>048</w:t>
      </w:r>
      <w:r w:rsidRPr="001B2DC9">
        <w:rPr>
          <w:rFonts w:ascii="Times New Roman" w:hAnsi="Times New Roman" w:cs="Times New Roman"/>
          <w:sz w:val="24"/>
          <w:szCs w:val="24"/>
        </w:rPr>
        <w:t xml:space="preserve"> от </w:t>
      </w:r>
      <w:r w:rsidRPr="001B2DC9" w:rsidR="008D1B0C">
        <w:rPr>
          <w:rFonts w:ascii="Times New Roman" w:hAnsi="Times New Roman" w:cs="Times New Roman"/>
          <w:sz w:val="24"/>
          <w:szCs w:val="24"/>
        </w:rPr>
        <w:t>14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  <w:r w:rsidRPr="001B2DC9" w:rsidR="007C2A36">
        <w:rPr>
          <w:rFonts w:ascii="Times New Roman" w:hAnsi="Times New Roman" w:cs="Times New Roman"/>
          <w:sz w:val="24"/>
          <w:szCs w:val="24"/>
        </w:rPr>
        <w:t>0</w:t>
      </w:r>
      <w:r w:rsidRPr="001B2DC9" w:rsidR="008D1B0C">
        <w:rPr>
          <w:rFonts w:ascii="Times New Roman" w:hAnsi="Times New Roman" w:cs="Times New Roman"/>
          <w:sz w:val="24"/>
          <w:szCs w:val="24"/>
        </w:rPr>
        <w:t>3</w:t>
      </w:r>
      <w:r w:rsidRPr="001B2DC9" w:rsidR="007C2A36">
        <w:rPr>
          <w:rFonts w:ascii="Times New Roman" w:hAnsi="Times New Roman" w:cs="Times New Roman"/>
          <w:sz w:val="24"/>
          <w:szCs w:val="24"/>
        </w:rPr>
        <w:t>.2019</w:t>
      </w:r>
      <w:r w:rsidRPr="001B2DC9">
        <w:rPr>
          <w:rFonts w:ascii="Times New Roman" w:hAnsi="Times New Roman" w:cs="Times New Roman"/>
          <w:sz w:val="24"/>
          <w:szCs w:val="24"/>
        </w:rPr>
        <w:t xml:space="preserve"> года; протоколом о направлении </w:t>
      </w:r>
      <w:r w:rsidRPr="001B2DC9" w:rsidR="008D1B0C">
        <w:rPr>
          <w:rFonts w:ascii="Times New Roman" w:hAnsi="Times New Roman" w:cs="Times New Roman"/>
          <w:sz w:val="24"/>
          <w:szCs w:val="24"/>
        </w:rPr>
        <w:t>М.Г. Мовсисяна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1B2DC9" w:rsidR="007C2A36">
        <w:rPr>
          <w:rFonts w:ascii="Times New Roman" w:hAnsi="Times New Roman" w:cs="Times New Roman"/>
          <w:sz w:val="24"/>
          <w:szCs w:val="24"/>
        </w:rPr>
        <w:t>61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</w:t>
      </w:r>
      <w:r w:rsidRPr="001B2DC9" w:rsidR="007C2A36">
        <w:rPr>
          <w:rFonts w:ascii="Times New Roman" w:hAnsi="Times New Roman" w:cs="Times New Roman"/>
          <w:sz w:val="24"/>
          <w:szCs w:val="24"/>
        </w:rPr>
        <w:t>АК</w:t>
      </w:r>
      <w:r w:rsidRPr="001B2DC9">
        <w:rPr>
          <w:rFonts w:ascii="Times New Roman" w:hAnsi="Times New Roman" w:cs="Times New Roman"/>
          <w:sz w:val="24"/>
          <w:szCs w:val="24"/>
        </w:rPr>
        <w:t xml:space="preserve"> № </w:t>
      </w:r>
      <w:r w:rsidRPr="001B2DC9" w:rsidR="007C2A36">
        <w:rPr>
          <w:rFonts w:ascii="Times New Roman" w:hAnsi="Times New Roman" w:cs="Times New Roman"/>
          <w:sz w:val="24"/>
          <w:szCs w:val="24"/>
        </w:rPr>
        <w:t>5</w:t>
      </w:r>
      <w:r w:rsidRPr="001B2DC9" w:rsidR="008D1B0C">
        <w:rPr>
          <w:rFonts w:ascii="Times New Roman" w:hAnsi="Times New Roman" w:cs="Times New Roman"/>
          <w:sz w:val="24"/>
          <w:szCs w:val="24"/>
        </w:rPr>
        <w:t>87924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 xml:space="preserve">от </w:t>
      </w:r>
      <w:r w:rsidRPr="001B2DC9" w:rsidR="008D1B0C">
        <w:rPr>
          <w:rFonts w:ascii="Times New Roman" w:hAnsi="Times New Roman" w:cs="Times New Roman"/>
          <w:sz w:val="24"/>
          <w:szCs w:val="24"/>
        </w:rPr>
        <w:t>14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  <w:r w:rsidRPr="001B2DC9" w:rsidR="008D1B0C">
        <w:rPr>
          <w:rFonts w:ascii="Times New Roman" w:hAnsi="Times New Roman" w:cs="Times New Roman"/>
          <w:sz w:val="24"/>
          <w:szCs w:val="24"/>
        </w:rPr>
        <w:t>03</w:t>
      </w:r>
      <w:r w:rsidRPr="001B2DC9">
        <w:rPr>
          <w:rFonts w:ascii="Times New Roman" w:hAnsi="Times New Roman" w:cs="Times New Roman"/>
          <w:sz w:val="24"/>
          <w:szCs w:val="24"/>
        </w:rPr>
        <w:t>.201</w:t>
      </w:r>
      <w:r w:rsidRPr="001B2DC9" w:rsidR="007C2A36">
        <w:rPr>
          <w:rFonts w:ascii="Times New Roman" w:hAnsi="Times New Roman" w:cs="Times New Roman"/>
          <w:sz w:val="24"/>
          <w:szCs w:val="24"/>
        </w:rPr>
        <w:t>9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1B2DC9" w:rsidR="008D1B0C">
        <w:rPr>
          <w:rFonts w:ascii="Times New Roman" w:hAnsi="Times New Roman" w:cs="Times New Roman"/>
          <w:sz w:val="24"/>
          <w:szCs w:val="24"/>
        </w:rPr>
        <w:t xml:space="preserve"> протоколом о задержании транспортного средства 82 ПЗ №005635, рапортом инспектора ОПС группы ДПС ОГИБДД</w:t>
      </w:r>
      <w:r w:rsidRPr="001B2DC9" w:rsidR="004D4089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К.А. Шевченко,</w:t>
      </w:r>
      <w:r w:rsidRPr="001B2DC9" w:rsidR="000002D2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 xml:space="preserve">видеозаписью, полученной в соответствии с требованиями действующего законодательства </w:t>
      </w:r>
      <w:r w:rsidRPr="001B2DC9" w:rsidR="007C2A36">
        <w:rPr>
          <w:rFonts w:ascii="Times New Roman" w:hAnsi="Times New Roman" w:cs="Times New Roman"/>
          <w:sz w:val="24"/>
          <w:szCs w:val="24"/>
        </w:rPr>
        <w:t>и признанной судом допустимой</w:t>
      </w:r>
      <w:r w:rsidRPr="001B2D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</w:t>
      </w:r>
      <w:r w:rsidRPr="001B2DC9">
        <w:rPr>
          <w:rFonts w:ascii="Times New Roman" w:hAnsi="Times New Roman" w:cs="Times New Roman"/>
          <w:sz w:val="24"/>
          <w:szCs w:val="24"/>
        </w:rPr>
        <w:t>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</w:t>
      </w:r>
      <w:r w:rsidRPr="001B2DC9">
        <w:rPr>
          <w:rFonts w:ascii="Times New Roman" w:hAnsi="Times New Roman" w:cs="Times New Roman"/>
          <w:sz w:val="24"/>
          <w:szCs w:val="24"/>
        </w:rPr>
        <w:t>иси, информационных баз и банков данных и иные носители информации.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1B2DC9">
        <w:rPr>
          <w:rFonts w:ascii="Times New Roman" w:hAnsi="Times New Roman" w:cs="Times New Roman"/>
          <w:sz w:val="24"/>
          <w:szCs w:val="24"/>
        </w:rPr>
        <w:t>мировой судья</w:t>
      </w:r>
      <w:r w:rsidRPr="001B2DC9">
        <w:rPr>
          <w:rFonts w:ascii="Times New Roman" w:hAnsi="Times New Roman" w:cs="Times New Roman"/>
          <w:sz w:val="24"/>
          <w:szCs w:val="24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750703" w:rsidRPr="001B2DC9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</w:t>
      </w:r>
      <w:r w:rsidRPr="001B2DC9">
        <w:rPr>
          <w:rFonts w:ascii="Times New Roman" w:hAnsi="Times New Roman" w:cs="Times New Roman"/>
          <w:sz w:val="24"/>
          <w:szCs w:val="24"/>
        </w:rPr>
        <w:t>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</w:t>
      </w:r>
      <w:r w:rsidRPr="001B2DC9">
        <w:rPr>
          <w:rFonts w:ascii="Times New Roman" w:hAnsi="Times New Roman" w:cs="Times New Roman"/>
          <w:sz w:val="24"/>
          <w:szCs w:val="24"/>
        </w:rPr>
        <w:t>тавляет собой оконченное административное правонарушение.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1B2DC9" w:rsidR="007C2A36">
        <w:rPr>
          <w:rFonts w:ascii="Times New Roman" w:hAnsi="Times New Roman" w:cs="Times New Roman"/>
          <w:sz w:val="24"/>
          <w:szCs w:val="24"/>
        </w:rPr>
        <w:t>№</w:t>
      </w:r>
      <w:r w:rsidRPr="001B2DC9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</w:t>
      </w:r>
      <w:r w:rsidRPr="001B2DC9">
        <w:rPr>
          <w:rFonts w:ascii="Times New Roman" w:hAnsi="Times New Roman" w:cs="Times New Roman"/>
          <w:sz w:val="24"/>
          <w:szCs w:val="24"/>
        </w:rPr>
        <w:t xml:space="preserve">требованию должностных лиц, уполномоченных на </w:t>
      </w:r>
      <w:r w:rsidRPr="001B2DC9">
        <w:rPr>
          <w:rFonts w:ascii="Times New Roman" w:hAnsi="Times New Roman" w:cs="Times New Roman"/>
          <w:sz w:val="24"/>
          <w:szCs w:val="24"/>
        </w:rP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1B2DC9"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 w:rsidRPr="001B2DC9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В </w:t>
      </w:r>
      <w:r w:rsidRPr="001B2DC9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1B2DC9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</w:t>
      </w:r>
      <w:r w:rsidRPr="001B2DC9">
        <w:rPr>
          <w:rFonts w:ascii="Times New Roman" w:hAnsi="Times New Roman" w:cs="Times New Roman"/>
          <w:sz w:val="24"/>
          <w:szCs w:val="24"/>
        </w:rPr>
        <w:t>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</w:t>
      </w:r>
      <w:r w:rsidRPr="001B2DC9">
        <w:rPr>
          <w:rFonts w:ascii="Times New Roman" w:hAnsi="Times New Roman" w:cs="Times New Roman"/>
          <w:sz w:val="24"/>
          <w:szCs w:val="24"/>
        </w:rPr>
        <w:t xml:space="preserve">опасности дорожного движения, так и медицинскому работнику. 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</w:t>
      </w:r>
      <w:r w:rsidRPr="001B2DC9">
        <w:rPr>
          <w:rFonts w:ascii="Times New Roman" w:hAnsi="Times New Roman" w:cs="Times New Roman"/>
          <w:sz w:val="24"/>
          <w:szCs w:val="24"/>
        </w:rPr>
        <w:t xml:space="preserve">цинское освидетельствование. 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</w:t>
      </w:r>
      <w:r w:rsidRPr="001B2DC9">
        <w:rPr>
          <w:rFonts w:ascii="Times New Roman" w:hAnsi="Times New Roman" w:cs="Times New Roman"/>
          <w:sz w:val="24"/>
          <w:szCs w:val="24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 w:rsidRPr="001B2DC9">
        <w:rPr>
          <w:rFonts w:ascii="Times New Roman" w:hAnsi="Times New Roman" w:cs="Times New Roman"/>
          <w:sz w:val="24"/>
          <w:szCs w:val="24"/>
        </w:rPr>
        <w:t xml:space="preserve">яние опьянения и оформления его результатов, утвержденных Постановлением Правительства Российской Федерации от 26 июня 2008 г. </w:t>
      </w:r>
      <w:r w:rsidRPr="001B2DC9" w:rsidR="007C2A36">
        <w:rPr>
          <w:rFonts w:ascii="Times New Roman" w:hAnsi="Times New Roman" w:cs="Times New Roman"/>
          <w:sz w:val="24"/>
          <w:szCs w:val="24"/>
        </w:rPr>
        <w:t>№</w:t>
      </w:r>
      <w:r w:rsidRPr="001B2DC9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</w:t>
      </w:r>
      <w:r w:rsidRPr="001B2DC9">
        <w:rPr>
          <w:rFonts w:ascii="Times New Roman" w:hAnsi="Times New Roman" w:cs="Times New Roman"/>
          <w:sz w:val="24"/>
          <w:szCs w:val="24"/>
        </w:rPr>
        <w:t xml:space="preserve">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В соответствии с п. 1.1. ст.27.12 КРФ об АП, лицо, которое управляет транспортным средством и в отношении которого </w:t>
      </w:r>
      <w:r w:rsidRPr="001B2DC9">
        <w:rPr>
          <w:rFonts w:ascii="Times New Roman" w:hAnsi="Times New Roman" w:cs="Times New Roman"/>
          <w:sz w:val="24"/>
          <w:szCs w:val="24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</w:t>
      </w:r>
      <w:r w:rsidRPr="001B2DC9">
        <w:rPr>
          <w:rFonts w:ascii="Times New Roman" w:hAnsi="Times New Roman" w:cs="Times New Roman"/>
          <w:sz w:val="24"/>
          <w:szCs w:val="24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1B2DC9">
        <w:rPr>
          <w:rFonts w:ascii="Times New Roman" w:hAnsi="Times New Roman" w:cs="Times New Roman"/>
          <w:sz w:val="24"/>
          <w:szCs w:val="24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1B2DC9" w:rsidR="00952426">
        <w:rPr>
          <w:rFonts w:ascii="Times New Roman" w:hAnsi="Times New Roman" w:cs="Times New Roman"/>
          <w:bCs/>
          <w:sz w:val="24"/>
          <w:szCs w:val="24"/>
        </w:rPr>
        <w:t>мировым судьей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1B2DC9" w:rsidR="004D4089">
        <w:rPr>
          <w:rFonts w:ascii="Times New Roman" w:hAnsi="Times New Roman" w:cs="Times New Roman"/>
          <w:bCs/>
          <w:sz w:val="24"/>
          <w:szCs w:val="24"/>
        </w:rPr>
        <w:t>М.Г. Мовсисяна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</w:t>
      </w:r>
      <w:r w:rsidRPr="001B2DC9">
        <w:rPr>
          <w:rFonts w:ascii="Times New Roman" w:hAnsi="Times New Roman" w:cs="Times New Roman"/>
          <w:bCs/>
          <w:sz w:val="24"/>
          <w:szCs w:val="24"/>
        </w:rPr>
        <w:t>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DC9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</w:t>
      </w:r>
      <w:r w:rsidRPr="001B2DC9">
        <w:rPr>
          <w:rFonts w:ascii="Times New Roman" w:hAnsi="Times New Roman" w:cs="Times New Roman"/>
          <w:bCs/>
          <w:sz w:val="24"/>
          <w:szCs w:val="24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</w:t>
      </w:r>
      <w:r w:rsidRPr="001B2DC9">
        <w:rPr>
          <w:rFonts w:ascii="Times New Roman" w:hAnsi="Times New Roman" w:cs="Times New Roman"/>
          <w:bCs/>
          <w:sz w:val="24"/>
          <w:szCs w:val="24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DC9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</w:t>
      </w:r>
      <w:r w:rsidRPr="001B2DC9">
        <w:rPr>
          <w:rFonts w:ascii="Times New Roman" w:hAnsi="Times New Roman" w:cs="Times New Roman"/>
          <w:bCs/>
          <w:sz w:val="24"/>
          <w:szCs w:val="24"/>
        </w:rPr>
        <w:t>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, основанному на всестороннем, полном и объективном исследовании всех обстоятельств дела в их совокупности, </w:t>
      </w:r>
      <w:r w:rsidRPr="001B2DC9" w:rsidR="00952426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обстоятельства и доказательства в совокупности свидетельствуют о том, что основанием полагать о нахождении 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водителя транспортного средства </w:t>
      </w:r>
      <w:r w:rsidRPr="001B2DC9" w:rsidR="004D4089">
        <w:rPr>
          <w:rFonts w:ascii="Times New Roman" w:hAnsi="Times New Roman" w:cs="Times New Roman"/>
          <w:bCs/>
          <w:sz w:val="24"/>
          <w:szCs w:val="24"/>
        </w:rPr>
        <w:t>М.Г. Мовсисяна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1B2DC9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B2DC9">
        <w:rPr>
          <w:rFonts w:ascii="Times New Roman" w:hAnsi="Times New Roman" w:cs="Times New Roman"/>
          <w:sz w:val="24"/>
          <w:szCs w:val="24"/>
        </w:rPr>
        <w:t xml:space="preserve">, </w:t>
      </w:r>
      <w:r w:rsidRPr="001B2DC9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</w:t>
      </w:r>
      <w:r w:rsidRPr="001B2DC9">
        <w:rPr>
          <w:rFonts w:ascii="Times New Roman" w:hAnsi="Times New Roman" w:cs="Times New Roman"/>
          <w:bCs/>
          <w:sz w:val="24"/>
          <w:szCs w:val="24"/>
        </w:rP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ийской Федерации от 26 июня 2008 г. №475. В связи с тем, что </w:t>
      </w:r>
      <w:r w:rsidRPr="001B2DC9" w:rsidR="004D4089">
        <w:rPr>
          <w:rFonts w:ascii="Times New Roman" w:hAnsi="Times New Roman" w:cs="Times New Roman"/>
          <w:bCs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ие на состояние опьянения. Вместе с тем, </w:t>
      </w:r>
      <w:r w:rsidRPr="001B2DC9" w:rsidR="004D4089">
        <w:rPr>
          <w:rFonts w:ascii="Times New Roman" w:hAnsi="Times New Roman" w:cs="Times New Roman"/>
          <w:bCs/>
          <w:sz w:val="24"/>
          <w:szCs w:val="24"/>
        </w:rPr>
        <w:t>М.Г. Мовсисян</w:t>
      </w:r>
      <w:r w:rsidRPr="001B2DC9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1B2DC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B2DC9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1B2DC9" w:rsidR="004D4089">
        <w:rPr>
          <w:rFonts w:ascii="Times New Roman" w:hAnsi="Times New Roman" w:cs="Times New Roman"/>
          <w:sz w:val="24"/>
          <w:szCs w:val="24"/>
        </w:rPr>
        <w:t>М.Г. Мовсисяна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1B2DC9">
        <w:rPr>
          <w:rFonts w:ascii="Times New Roman" w:hAnsi="Times New Roman" w:cs="Times New Roman"/>
          <w:sz w:val="24"/>
          <w:szCs w:val="24"/>
        </w:rPr>
        <w:t>то есть</w:t>
      </w:r>
      <w:r w:rsidRPr="001B2DC9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1B2DC9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1B2DC9">
        <w:rPr>
          <w:rFonts w:ascii="Times New Roman" w:hAnsi="Times New Roman" w:cs="Times New Roman"/>
          <w:sz w:val="24"/>
          <w:szCs w:val="24"/>
        </w:rPr>
        <w:t>ри этом</w:t>
      </w:r>
      <w:r w:rsidRPr="001B2DC9">
        <w:rPr>
          <w:rFonts w:ascii="Times New Roman" w:hAnsi="Times New Roman" w:cs="Times New Roman"/>
          <w:sz w:val="24"/>
          <w:szCs w:val="24"/>
        </w:rPr>
        <w:t>,</w:t>
      </w:r>
      <w:r w:rsidRPr="001B2DC9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750703" w:rsidRPr="001B2DC9" w:rsidP="0075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ab/>
      </w:r>
      <w:r w:rsidRPr="001B2DC9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</w:t>
      </w:r>
      <w:r w:rsidRPr="001B2DC9">
        <w:rPr>
          <w:rFonts w:ascii="Times New Roman" w:hAnsi="Times New Roman" w:cs="Times New Roman"/>
          <w:sz w:val="24"/>
          <w:szCs w:val="24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</w:t>
      </w:r>
      <w:r w:rsidRPr="001B2DC9">
        <w:rPr>
          <w:rFonts w:ascii="Times New Roman" w:hAnsi="Times New Roman" w:cs="Times New Roman"/>
          <w:sz w:val="24"/>
          <w:szCs w:val="24"/>
        </w:rPr>
        <w:t>я, личность виновно</w:t>
      </w:r>
      <w:r w:rsidRPr="001B2DC9">
        <w:rPr>
          <w:rFonts w:ascii="Times New Roman" w:hAnsi="Times New Roman" w:cs="Times New Roman"/>
          <w:sz w:val="24"/>
          <w:szCs w:val="24"/>
        </w:rPr>
        <w:t>го</w:t>
      </w:r>
      <w:r w:rsidRPr="001B2DC9">
        <w:rPr>
          <w:rFonts w:ascii="Times New Roman" w:hAnsi="Times New Roman" w:cs="Times New Roman"/>
          <w:sz w:val="24"/>
          <w:szCs w:val="24"/>
        </w:rPr>
        <w:t>, е</w:t>
      </w:r>
      <w:r w:rsidRPr="001B2DC9">
        <w:rPr>
          <w:rFonts w:ascii="Times New Roman" w:hAnsi="Times New Roman" w:cs="Times New Roman"/>
          <w:sz w:val="24"/>
          <w:szCs w:val="24"/>
        </w:rPr>
        <w:t>го</w:t>
      </w:r>
      <w:r w:rsidRPr="001B2DC9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</w:t>
      </w:r>
      <w:r w:rsidRPr="001B2DC9" w:rsidR="003D7AA0">
        <w:rPr>
          <w:rFonts w:ascii="Times New Roman" w:hAnsi="Times New Roman" w:cs="Times New Roman"/>
          <w:sz w:val="24"/>
          <w:szCs w:val="24"/>
        </w:rPr>
        <w:t xml:space="preserve"> и отягчающие</w:t>
      </w:r>
      <w:r w:rsidRPr="001B2DC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1B2DC9">
        <w:rPr>
          <w:rFonts w:ascii="Times New Roman" w:hAnsi="Times New Roman" w:cs="Times New Roman"/>
          <w:sz w:val="24"/>
          <w:szCs w:val="24"/>
        </w:rPr>
        <w:t xml:space="preserve"> судом не установлены.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Сведений</w:t>
      </w:r>
      <w:r w:rsidRPr="001B2DC9" w:rsidR="003D7AA0">
        <w:rPr>
          <w:rFonts w:ascii="Times New Roman" w:hAnsi="Times New Roman" w:cs="Times New Roman"/>
          <w:sz w:val="24"/>
          <w:szCs w:val="24"/>
        </w:rPr>
        <w:t>,</w:t>
      </w:r>
      <w:r w:rsidRPr="001B2DC9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 w:rsidRPr="001B2DC9" w:rsidR="003D7AA0">
        <w:rPr>
          <w:rFonts w:ascii="Times New Roman" w:hAnsi="Times New Roman" w:cs="Times New Roman"/>
          <w:sz w:val="24"/>
          <w:szCs w:val="24"/>
        </w:rPr>
        <w:t>,</w:t>
      </w:r>
      <w:r w:rsidRPr="001B2DC9">
        <w:rPr>
          <w:rFonts w:ascii="Times New Roman" w:hAnsi="Times New Roman" w:cs="Times New Roman"/>
          <w:sz w:val="24"/>
          <w:szCs w:val="24"/>
        </w:rPr>
        <w:t xml:space="preserve"> которого на момент рассмотрения дела не имеется. </w:t>
      </w:r>
    </w:p>
    <w:p w:rsidR="00750703" w:rsidRPr="001B2DC9" w:rsidP="0075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1B2D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1B2DC9">
        <w:rPr>
          <w:rFonts w:ascii="Times New Roman" w:hAnsi="Times New Roman" w:cs="Times New Roman"/>
          <w:sz w:val="24"/>
          <w:szCs w:val="24"/>
        </w:rPr>
        <w:t>,</w:t>
      </w:r>
      <w:r w:rsidRPr="001B2DC9" w:rsidR="003D7AA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50703" w:rsidRPr="001B2DC9" w:rsidP="0075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п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о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с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т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н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о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в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и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л :</w:t>
      </w:r>
    </w:p>
    <w:p w:rsidR="00750703" w:rsidRPr="001B2DC9" w:rsidP="00750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0703" w:rsidRPr="001B2DC9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b/>
          <w:sz w:val="24"/>
          <w:szCs w:val="24"/>
        </w:rPr>
        <w:t>Мовсисяна М</w:t>
      </w:r>
      <w:r w:rsidRPr="001B2DC9" w:rsidR="001B2DC9">
        <w:rPr>
          <w:rFonts w:ascii="Times New Roman" w:hAnsi="Times New Roman" w:cs="Times New Roman"/>
          <w:b/>
          <w:sz w:val="24"/>
          <w:szCs w:val="24"/>
        </w:rPr>
        <w:t>.</w:t>
      </w:r>
      <w:r w:rsidRPr="001B2DC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1B2DC9" w:rsidR="001B2DC9">
        <w:rPr>
          <w:rFonts w:ascii="Times New Roman" w:hAnsi="Times New Roman" w:cs="Times New Roman"/>
          <w:b/>
          <w:sz w:val="24"/>
          <w:szCs w:val="24"/>
        </w:rPr>
        <w:t>.</w:t>
      </w:r>
      <w:r w:rsidRPr="001B2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ст.12.26 КРФ об АП и  </w:t>
      </w:r>
      <w:r w:rsidRPr="001B2DC9">
        <w:rPr>
          <w:rFonts w:ascii="Times New Roman" w:hAnsi="Times New Roman" w:cs="Times New Roman"/>
          <w:sz w:val="24"/>
          <w:szCs w:val="24"/>
        </w:rPr>
        <w:t>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750703" w:rsidRPr="001B2DC9" w:rsidP="007507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 Сумма административного штрафа подлежит перечислению №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 в Отделении </w:t>
      </w:r>
      <w:r w:rsidRPr="001B2DC9" w:rsidR="003D7AA0">
        <w:rPr>
          <w:rFonts w:ascii="Times New Roman" w:hAnsi="Times New Roman" w:cs="Times New Roman"/>
          <w:sz w:val="24"/>
          <w:szCs w:val="24"/>
        </w:rPr>
        <w:t xml:space="preserve">по </w:t>
      </w:r>
      <w:r w:rsidRPr="001B2DC9">
        <w:rPr>
          <w:rFonts w:ascii="Times New Roman" w:hAnsi="Times New Roman" w:cs="Times New Roman"/>
          <w:sz w:val="24"/>
          <w:szCs w:val="24"/>
        </w:rPr>
        <w:t>Республик</w:t>
      </w:r>
      <w:r w:rsidRPr="001B2DC9" w:rsidR="003D7AA0">
        <w:rPr>
          <w:rFonts w:ascii="Times New Roman" w:hAnsi="Times New Roman" w:cs="Times New Roman"/>
          <w:sz w:val="24"/>
          <w:szCs w:val="24"/>
        </w:rPr>
        <w:t>е</w:t>
      </w:r>
      <w:r w:rsidRPr="001B2DC9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1B2DC9" w:rsidR="003D7AA0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1B2DC9">
        <w:rPr>
          <w:rFonts w:ascii="Times New Roman" w:hAnsi="Times New Roman" w:cs="Times New Roman"/>
          <w:sz w:val="24"/>
          <w:szCs w:val="24"/>
        </w:rPr>
        <w:t>, наименование получателя – УФК по Р</w:t>
      </w:r>
      <w:r w:rsidRPr="001B2DC9" w:rsidR="003D7AA0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1B2DC9">
        <w:rPr>
          <w:rFonts w:ascii="Times New Roman" w:hAnsi="Times New Roman" w:cs="Times New Roman"/>
          <w:sz w:val="24"/>
          <w:szCs w:val="24"/>
        </w:rPr>
        <w:t>К</w:t>
      </w:r>
      <w:r w:rsidRPr="001B2DC9" w:rsidR="003D7AA0">
        <w:rPr>
          <w:rFonts w:ascii="Times New Roman" w:hAnsi="Times New Roman" w:cs="Times New Roman"/>
          <w:sz w:val="24"/>
          <w:szCs w:val="24"/>
        </w:rPr>
        <w:t>рым</w:t>
      </w:r>
      <w:r w:rsidRPr="001B2DC9">
        <w:rPr>
          <w:rFonts w:ascii="Times New Roman" w:hAnsi="Times New Roman" w:cs="Times New Roman"/>
          <w:sz w:val="24"/>
          <w:szCs w:val="24"/>
        </w:rPr>
        <w:t xml:space="preserve"> (</w:t>
      </w:r>
      <w:r w:rsidRPr="001B2DC9" w:rsidR="003D7AA0">
        <w:rPr>
          <w:rFonts w:ascii="Times New Roman" w:hAnsi="Times New Roman" w:cs="Times New Roman"/>
          <w:sz w:val="24"/>
          <w:szCs w:val="24"/>
        </w:rPr>
        <w:t xml:space="preserve">МО </w:t>
      </w:r>
      <w:r w:rsidRPr="001B2DC9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1B2DC9" w:rsidR="003D7AA0">
        <w:rPr>
          <w:rFonts w:ascii="Times New Roman" w:hAnsi="Times New Roman" w:cs="Times New Roman"/>
          <w:sz w:val="24"/>
          <w:szCs w:val="24"/>
        </w:rPr>
        <w:t>Джанкойский</w:t>
      </w:r>
      <w:r w:rsidRPr="001B2DC9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B2DC9" w:rsidR="001B2DC9">
        <w:rPr>
          <w:rFonts w:ascii="Times New Roman" w:hAnsi="Times New Roman" w:cs="Times New Roman"/>
          <w:sz w:val="24"/>
          <w:szCs w:val="24"/>
        </w:rPr>
        <w:t>****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</w:p>
    <w:p w:rsidR="003D7AA0" w:rsidRPr="001B2DC9" w:rsidP="0075070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        Водительское удостоверение на имя </w:t>
      </w:r>
      <w:r w:rsidRPr="001B2DC9" w:rsidR="004D4089">
        <w:rPr>
          <w:rFonts w:ascii="Times New Roman" w:hAnsi="Times New Roman" w:cs="Times New Roman"/>
          <w:sz w:val="24"/>
          <w:szCs w:val="24"/>
        </w:rPr>
        <w:t>Мовсисяна М</w:t>
      </w:r>
      <w:r w:rsidRPr="001B2DC9" w:rsidR="001B2DC9">
        <w:rPr>
          <w:rFonts w:ascii="Times New Roman" w:hAnsi="Times New Roman" w:cs="Times New Roman"/>
          <w:sz w:val="24"/>
          <w:szCs w:val="24"/>
        </w:rPr>
        <w:t>.</w:t>
      </w:r>
      <w:r w:rsidRPr="001B2DC9" w:rsidR="004D4089">
        <w:rPr>
          <w:rFonts w:ascii="Times New Roman" w:hAnsi="Times New Roman" w:cs="Times New Roman"/>
          <w:sz w:val="24"/>
          <w:szCs w:val="24"/>
        </w:rPr>
        <w:t xml:space="preserve"> Г</w:t>
      </w:r>
      <w:r w:rsidRPr="001B2DC9" w:rsidR="001B2DC9">
        <w:rPr>
          <w:rFonts w:ascii="Times New Roman" w:hAnsi="Times New Roman" w:cs="Times New Roman"/>
          <w:sz w:val="24"/>
          <w:szCs w:val="24"/>
        </w:rPr>
        <w:t>.</w:t>
      </w:r>
      <w:r w:rsidRPr="001B2DC9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изъять</w:t>
      </w:r>
      <w:r w:rsidRPr="001B2DC9">
        <w:rPr>
          <w:rFonts w:ascii="Times New Roman" w:hAnsi="Times New Roman" w:cs="Times New Roman"/>
          <w:sz w:val="24"/>
          <w:szCs w:val="24"/>
        </w:rPr>
        <w:t>.</w:t>
      </w:r>
    </w:p>
    <w:p w:rsidR="00750703" w:rsidRPr="001B2DC9" w:rsidP="007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1B2DC9">
        <w:rPr>
          <w:rFonts w:ascii="Times New Roman" w:hAnsi="Times New Roman" w:cs="Times New Roman"/>
          <w:sz w:val="24"/>
          <w:szCs w:val="24"/>
        </w:rPr>
        <w:t xml:space="preserve">ка отсрочки или срока рассрочки, предусмотренных </w:t>
      </w:r>
      <w:hyperlink r:id="rId5" w:history="1">
        <w:r w:rsidRPr="001B2DC9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1B2DC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Pr="001B2DC9">
        <w:rPr>
          <w:rFonts w:ascii="Times New Roman" w:hAnsi="Times New Roman" w:cs="Times New Roman"/>
          <w:sz w:val="24"/>
          <w:szCs w:val="24"/>
        </w:rPr>
        <w:t>х.</w:t>
      </w:r>
    </w:p>
    <w:p w:rsidR="00750703" w:rsidRPr="001B2DC9" w:rsidP="003D7A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2DC9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D7AA0" w:rsidRPr="001B2DC9" w:rsidP="003D7AA0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C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B2DC9" w:rsidR="004D4089">
        <w:rPr>
          <w:rFonts w:ascii="Times New Roman" w:hAnsi="Times New Roman" w:cs="Times New Roman"/>
          <w:sz w:val="24"/>
          <w:szCs w:val="24"/>
        </w:rPr>
        <w:t>М.Г. Мовсисяну</w:t>
      </w:r>
      <w:r w:rsidRPr="001B2DC9" w:rsidR="00BC1995">
        <w:rPr>
          <w:rFonts w:ascii="Times New Roman" w:hAnsi="Times New Roman" w:cs="Times New Roman"/>
          <w:sz w:val="24"/>
          <w:szCs w:val="24"/>
        </w:rPr>
        <w:t xml:space="preserve"> </w:t>
      </w:r>
      <w:r w:rsidRPr="001B2DC9">
        <w:rPr>
          <w:rFonts w:ascii="Times New Roman" w:hAnsi="Times New Roman" w:cs="Times New Roman"/>
          <w:sz w:val="24"/>
          <w:szCs w:val="24"/>
        </w:rPr>
        <w:t>, что в соответствии со ст. 32.7 в течение тр</w:t>
      </w:r>
      <w:r w:rsidRPr="001B2DC9">
        <w:rPr>
          <w:rFonts w:ascii="Times New Roman" w:hAnsi="Times New Roman" w:cs="Times New Roman"/>
          <w:sz w:val="24"/>
          <w:szCs w:val="24"/>
        </w:rPr>
        <w:t>ё</w:t>
      </w:r>
      <w:r w:rsidRPr="001B2DC9">
        <w:rPr>
          <w:rFonts w:ascii="Times New Roman" w:hAnsi="Times New Roman" w:cs="Times New Roman"/>
          <w:sz w:val="24"/>
          <w:szCs w:val="24"/>
        </w:rPr>
        <w:t xml:space="preserve">х рабочих дней со дня вступления в законную силу постановления о </w:t>
      </w:r>
      <w:r w:rsidRPr="001B2DC9">
        <w:rPr>
          <w:rFonts w:ascii="Times New Roman" w:hAnsi="Times New Roman" w:cs="Times New Roman"/>
          <w:sz w:val="24"/>
          <w:szCs w:val="24"/>
        </w:rPr>
        <w:t>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</w:t>
      </w:r>
      <w:r w:rsidRPr="001B2DC9">
        <w:rPr>
          <w:rFonts w:ascii="Times New Roman" w:hAnsi="Times New Roman" w:cs="Times New Roman"/>
          <w:sz w:val="24"/>
          <w:szCs w:val="24"/>
        </w:rPr>
        <w:t>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</w:t>
      </w:r>
      <w:r w:rsidRPr="001B2DC9">
        <w:rPr>
          <w:rFonts w:ascii="Times New Roman" w:hAnsi="Times New Roman" w:cs="Times New Roman"/>
          <w:sz w:val="24"/>
          <w:szCs w:val="24"/>
        </w:rPr>
        <w:t xml:space="preserve">умента - заявить об этом в указанный орган в тот же срок. В случае уклонения лица, лишенного права управления </w:t>
      </w:r>
      <w:r w:rsidRPr="001B2DC9">
        <w:rPr>
          <w:rFonts w:ascii="Times New Roman" w:hAnsi="Times New Roman" w:cs="Times New Roman"/>
          <w:sz w:val="24"/>
          <w:szCs w:val="24"/>
        </w:rPr>
        <w:t>транспортными средствами от сдачи соответствующего удостоверения срок лишения права управления транспортными средствами прерывается. Течение срока</w:t>
      </w:r>
      <w:r w:rsidRPr="001B2DC9">
        <w:rPr>
          <w:rFonts w:ascii="Times New Roman" w:hAnsi="Times New Roman" w:cs="Times New Roman"/>
          <w:sz w:val="24"/>
          <w:szCs w:val="24"/>
        </w:rPr>
        <w:t xml:space="preserve">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50703" w:rsidRPr="001B2DC9" w:rsidP="00750703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1B2DC9">
        <w:t>Постановление может быть обжаловано в Дж</w:t>
      </w:r>
      <w:r w:rsidRPr="001B2DC9">
        <w:t>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</w:t>
      </w:r>
      <w:r w:rsidRPr="001B2DC9">
        <w:t xml:space="preserve">твенно в Джанкойский районный суд Республики Крым. </w:t>
      </w:r>
    </w:p>
    <w:p w:rsidR="00750703" w:rsidRPr="001B2DC9" w:rsidP="0075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03" w:rsidRPr="001B2DC9" w:rsidP="0075070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50703" w:rsidRPr="001B2DC9" w:rsidP="00750703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B2DC9">
        <w:t>Мировой судья</w:t>
      </w:r>
      <w:r w:rsidRPr="001B2DC9">
        <w:t xml:space="preserve">:                     </w:t>
      </w:r>
      <w:r w:rsidRPr="001B2DC9" w:rsidR="00132425">
        <w:rPr>
          <w:color w:val="FFFFFF" w:themeColor="background1"/>
        </w:rPr>
        <w:t xml:space="preserve">личная </w:t>
      </w:r>
      <w:r w:rsidRPr="001B2DC9">
        <w:rPr>
          <w:color w:val="FFFFFF" w:themeColor="background1"/>
        </w:rPr>
        <w:t xml:space="preserve"> подпись</w:t>
      </w:r>
      <w:r w:rsidRPr="001B2DC9">
        <w:t xml:space="preserve">   </w:t>
      </w:r>
      <w:r w:rsidRPr="001B2DC9" w:rsidR="00132425">
        <w:t xml:space="preserve">                    </w:t>
      </w:r>
      <w:r w:rsidRPr="001B2DC9">
        <w:t xml:space="preserve">     Д.А. Ястребов</w:t>
      </w:r>
    </w:p>
    <w:p w:rsidR="00750703" w:rsidRPr="00132425" w:rsidP="0075070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50703" w:rsidRPr="00132425" w:rsidP="00132425">
      <w:pPr>
        <w:pStyle w:val="NormalWeb"/>
        <w:widowControl w:val="0"/>
        <w:spacing w:before="0" w:beforeAutospacing="0" w:after="0" w:afterAutospacing="0"/>
        <w:jc w:val="both"/>
      </w:pPr>
      <w:r w:rsidRPr="00132425">
        <w:rPr>
          <w:sz w:val="28"/>
          <w:szCs w:val="28"/>
        </w:rPr>
        <w:t xml:space="preserve">     </w:t>
      </w:r>
    </w:p>
    <w:sectPr w:rsidSect="001B2DC9">
      <w:headerReference w:type="default" r:id="rId6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556194"/>
      <w:docPartObj>
        <w:docPartGallery w:val="Page Numbers (Top of Page)"/>
        <w:docPartUnique/>
      </w:docPartObj>
    </w:sdtPr>
    <w:sdtContent>
      <w:p w:rsidR="004D4089">
        <w:pPr>
          <w:pStyle w:val="Header"/>
          <w:jc w:val="center"/>
        </w:pPr>
        <w:r>
          <w:fldChar w:fldCharType="begin"/>
        </w:r>
        <w:r w:rsidR="00E97188">
          <w:instrText>PAGE   \* MERGEFORMAT</w:instrText>
        </w:r>
        <w:r>
          <w:fldChar w:fldCharType="separate"/>
        </w:r>
        <w:r w:rsidR="001B2D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40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703"/>
    <w:rsid w:val="000002D2"/>
    <w:rsid w:val="0000172F"/>
    <w:rsid w:val="00012CA1"/>
    <w:rsid w:val="0001578F"/>
    <w:rsid w:val="000F66FE"/>
    <w:rsid w:val="00116ED1"/>
    <w:rsid w:val="00132425"/>
    <w:rsid w:val="001520B6"/>
    <w:rsid w:val="001628BB"/>
    <w:rsid w:val="001B2DC9"/>
    <w:rsid w:val="002D45CC"/>
    <w:rsid w:val="0036746C"/>
    <w:rsid w:val="003D7AA0"/>
    <w:rsid w:val="004D4089"/>
    <w:rsid w:val="005555CA"/>
    <w:rsid w:val="005B0484"/>
    <w:rsid w:val="00671A4E"/>
    <w:rsid w:val="00681148"/>
    <w:rsid w:val="00750703"/>
    <w:rsid w:val="007C2A36"/>
    <w:rsid w:val="008844C1"/>
    <w:rsid w:val="00892C67"/>
    <w:rsid w:val="008D1B0C"/>
    <w:rsid w:val="00952426"/>
    <w:rsid w:val="009A513B"/>
    <w:rsid w:val="00A2306A"/>
    <w:rsid w:val="00AF4BB9"/>
    <w:rsid w:val="00BC1995"/>
    <w:rsid w:val="00BD1B1B"/>
    <w:rsid w:val="00C35BFF"/>
    <w:rsid w:val="00C430D6"/>
    <w:rsid w:val="00C76F38"/>
    <w:rsid w:val="00CE01FE"/>
    <w:rsid w:val="00E946D4"/>
    <w:rsid w:val="00E97188"/>
    <w:rsid w:val="00F46D9A"/>
    <w:rsid w:val="00FF5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507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50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5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750703"/>
  </w:style>
  <w:style w:type="character" w:customStyle="1" w:styleId="font1">
    <w:name w:val="font1"/>
    <w:basedOn w:val="DefaultParagraphFont"/>
    <w:rsid w:val="00750703"/>
  </w:style>
  <w:style w:type="paragraph" w:styleId="BodyTextIndent">
    <w:name w:val="Body Text Indent"/>
    <w:basedOn w:val="Normal"/>
    <w:link w:val="a0"/>
    <w:uiPriority w:val="99"/>
    <w:unhideWhenUsed/>
    <w:rsid w:val="0075070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50703"/>
  </w:style>
  <w:style w:type="paragraph" w:styleId="BalloonText">
    <w:name w:val="Balloon Text"/>
    <w:basedOn w:val="Normal"/>
    <w:link w:val="a1"/>
    <w:uiPriority w:val="99"/>
    <w:semiHidden/>
    <w:unhideWhenUsed/>
    <w:rsid w:val="0067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1A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1A4E"/>
  </w:style>
  <w:style w:type="paragraph" w:styleId="Footer">
    <w:name w:val="footer"/>
    <w:basedOn w:val="Normal"/>
    <w:link w:val="a3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