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244D" w:rsidRPr="00231B71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31B71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231B71" w:rsidR="00195E7E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231B71" w:rsidR="00B7548D">
        <w:rPr>
          <w:rFonts w:ascii="Times New Roman" w:eastAsia="Times New Roman" w:hAnsi="Times New Roman" w:cs="Times New Roman"/>
          <w:b/>
          <w:sz w:val="20"/>
          <w:szCs w:val="20"/>
        </w:rPr>
        <w:t>02</w:t>
      </w:r>
      <w:r w:rsidRPr="00231B71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231B71" w:rsidR="00B7548D">
        <w:rPr>
          <w:rFonts w:ascii="Times New Roman" w:eastAsia="Times New Roman" w:hAnsi="Times New Roman" w:cs="Times New Roman"/>
          <w:b/>
          <w:sz w:val="20"/>
          <w:szCs w:val="20"/>
        </w:rPr>
        <w:t>21</w:t>
      </w:r>
    </w:p>
    <w:p w:rsidR="0076244D" w:rsidRPr="00231B71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231B71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31B71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231B71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231B71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31B71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231B71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231B71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1B71">
        <w:rPr>
          <w:rFonts w:ascii="Times New Roman" w:eastAsia="Times New Roman" w:hAnsi="Times New Roman" w:cs="Times New Roman"/>
          <w:sz w:val="20"/>
          <w:szCs w:val="20"/>
        </w:rPr>
        <w:tab/>
      </w:r>
      <w:r w:rsidRPr="00231B71" w:rsidR="00B7548D">
        <w:rPr>
          <w:rFonts w:ascii="Times New Roman" w:eastAsia="Times New Roman" w:hAnsi="Times New Roman" w:cs="Times New Roman"/>
          <w:sz w:val="20"/>
          <w:szCs w:val="20"/>
        </w:rPr>
        <w:t>18</w:t>
      </w:r>
      <w:r w:rsidRPr="00231B71" w:rsidR="00195E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31B71" w:rsidR="00B7548D">
        <w:rPr>
          <w:rFonts w:ascii="Times New Roman" w:eastAsia="Times New Roman" w:hAnsi="Times New Roman" w:cs="Times New Roman"/>
          <w:sz w:val="20"/>
          <w:szCs w:val="20"/>
        </w:rPr>
        <w:t>августа</w:t>
      </w:r>
      <w:r w:rsidRPr="00231B71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231B71" w:rsidR="00B7548D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231B71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231B71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Pr="00231B71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231B71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76244D" w:rsidRPr="00231B71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231B71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231B71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район и городской округ </w:t>
      </w:r>
      <w:r w:rsidRPr="00231B71">
        <w:rPr>
          <w:sz w:val="20"/>
          <w:szCs w:val="20"/>
        </w:rPr>
        <w:t xml:space="preserve">Джанкой) Республики Крым                 </w:t>
      </w:r>
      <w:r w:rsidRPr="00231B71">
        <w:rPr>
          <w:sz w:val="20"/>
          <w:szCs w:val="20"/>
        </w:rPr>
        <w:t xml:space="preserve">                   Д.А. Ястребов,</w:t>
      </w:r>
    </w:p>
    <w:p w:rsidR="0076244D" w:rsidRPr="00231B71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231B71">
        <w:rPr>
          <w:sz w:val="20"/>
          <w:szCs w:val="20"/>
        </w:rPr>
        <w:t>с участием лица, в отношении которого вед</w:t>
      </w:r>
      <w:r w:rsidRPr="00231B71" w:rsidR="00F14D83">
        <w:rPr>
          <w:sz w:val="20"/>
          <w:szCs w:val="20"/>
        </w:rPr>
        <w:t>ё</w:t>
      </w:r>
      <w:r w:rsidRPr="00231B71">
        <w:rPr>
          <w:sz w:val="20"/>
          <w:szCs w:val="20"/>
        </w:rPr>
        <w:t xml:space="preserve">тся производство по делу об административном правонарушении               </w:t>
      </w:r>
      <w:r w:rsidRPr="00231B71" w:rsidR="00B7548D">
        <w:rPr>
          <w:sz w:val="20"/>
          <w:szCs w:val="20"/>
        </w:rPr>
        <w:t xml:space="preserve">   Ю.В. </w:t>
      </w:r>
      <w:r w:rsidRPr="00231B71" w:rsidR="00B7548D">
        <w:rPr>
          <w:sz w:val="20"/>
          <w:szCs w:val="20"/>
        </w:rPr>
        <w:t>Посконной</w:t>
      </w:r>
      <w:r w:rsidRPr="00231B71" w:rsidR="005B1114">
        <w:rPr>
          <w:sz w:val="20"/>
          <w:szCs w:val="20"/>
        </w:rPr>
        <w:t xml:space="preserve">, </w:t>
      </w:r>
    </w:p>
    <w:p w:rsidR="0076244D" w:rsidRPr="00231B71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231B71">
        <w:rPr>
          <w:sz w:val="20"/>
          <w:szCs w:val="20"/>
        </w:rPr>
        <w:t xml:space="preserve">рассмотрев </w:t>
      </w:r>
      <w:r w:rsidRPr="00231B71" w:rsidR="00B7548D">
        <w:rPr>
          <w:sz w:val="20"/>
          <w:szCs w:val="20"/>
        </w:rPr>
        <w:t xml:space="preserve">в открытом судебном заседании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231B71">
        <w:rPr>
          <w:sz w:val="20"/>
          <w:szCs w:val="20"/>
        </w:rPr>
        <w:t>дело об административном правонарушении в отношении</w:t>
      </w:r>
    </w:p>
    <w:p w:rsidR="00F2202A" w:rsidRPr="00231B71" w:rsidP="00195E7E">
      <w:pPr>
        <w:spacing w:after="0" w:line="300" w:lineRule="auto"/>
        <w:ind w:left="2410"/>
        <w:jc w:val="both"/>
        <w:rPr>
          <w:rFonts w:ascii="Times New Roman" w:hAnsi="Times New Roman" w:cs="Times New Roman"/>
          <w:sz w:val="20"/>
          <w:szCs w:val="20"/>
        </w:rPr>
      </w:pPr>
      <w:r w:rsidRPr="00231B71">
        <w:rPr>
          <w:rFonts w:ascii="Times New Roman" w:hAnsi="Times New Roman" w:cs="Times New Roman"/>
          <w:b/>
          <w:sz w:val="20"/>
          <w:szCs w:val="20"/>
        </w:rPr>
        <w:t>Посконной</w:t>
      </w:r>
      <w:r w:rsidRPr="00231B71">
        <w:rPr>
          <w:rFonts w:ascii="Times New Roman" w:hAnsi="Times New Roman" w:cs="Times New Roman"/>
          <w:b/>
          <w:sz w:val="20"/>
          <w:szCs w:val="20"/>
        </w:rPr>
        <w:t xml:space="preserve"> Ю</w:t>
      </w:r>
      <w:r w:rsidRPr="00231B71" w:rsidR="005A1E1F">
        <w:rPr>
          <w:rFonts w:ascii="Times New Roman" w:hAnsi="Times New Roman" w:cs="Times New Roman"/>
          <w:b/>
          <w:sz w:val="20"/>
          <w:szCs w:val="20"/>
        </w:rPr>
        <w:t>.</w:t>
      </w:r>
      <w:r w:rsidRPr="00231B71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Pr="00231B71" w:rsidR="005A1E1F">
        <w:rPr>
          <w:rFonts w:ascii="Times New Roman" w:hAnsi="Times New Roman" w:cs="Times New Roman"/>
          <w:b/>
          <w:sz w:val="20"/>
          <w:szCs w:val="20"/>
        </w:rPr>
        <w:t>.</w:t>
      </w:r>
      <w:r w:rsidRPr="00231B71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231B71">
        <w:rPr>
          <w:rFonts w:ascii="Times New Roman" w:hAnsi="Times New Roman" w:cs="Times New Roman"/>
          <w:sz w:val="20"/>
          <w:szCs w:val="20"/>
        </w:rPr>
        <w:t xml:space="preserve">родившейся </w:t>
      </w:r>
      <w:r w:rsidRPr="00231B71" w:rsidR="005A1E1F">
        <w:rPr>
          <w:rFonts w:ascii="Times New Roman" w:hAnsi="Times New Roman" w:cs="Times New Roman"/>
          <w:sz w:val="20"/>
          <w:szCs w:val="20"/>
        </w:rPr>
        <w:t>ДАТА</w:t>
      </w:r>
      <w:r w:rsidRPr="00231B71">
        <w:rPr>
          <w:rFonts w:ascii="Times New Roman" w:hAnsi="Times New Roman" w:cs="Times New Roman"/>
          <w:sz w:val="20"/>
          <w:szCs w:val="20"/>
        </w:rPr>
        <w:t xml:space="preserve"> года в </w:t>
      </w:r>
      <w:r w:rsidRPr="00231B71" w:rsidR="005A1E1F">
        <w:rPr>
          <w:rFonts w:ascii="Times New Roman" w:hAnsi="Times New Roman" w:cs="Times New Roman"/>
          <w:sz w:val="20"/>
          <w:szCs w:val="20"/>
        </w:rPr>
        <w:t>МЕСТО</w:t>
      </w:r>
      <w:r w:rsidRPr="00231B71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231B71" w:rsidR="005A1E1F">
        <w:rPr>
          <w:rFonts w:ascii="Times New Roman" w:hAnsi="Times New Roman" w:cs="Times New Roman"/>
          <w:sz w:val="20"/>
          <w:szCs w:val="20"/>
        </w:rPr>
        <w:t>ИЗЪЯТО</w:t>
      </w:r>
      <w:r w:rsidRPr="00231B71">
        <w:rPr>
          <w:rFonts w:ascii="Times New Roman" w:hAnsi="Times New Roman" w:cs="Times New Roman"/>
          <w:sz w:val="20"/>
          <w:szCs w:val="20"/>
        </w:rPr>
        <w:t xml:space="preserve">, имеющей среднее образование, не замужней, официально не трудоустроенной, зарегистрированной и проживающей по адресу: </w:t>
      </w:r>
      <w:r w:rsidRPr="00231B71" w:rsidR="005A1E1F">
        <w:rPr>
          <w:rFonts w:ascii="Times New Roman" w:hAnsi="Times New Roman" w:cs="Times New Roman"/>
          <w:sz w:val="20"/>
          <w:szCs w:val="20"/>
        </w:rPr>
        <w:t>АДРЕС</w:t>
      </w:r>
      <w:r w:rsidRPr="00231B71" w:rsidR="00195E7E">
        <w:rPr>
          <w:rFonts w:ascii="Times New Roman" w:hAnsi="Times New Roman" w:cs="Times New Roman"/>
          <w:sz w:val="20"/>
          <w:szCs w:val="20"/>
        </w:rPr>
        <w:t>, ранее привлекавше</w:t>
      </w:r>
      <w:r w:rsidRPr="00231B71" w:rsidR="003D3786">
        <w:rPr>
          <w:rFonts w:ascii="Times New Roman" w:hAnsi="Times New Roman" w:cs="Times New Roman"/>
          <w:sz w:val="20"/>
          <w:szCs w:val="20"/>
        </w:rPr>
        <w:t>й</w:t>
      </w:r>
      <w:r w:rsidRPr="00231B71" w:rsidR="00195E7E">
        <w:rPr>
          <w:rFonts w:ascii="Times New Roman" w:hAnsi="Times New Roman" w:cs="Times New Roman"/>
          <w:sz w:val="20"/>
          <w:szCs w:val="20"/>
        </w:rPr>
        <w:t xml:space="preserve">ся к административной ответственности по </w:t>
      </w:r>
      <w:r w:rsidRPr="00231B71" w:rsidR="00195E7E">
        <w:rPr>
          <w:rFonts w:ascii="Times New Roman" w:hAnsi="Times New Roman" w:cs="Times New Roman"/>
          <w:sz w:val="20"/>
          <w:szCs w:val="20"/>
        </w:rPr>
        <w:t>ч</w:t>
      </w:r>
      <w:r w:rsidRPr="00231B71" w:rsidR="00195E7E">
        <w:rPr>
          <w:rFonts w:ascii="Times New Roman" w:hAnsi="Times New Roman" w:cs="Times New Roman"/>
          <w:sz w:val="20"/>
          <w:szCs w:val="20"/>
        </w:rPr>
        <w:t>. 1 ст. 20.25 КоАП РФ,</w:t>
      </w:r>
    </w:p>
    <w:p w:rsidR="005B1114" w:rsidRPr="00231B71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1B71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231B71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231B71">
        <w:rPr>
          <w:rFonts w:ascii="Times New Roman" w:eastAsia="Times New Roman" w:hAnsi="Times New Roman" w:cs="Times New Roman"/>
          <w:sz w:val="20"/>
          <w:szCs w:val="20"/>
        </w:rPr>
        <w:t>.1 ст. 20.25 КоАП РФ,</w:t>
      </w:r>
    </w:p>
    <w:p w:rsidR="0076244D" w:rsidRPr="00231B71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31B71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231B7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E96663" w:rsidRPr="00231B71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231B71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1B71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231B71">
        <w:rPr>
          <w:rFonts w:ascii="Times New Roman" w:eastAsia="Times New Roman" w:hAnsi="Times New Roman" w:cs="Times New Roman"/>
          <w:sz w:val="20"/>
          <w:szCs w:val="20"/>
        </w:rPr>
        <w:t xml:space="preserve">о состоянию на </w:t>
      </w:r>
      <w:r w:rsidRPr="00231B71" w:rsidR="00B7548D">
        <w:rPr>
          <w:rFonts w:ascii="Times New Roman" w:eastAsia="Times New Roman" w:hAnsi="Times New Roman" w:cs="Times New Roman"/>
          <w:sz w:val="20"/>
          <w:szCs w:val="20"/>
        </w:rPr>
        <w:t>18</w:t>
      </w:r>
      <w:r w:rsidRPr="00231B71" w:rsidR="00195E7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31B71" w:rsidR="00B7548D">
        <w:rPr>
          <w:rFonts w:ascii="Times New Roman" w:eastAsia="Times New Roman" w:hAnsi="Times New Roman" w:cs="Times New Roman"/>
          <w:sz w:val="20"/>
          <w:szCs w:val="20"/>
        </w:rPr>
        <w:t>08</w:t>
      </w:r>
      <w:r w:rsidRPr="00231B71" w:rsidR="00195E7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31B7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231B7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31B71" w:rsidR="00B7548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231B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31B71" w:rsidR="00B7548D">
        <w:rPr>
          <w:rFonts w:ascii="Times New Roman" w:hAnsi="Times New Roman" w:cs="Times New Roman"/>
          <w:sz w:val="20"/>
          <w:szCs w:val="20"/>
        </w:rPr>
        <w:t xml:space="preserve">Ю.В. </w:t>
      </w:r>
      <w:r w:rsidRPr="00231B71" w:rsidR="00B7548D">
        <w:rPr>
          <w:rFonts w:ascii="Times New Roman" w:hAnsi="Times New Roman" w:cs="Times New Roman"/>
          <w:sz w:val="20"/>
          <w:szCs w:val="20"/>
        </w:rPr>
        <w:t>Посконная</w:t>
      </w:r>
      <w:r w:rsidRPr="00231B7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31B71" w:rsidR="00B7548D">
        <w:rPr>
          <w:rFonts w:ascii="Times New Roman" w:hAnsi="Times New Roman" w:cs="Times New Roman"/>
          <w:sz w:val="20"/>
          <w:szCs w:val="20"/>
        </w:rPr>
        <w:t>зарегистрированная и проживающая</w:t>
      </w:r>
      <w:r w:rsidRPr="00231B71" w:rsidR="00F14D83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231B71" w:rsidR="005A1E1F">
        <w:rPr>
          <w:rFonts w:ascii="Times New Roman" w:hAnsi="Times New Roman" w:cs="Times New Roman"/>
          <w:sz w:val="20"/>
          <w:szCs w:val="20"/>
        </w:rPr>
        <w:t>АДРЕС</w:t>
      </w:r>
      <w:r w:rsidRPr="00231B71" w:rsidR="00F14D83">
        <w:rPr>
          <w:rFonts w:ascii="Times New Roman" w:hAnsi="Times New Roman" w:cs="Times New Roman"/>
          <w:sz w:val="20"/>
          <w:szCs w:val="20"/>
        </w:rPr>
        <w:t xml:space="preserve">, </w:t>
      </w:r>
      <w:r w:rsidRPr="00231B71" w:rsidR="00C91000">
        <w:rPr>
          <w:rFonts w:ascii="Times New Roman" w:eastAsia="Times New Roman" w:hAnsi="Times New Roman" w:cs="Times New Roman"/>
          <w:sz w:val="20"/>
          <w:szCs w:val="20"/>
        </w:rPr>
        <w:t>не уплатил</w:t>
      </w:r>
      <w:r w:rsidRPr="00231B71" w:rsidR="00B7548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231B71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административный штраф, наложенный на не</w:t>
      </w:r>
      <w:r w:rsidRPr="00231B71" w:rsidR="00B7548D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231B71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№</w:t>
      </w:r>
      <w:r w:rsidRPr="00231B71" w:rsidR="00B7548D">
        <w:rPr>
          <w:rFonts w:ascii="Times New Roman" w:eastAsia="Times New Roman" w:hAnsi="Times New Roman" w:cs="Times New Roman"/>
          <w:sz w:val="20"/>
          <w:szCs w:val="20"/>
        </w:rPr>
        <w:t>2699/21/82010-АП</w:t>
      </w:r>
      <w:r w:rsidRPr="00231B71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231B71" w:rsidR="00B7548D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231B71" w:rsidR="00D46B6A">
        <w:rPr>
          <w:rFonts w:ascii="Times New Roman" w:eastAsia="Times New Roman" w:hAnsi="Times New Roman" w:cs="Times New Roman"/>
          <w:sz w:val="20"/>
          <w:szCs w:val="20"/>
        </w:rPr>
        <w:t>.06.</w:t>
      </w:r>
      <w:r w:rsidRPr="00231B71" w:rsidR="00B7548D">
        <w:rPr>
          <w:rFonts w:ascii="Times New Roman" w:eastAsia="Times New Roman" w:hAnsi="Times New Roman" w:cs="Times New Roman"/>
          <w:sz w:val="20"/>
          <w:szCs w:val="20"/>
        </w:rPr>
        <w:t>2021</w:t>
      </w:r>
      <w:r w:rsidRPr="00231B71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231B71" w:rsidR="00B7548D">
        <w:rPr>
          <w:rFonts w:ascii="Times New Roman" w:eastAsia="Times New Roman" w:hAnsi="Times New Roman" w:cs="Times New Roman"/>
          <w:sz w:val="20"/>
          <w:szCs w:val="20"/>
        </w:rPr>
        <w:t xml:space="preserve">начальником отделения – старшим судебным приставом отделения </w:t>
      </w:r>
      <w:r w:rsidRPr="00231B71" w:rsidR="00B7548D">
        <w:rPr>
          <w:rFonts w:ascii="Times New Roman" w:eastAsia="Times New Roman" w:hAnsi="Times New Roman" w:cs="Times New Roman"/>
          <w:sz w:val="20"/>
          <w:szCs w:val="20"/>
        </w:rPr>
        <w:t>судебных</w:t>
      </w:r>
      <w:r w:rsidRPr="00231B71" w:rsidR="00B7548D">
        <w:rPr>
          <w:rFonts w:ascii="Times New Roman" w:eastAsia="Times New Roman" w:hAnsi="Times New Roman" w:cs="Times New Roman"/>
          <w:sz w:val="20"/>
          <w:szCs w:val="20"/>
        </w:rPr>
        <w:t xml:space="preserve"> приставов по </w:t>
      </w:r>
      <w:r w:rsidRPr="00231B71" w:rsidR="00B7548D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231B71" w:rsidR="00B7548D">
        <w:rPr>
          <w:rFonts w:ascii="Times New Roman" w:eastAsia="Times New Roman" w:hAnsi="Times New Roman" w:cs="Times New Roman"/>
          <w:sz w:val="20"/>
          <w:szCs w:val="20"/>
        </w:rPr>
        <w:t>. Джанкою и Джанкойскому району УФССП России по Республике Крым</w:t>
      </w:r>
      <w:r w:rsidRPr="00231B71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231B71" w:rsidR="00F14D83">
        <w:rPr>
          <w:rFonts w:ascii="Times New Roman" w:eastAsia="Times New Roman" w:hAnsi="Times New Roman" w:cs="Times New Roman"/>
          <w:sz w:val="20"/>
          <w:szCs w:val="20"/>
        </w:rPr>
        <w:t xml:space="preserve">ч. 1 ст. </w:t>
      </w:r>
      <w:r w:rsidRPr="00231B71" w:rsidR="00B7548D">
        <w:rPr>
          <w:rFonts w:ascii="Times New Roman" w:eastAsia="Times New Roman" w:hAnsi="Times New Roman" w:cs="Times New Roman"/>
          <w:sz w:val="20"/>
          <w:szCs w:val="20"/>
        </w:rPr>
        <w:t xml:space="preserve">17.14 </w:t>
      </w:r>
      <w:r w:rsidRPr="00231B71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231B71" w:rsidR="00B7548D">
        <w:rPr>
          <w:rFonts w:ascii="Times New Roman" w:eastAsia="Times New Roman" w:hAnsi="Times New Roman" w:cs="Times New Roman"/>
          <w:sz w:val="20"/>
          <w:szCs w:val="20"/>
        </w:rPr>
        <w:t xml:space="preserve">1 </w:t>
      </w:r>
      <w:r w:rsidRPr="00231B71" w:rsidR="00037F4C">
        <w:rPr>
          <w:rFonts w:ascii="Times New Roman" w:eastAsia="Times New Roman" w:hAnsi="Times New Roman" w:cs="Times New Roman"/>
          <w:sz w:val="20"/>
          <w:szCs w:val="20"/>
        </w:rPr>
        <w:t>000</w:t>
      </w:r>
      <w:r w:rsidRPr="00231B71" w:rsidR="00B7548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31B71" w:rsidR="00D46B6A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231B71" w:rsidR="00B7548D">
        <w:rPr>
          <w:rFonts w:ascii="Times New Roman" w:eastAsia="Times New Roman" w:hAnsi="Times New Roman" w:cs="Times New Roman"/>
          <w:sz w:val="20"/>
          <w:szCs w:val="20"/>
        </w:rPr>
        <w:t xml:space="preserve">одна </w:t>
      </w:r>
      <w:r w:rsidRPr="00231B71" w:rsidR="00C91000">
        <w:rPr>
          <w:rFonts w:ascii="Times New Roman" w:eastAsia="Times New Roman" w:hAnsi="Times New Roman" w:cs="Times New Roman"/>
          <w:sz w:val="20"/>
          <w:szCs w:val="20"/>
        </w:rPr>
        <w:t>тысяч</w:t>
      </w:r>
      <w:r w:rsidRPr="00231B71" w:rsidR="00B7548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231B71">
        <w:rPr>
          <w:rFonts w:ascii="Times New Roman" w:eastAsia="Times New Roman" w:hAnsi="Times New Roman" w:cs="Times New Roman"/>
          <w:sz w:val="20"/>
          <w:szCs w:val="20"/>
        </w:rPr>
        <w:t xml:space="preserve">) рублей. </w:t>
      </w:r>
    </w:p>
    <w:p w:rsidR="0076244D" w:rsidRPr="00231B71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1B71">
        <w:rPr>
          <w:rFonts w:ascii="Times New Roman" w:eastAsia="Times New Roman" w:hAnsi="Times New Roman" w:cs="Times New Roman"/>
          <w:sz w:val="20"/>
          <w:szCs w:val="20"/>
        </w:rPr>
        <w:t xml:space="preserve">Достоверно зная об обязанности уплаты штрафа, </w:t>
      </w:r>
      <w:r w:rsidRPr="00231B71" w:rsidR="00B7548D">
        <w:rPr>
          <w:rFonts w:ascii="Times New Roman" w:hAnsi="Times New Roman" w:cs="Times New Roman"/>
          <w:sz w:val="20"/>
          <w:szCs w:val="20"/>
        </w:rPr>
        <w:t xml:space="preserve">Ю.В. </w:t>
      </w:r>
      <w:r w:rsidRPr="00231B71" w:rsidR="00B7548D">
        <w:rPr>
          <w:rFonts w:ascii="Times New Roman" w:hAnsi="Times New Roman" w:cs="Times New Roman"/>
          <w:sz w:val="20"/>
          <w:szCs w:val="20"/>
        </w:rPr>
        <w:t>Посконная</w:t>
      </w:r>
      <w:r w:rsidRPr="00231B71" w:rsidR="00B7548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31B71">
        <w:rPr>
          <w:rFonts w:ascii="Times New Roman" w:eastAsia="Times New Roman" w:hAnsi="Times New Roman" w:cs="Times New Roman"/>
          <w:sz w:val="20"/>
          <w:szCs w:val="20"/>
        </w:rPr>
        <w:t>в установленный законом ср</w:t>
      </w:r>
      <w:r w:rsidRPr="00231B71" w:rsidR="00C91000">
        <w:rPr>
          <w:rFonts w:ascii="Times New Roman" w:eastAsia="Times New Roman" w:hAnsi="Times New Roman" w:cs="Times New Roman"/>
          <w:sz w:val="20"/>
          <w:szCs w:val="20"/>
        </w:rPr>
        <w:t>ок этой обязанности не выполнил</w:t>
      </w:r>
      <w:r w:rsidRPr="00231B71" w:rsidR="00B7548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231B71">
        <w:rPr>
          <w:rFonts w:ascii="Times New Roman" w:eastAsia="Times New Roman" w:hAnsi="Times New Roman" w:cs="Times New Roman"/>
          <w:sz w:val="20"/>
          <w:szCs w:val="20"/>
        </w:rPr>
        <w:t>, совершив тем самым административное правонарушение, предусмотренное ч.1 ст.20.25. КоАП РФ.</w:t>
      </w:r>
    </w:p>
    <w:p w:rsidR="00C36C01" w:rsidRPr="00231B71" w:rsidP="0060089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231B71">
        <w:rPr>
          <w:b w:val="0"/>
          <w:sz w:val="20"/>
          <w:szCs w:val="20"/>
        </w:rPr>
        <w:t xml:space="preserve">В судебном заседании </w:t>
      </w:r>
      <w:r w:rsidRPr="00231B71" w:rsidR="00B7548D">
        <w:rPr>
          <w:b w:val="0"/>
          <w:sz w:val="20"/>
          <w:szCs w:val="20"/>
        </w:rPr>
        <w:t xml:space="preserve">Ю.В. </w:t>
      </w:r>
      <w:r w:rsidRPr="00231B71" w:rsidR="00B7548D">
        <w:rPr>
          <w:b w:val="0"/>
          <w:sz w:val="20"/>
          <w:szCs w:val="20"/>
        </w:rPr>
        <w:t>Посконная</w:t>
      </w:r>
      <w:r w:rsidRPr="00231B71" w:rsidR="00B7548D">
        <w:rPr>
          <w:b w:val="0"/>
          <w:sz w:val="20"/>
          <w:szCs w:val="20"/>
        </w:rPr>
        <w:t xml:space="preserve"> </w:t>
      </w:r>
      <w:r w:rsidRPr="00231B71">
        <w:rPr>
          <w:b w:val="0"/>
          <w:sz w:val="20"/>
          <w:szCs w:val="20"/>
        </w:rPr>
        <w:t xml:space="preserve">вину </w:t>
      </w:r>
      <w:r w:rsidRPr="00231B71">
        <w:rPr>
          <w:b w:val="0"/>
          <w:sz w:val="20"/>
          <w:szCs w:val="20"/>
        </w:rPr>
        <w:t>признал</w:t>
      </w:r>
      <w:r w:rsidRPr="00231B71" w:rsidR="00B7548D">
        <w:rPr>
          <w:b w:val="0"/>
          <w:sz w:val="20"/>
          <w:szCs w:val="20"/>
        </w:rPr>
        <w:t>а</w:t>
      </w:r>
      <w:r w:rsidRPr="00231B71">
        <w:rPr>
          <w:b w:val="0"/>
          <w:sz w:val="20"/>
          <w:szCs w:val="20"/>
        </w:rPr>
        <w:t xml:space="preserve"> полностью и раскаял</w:t>
      </w:r>
      <w:r w:rsidRPr="00231B71" w:rsidR="00B7548D">
        <w:rPr>
          <w:b w:val="0"/>
          <w:sz w:val="20"/>
          <w:szCs w:val="20"/>
        </w:rPr>
        <w:t>а</w:t>
      </w:r>
      <w:r w:rsidRPr="00231B71">
        <w:rPr>
          <w:b w:val="0"/>
          <w:sz w:val="20"/>
          <w:szCs w:val="20"/>
        </w:rPr>
        <w:t>с</w:t>
      </w:r>
      <w:r w:rsidRPr="00231B71" w:rsidR="00B7548D">
        <w:rPr>
          <w:b w:val="0"/>
          <w:sz w:val="20"/>
          <w:szCs w:val="20"/>
        </w:rPr>
        <w:t>ь</w:t>
      </w:r>
      <w:r w:rsidRPr="00231B71">
        <w:rPr>
          <w:b w:val="0"/>
          <w:sz w:val="20"/>
          <w:szCs w:val="20"/>
        </w:rPr>
        <w:t xml:space="preserve"> в содеянном, пояснив, что </w:t>
      </w:r>
      <w:r w:rsidRPr="00231B71" w:rsidR="00F30128">
        <w:rPr>
          <w:b w:val="0"/>
          <w:sz w:val="20"/>
          <w:szCs w:val="20"/>
        </w:rPr>
        <w:t xml:space="preserve">не </w:t>
      </w:r>
      <w:r w:rsidRPr="00231B71">
        <w:rPr>
          <w:b w:val="0"/>
          <w:sz w:val="20"/>
          <w:szCs w:val="20"/>
        </w:rPr>
        <w:t>уплатил</w:t>
      </w:r>
      <w:r w:rsidRPr="00231B71" w:rsidR="00B7548D">
        <w:rPr>
          <w:b w:val="0"/>
          <w:sz w:val="20"/>
          <w:szCs w:val="20"/>
        </w:rPr>
        <w:t>а</w:t>
      </w:r>
      <w:r w:rsidRPr="00231B71">
        <w:rPr>
          <w:b w:val="0"/>
          <w:sz w:val="20"/>
          <w:szCs w:val="20"/>
        </w:rPr>
        <w:t xml:space="preserve"> административный штраф</w:t>
      </w:r>
      <w:r w:rsidRPr="00231B71" w:rsidR="00F30128">
        <w:rPr>
          <w:b w:val="0"/>
          <w:sz w:val="20"/>
          <w:szCs w:val="20"/>
        </w:rPr>
        <w:t xml:space="preserve"> в связи с тяжелым материальным положением</w:t>
      </w:r>
      <w:r w:rsidRPr="00231B71">
        <w:rPr>
          <w:b w:val="0"/>
          <w:color w:val="000000"/>
          <w:sz w:val="20"/>
          <w:szCs w:val="20"/>
        </w:rPr>
        <w:t>.</w:t>
      </w:r>
    </w:p>
    <w:p w:rsidR="0076244D" w:rsidRPr="00231B71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1B71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231B71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231B71">
        <w:rPr>
          <w:rFonts w:ascii="Times New Roman" w:hAnsi="Times New Roman" w:cs="Times New Roman"/>
          <w:sz w:val="20"/>
          <w:szCs w:val="20"/>
        </w:rPr>
        <w:t>суд</w:t>
      </w:r>
      <w:r w:rsidRPr="00231B71" w:rsidR="00E96663">
        <w:rPr>
          <w:rFonts w:ascii="Times New Roman" w:hAnsi="Times New Roman" w:cs="Times New Roman"/>
          <w:sz w:val="20"/>
          <w:szCs w:val="20"/>
        </w:rPr>
        <w:t>ья</w:t>
      </w:r>
      <w:r w:rsidRPr="00231B71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231B71" w:rsidR="00B7548D">
        <w:rPr>
          <w:rFonts w:ascii="Times New Roman" w:hAnsi="Times New Roman" w:cs="Times New Roman"/>
          <w:sz w:val="20"/>
          <w:szCs w:val="20"/>
        </w:rPr>
        <w:t xml:space="preserve">Ю.В. Посконной в </w:t>
      </w:r>
      <w:r w:rsidRPr="00231B71">
        <w:rPr>
          <w:rFonts w:ascii="Times New Roman" w:hAnsi="Times New Roman" w:cs="Times New Roman"/>
          <w:sz w:val="20"/>
          <w:szCs w:val="20"/>
        </w:rPr>
        <w:t>совершении администра</w:t>
      </w:r>
      <w:r w:rsidRPr="00231B71">
        <w:rPr>
          <w:rFonts w:ascii="Times New Roman" w:hAnsi="Times New Roman" w:cs="Times New Roman"/>
          <w:sz w:val="20"/>
          <w:szCs w:val="20"/>
        </w:rPr>
        <w:t xml:space="preserve">тивного правонарушения, предусмотренного </w:t>
      </w:r>
      <w:r w:rsidRPr="00231B71">
        <w:rPr>
          <w:rFonts w:ascii="Times New Roman" w:hAnsi="Times New Roman" w:cs="Times New Roman"/>
          <w:sz w:val="20"/>
          <w:szCs w:val="20"/>
        </w:rPr>
        <w:t>ч</w:t>
      </w:r>
      <w:r w:rsidRPr="00231B71">
        <w:rPr>
          <w:rFonts w:ascii="Times New Roman" w:hAnsi="Times New Roman" w:cs="Times New Roman"/>
          <w:sz w:val="20"/>
          <w:szCs w:val="20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231B71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231B71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231B71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231B71">
        <w:rPr>
          <w:sz w:val="20"/>
          <w:szCs w:val="20"/>
        </w:rPr>
        <w:t xml:space="preserve">Вина </w:t>
      </w:r>
      <w:r w:rsidRPr="00231B71" w:rsidR="00B7548D">
        <w:rPr>
          <w:sz w:val="20"/>
          <w:szCs w:val="20"/>
        </w:rPr>
        <w:t xml:space="preserve">Ю.В. </w:t>
      </w:r>
      <w:r w:rsidRPr="00231B71" w:rsidR="00B7548D">
        <w:rPr>
          <w:sz w:val="20"/>
          <w:szCs w:val="20"/>
        </w:rPr>
        <w:t>Посконной</w:t>
      </w:r>
      <w:r w:rsidRPr="00231B71" w:rsidR="00B7548D">
        <w:rPr>
          <w:sz w:val="20"/>
          <w:szCs w:val="20"/>
        </w:rPr>
        <w:t xml:space="preserve"> </w:t>
      </w:r>
      <w:r w:rsidRPr="00231B71">
        <w:rPr>
          <w:sz w:val="20"/>
          <w:szCs w:val="20"/>
        </w:rPr>
        <w:t>в</w:t>
      </w:r>
      <w:r w:rsidRPr="00231B71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231B71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1B71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№ </w:t>
      </w:r>
      <w:r w:rsidRPr="00231B71" w:rsidR="00B7548D">
        <w:rPr>
          <w:rFonts w:ascii="Times New Roman" w:eastAsia="Times New Roman" w:hAnsi="Times New Roman" w:cs="Times New Roman"/>
          <w:sz w:val="20"/>
          <w:szCs w:val="20"/>
        </w:rPr>
        <w:t>371</w:t>
      </w:r>
      <w:r w:rsidRPr="00231B71" w:rsidR="00195E7E">
        <w:rPr>
          <w:rFonts w:ascii="Times New Roman" w:eastAsia="Times New Roman" w:hAnsi="Times New Roman" w:cs="Times New Roman"/>
          <w:sz w:val="20"/>
          <w:szCs w:val="20"/>
        </w:rPr>
        <w:t>/2</w:t>
      </w:r>
      <w:r w:rsidRPr="00231B71" w:rsidR="00B7548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231B71" w:rsidR="00195E7E">
        <w:rPr>
          <w:rFonts w:ascii="Times New Roman" w:eastAsia="Times New Roman" w:hAnsi="Times New Roman" w:cs="Times New Roman"/>
          <w:sz w:val="20"/>
          <w:szCs w:val="20"/>
        </w:rPr>
        <w:t>/82010-АП</w:t>
      </w:r>
      <w:r w:rsidRPr="00231B71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231B71" w:rsidR="00B7548D">
        <w:rPr>
          <w:rFonts w:ascii="Times New Roman" w:eastAsia="Times New Roman" w:hAnsi="Times New Roman" w:cs="Times New Roman"/>
          <w:sz w:val="20"/>
          <w:szCs w:val="20"/>
        </w:rPr>
        <w:t>18</w:t>
      </w:r>
      <w:r w:rsidRPr="00231B71" w:rsidR="00195E7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31B71" w:rsidR="00B7548D">
        <w:rPr>
          <w:rFonts w:ascii="Times New Roman" w:eastAsia="Times New Roman" w:hAnsi="Times New Roman" w:cs="Times New Roman"/>
          <w:sz w:val="20"/>
          <w:szCs w:val="20"/>
        </w:rPr>
        <w:t>08</w:t>
      </w:r>
      <w:r w:rsidRPr="00231B71" w:rsidR="00195E7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31B71" w:rsidR="00E96663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231B71" w:rsidR="00B7548D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231B7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231B71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1B71">
        <w:rPr>
          <w:rFonts w:ascii="Times New Roman" w:eastAsia="Times New Roman" w:hAnsi="Times New Roman" w:cs="Times New Roman"/>
          <w:sz w:val="20"/>
          <w:szCs w:val="20"/>
        </w:rPr>
        <w:t>- копией постановле</w:t>
      </w:r>
      <w:r w:rsidRPr="00231B71">
        <w:rPr>
          <w:rFonts w:ascii="Times New Roman" w:eastAsia="Times New Roman" w:hAnsi="Times New Roman" w:cs="Times New Roman"/>
          <w:sz w:val="20"/>
          <w:szCs w:val="20"/>
        </w:rPr>
        <w:t xml:space="preserve">ния </w:t>
      </w:r>
      <w:r w:rsidRPr="00231B71" w:rsidR="00B7548D">
        <w:rPr>
          <w:rFonts w:ascii="Times New Roman" w:eastAsia="Times New Roman" w:hAnsi="Times New Roman" w:cs="Times New Roman"/>
          <w:sz w:val="20"/>
          <w:szCs w:val="20"/>
        </w:rPr>
        <w:t xml:space="preserve">№2699/21/82010-АП от 03.06.2021 выданного начальником отделения – старшим судебным приставом отделения судебных приставов по </w:t>
      </w:r>
      <w:r w:rsidRPr="00231B71" w:rsidR="00B7548D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231B71" w:rsidR="00B7548D">
        <w:rPr>
          <w:rFonts w:ascii="Times New Roman" w:eastAsia="Times New Roman" w:hAnsi="Times New Roman" w:cs="Times New Roman"/>
          <w:sz w:val="20"/>
          <w:szCs w:val="20"/>
        </w:rPr>
        <w:t>. Джанкою и Джанкойскому району УФССП России по Республике Крым по ч. 1 ст. 17.14 КоАП РФ</w:t>
      </w:r>
      <w:r w:rsidRPr="00231B71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231B71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1B71">
        <w:rPr>
          <w:rFonts w:ascii="Times New Roman" w:eastAsia="Times New Roman" w:hAnsi="Times New Roman" w:cs="Times New Roman"/>
          <w:sz w:val="20"/>
          <w:szCs w:val="20"/>
        </w:rPr>
        <w:t>- копией постановления о возбуждени</w:t>
      </w:r>
      <w:r w:rsidRPr="00231B71">
        <w:rPr>
          <w:rFonts w:ascii="Times New Roman" w:eastAsia="Times New Roman" w:hAnsi="Times New Roman" w:cs="Times New Roman"/>
          <w:sz w:val="20"/>
          <w:szCs w:val="20"/>
        </w:rPr>
        <w:t>и ИП №</w:t>
      </w:r>
      <w:r w:rsidRPr="00231B71" w:rsidR="00B7548D">
        <w:rPr>
          <w:rFonts w:ascii="Times New Roman" w:eastAsia="Times New Roman" w:hAnsi="Times New Roman" w:cs="Times New Roman"/>
          <w:sz w:val="20"/>
          <w:szCs w:val="20"/>
        </w:rPr>
        <w:t>66748</w:t>
      </w:r>
      <w:r w:rsidRPr="00231B71" w:rsidR="00D46B6A">
        <w:rPr>
          <w:rFonts w:ascii="Times New Roman" w:eastAsia="Times New Roman" w:hAnsi="Times New Roman" w:cs="Times New Roman"/>
          <w:sz w:val="20"/>
          <w:szCs w:val="20"/>
        </w:rPr>
        <w:t>/2</w:t>
      </w:r>
      <w:r w:rsidRPr="00231B71" w:rsidR="00B7548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231B71" w:rsidR="00D46B6A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231B71" w:rsidR="00037F4C">
        <w:rPr>
          <w:rFonts w:ascii="Times New Roman" w:eastAsia="Times New Roman" w:hAnsi="Times New Roman" w:cs="Times New Roman"/>
          <w:sz w:val="20"/>
          <w:szCs w:val="20"/>
        </w:rPr>
        <w:t>82010</w:t>
      </w:r>
      <w:r w:rsidRPr="00231B71" w:rsidR="00026A79">
        <w:rPr>
          <w:rFonts w:ascii="Times New Roman" w:eastAsia="Times New Roman" w:hAnsi="Times New Roman" w:cs="Times New Roman"/>
          <w:sz w:val="20"/>
          <w:szCs w:val="20"/>
        </w:rPr>
        <w:t>-ИП</w:t>
      </w:r>
      <w:r w:rsidRPr="00231B71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231B71" w:rsidR="00B7548D">
        <w:rPr>
          <w:rFonts w:ascii="Times New Roman" w:eastAsia="Times New Roman" w:hAnsi="Times New Roman" w:cs="Times New Roman"/>
          <w:sz w:val="20"/>
          <w:szCs w:val="20"/>
        </w:rPr>
        <w:t>17</w:t>
      </w:r>
      <w:r w:rsidRPr="00231B71" w:rsidR="00D46B6A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231B71" w:rsidR="00B7548D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231B71" w:rsidR="00037F4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31B7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231B71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31B71" w:rsidR="00B7548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231B7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231B71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1B71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231B71" w:rsidR="00B7548D">
        <w:rPr>
          <w:rFonts w:ascii="Times New Roman" w:eastAsia="Times New Roman" w:hAnsi="Times New Roman" w:cs="Times New Roman"/>
          <w:sz w:val="20"/>
          <w:szCs w:val="20"/>
        </w:rPr>
        <w:t xml:space="preserve">письменными </w:t>
      </w:r>
      <w:r w:rsidRPr="00231B71">
        <w:rPr>
          <w:rFonts w:ascii="Times New Roman" w:eastAsia="Times New Roman" w:hAnsi="Times New Roman" w:cs="Times New Roman"/>
          <w:sz w:val="20"/>
          <w:szCs w:val="20"/>
        </w:rPr>
        <w:t xml:space="preserve">объяснениями </w:t>
      </w:r>
      <w:r w:rsidRPr="00231B71" w:rsidR="00B7548D">
        <w:rPr>
          <w:rFonts w:ascii="Times New Roman" w:hAnsi="Times New Roman" w:cs="Times New Roman"/>
          <w:sz w:val="20"/>
          <w:szCs w:val="20"/>
        </w:rPr>
        <w:t xml:space="preserve">Ю.В. </w:t>
      </w:r>
      <w:r w:rsidRPr="00231B71" w:rsidR="00B7548D">
        <w:rPr>
          <w:rFonts w:ascii="Times New Roman" w:hAnsi="Times New Roman" w:cs="Times New Roman"/>
          <w:sz w:val="20"/>
          <w:szCs w:val="20"/>
        </w:rPr>
        <w:t>Посконной</w:t>
      </w:r>
      <w:r w:rsidRPr="00231B71" w:rsidR="00B7548D">
        <w:rPr>
          <w:sz w:val="20"/>
          <w:szCs w:val="20"/>
        </w:rPr>
        <w:t xml:space="preserve"> </w:t>
      </w:r>
      <w:r w:rsidRPr="00231B71" w:rsidR="0018266F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231B71" w:rsidR="00B7548D">
        <w:rPr>
          <w:rFonts w:ascii="Times New Roman" w:eastAsia="Times New Roman" w:hAnsi="Times New Roman" w:cs="Times New Roman"/>
          <w:sz w:val="20"/>
          <w:szCs w:val="20"/>
        </w:rPr>
        <w:t>18</w:t>
      </w:r>
      <w:r w:rsidRPr="00231B71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31B71" w:rsidR="00B7548D">
        <w:rPr>
          <w:rFonts w:ascii="Times New Roman" w:eastAsia="Times New Roman" w:hAnsi="Times New Roman" w:cs="Times New Roman"/>
          <w:sz w:val="20"/>
          <w:szCs w:val="20"/>
        </w:rPr>
        <w:t>08</w:t>
      </w:r>
      <w:r w:rsidRPr="00231B71" w:rsidR="0018266F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231B71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31B71" w:rsidR="00B7548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231B7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231B71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1B71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</w:t>
      </w:r>
      <w:r w:rsidRPr="00231B71">
        <w:rPr>
          <w:rFonts w:ascii="Times New Roman" w:eastAsia="Times New Roman" w:hAnsi="Times New Roman" w:cs="Times New Roman"/>
          <w:sz w:val="20"/>
          <w:szCs w:val="20"/>
        </w:rPr>
        <w:t xml:space="preserve"> вступления постановления в законную силу.</w:t>
      </w:r>
    </w:p>
    <w:p w:rsidR="0076244D" w:rsidRPr="00231B71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1B71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231B71" w:rsidR="00B7548D">
        <w:rPr>
          <w:rFonts w:ascii="Times New Roman" w:eastAsia="Times New Roman" w:hAnsi="Times New Roman" w:cs="Times New Roman"/>
          <w:sz w:val="20"/>
          <w:szCs w:val="20"/>
        </w:rPr>
        <w:t xml:space="preserve">№2699/21/82010-АП от 03.06.2021 выданного начальником отделения – старшим судебным приставом отделения судебных приставов по </w:t>
      </w:r>
      <w:r w:rsidRPr="00231B71" w:rsidR="00B7548D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231B71" w:rsidR="00B7548D">
        <w:rPr>
          <w:rFonts w:ascii="Times New Roman" w:eastAsia="Times New Roman" w:hAnsi="Times New Roman" w:cs="Times New Roman"/>
          <w:sz w:val="20"/>
          <w:szCs w:val="20"/>
        </w:rPr>
        <w:t>. Джанкою и Джанкойскому району УФССП России по Республике Крым по ч. 1 ст. 17.14 КоАП РФ</w:t>
      </w:r>
      <w:r w:rsidRPr="00231B71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231B71" w:rsidR="00B7548D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231B71" w:rsidR="00D46B6A">
        <w:rPr>
          <w:rFonts w:ascii="Times New Roman" w:eastAsia="Times New Roman" w:hAnsi="Times New Roman" w:cs="Times New Roman"/>
          <w:sz w:val="20"/>
          <w:szCs w:val="20"/>
        </w:rPr>
        <w:t>.06</w:t>
      </w:r>
      <w:r w:rsidRPr="00231B71" w:rsidR="00037F4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31B71" w:rsidR="00C36C0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231B71" w:rsidR="0060089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31B71" w:rsidR="00B7548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231B71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231B71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231B71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231B71" w:rsidR="00B7548D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231B7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31B71" w:rsidR="00D46B6A">
        <w:rPr>
          <w:rFonts w:ascii="Times New Roman" w:eastAsia="Times New Roman" w:hAnsi="Times New Roman" w:cs="Times New Roman"/>
          <w:sz w:val="20"/>
          <w:szCs w:val="20"/>
        </w:rPr>
        <w:t>08</w:t>
      </w:r>
      <w:r w:rsidRPr="00231B71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231B71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31B71" w:rsidR="00B7548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231B7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231B71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1B71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</w:t>
      </w:r>
      <w:r w:rsidRPr="00231B71">
        <w:rPr>
          <w:rFonts w:ascii="Times New Roman" w:hAnsi="Times New Roman" w:cs="Times New Roman"/>
          <w:sz w:val="20"/>
          <w:szCs w:val="20"/>
        </w:rPr>
        <w:t>и ставить доказательства под сомнение оснований у судьи  не имеется. </w:t>
      </w:r>
    </w:p>
    <w:p w:rsidR="00195E7E" w:rsidRPr="00231B71" w:rsidP="00195E7E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1B71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</w:t>
      </w:r>
      <w:r w:rsidRPr="00231B71" w:rsidR="00B7548D">
        <w:rPr>
          <w:rFonts w:ascii="Times New Roman" w:hAnsi="Times New Roman" w:cs="Times New Roman"/>
          <w:sz w:val="20"/>
          <w:szCs w:val="20"/>
        </w:rPr>
        <w:t>Ю.В. Посконной</w:t>
      </w:r>
      <w:r w:rsidRPr="00231B71">
        <w:rPr>
          <w:rFonts w:ascii="Times New Roman" w:hAnsi="Times New Roman" w:cs="Times New Roman"/>
          <w:sz w:val="20"/>
          <w:szCs w:val="20"/>
        </w:rPr>
        <w:t>, е</w:t>
      </w:r>
      <w:r w:rsidRPr="00231B71" w:rsidR="00B7548D">
        <w:rPr>
          <w:rFonts w:ascii="Times New Roman" w:hAnsi="Times New Roman" w:cs="Times New Roman"/>
          <w:sz w:val="20"/>
          <w:szCs w:val="20"/>
        </w:rPr>
        <w:t>е</w:t>
      </w:r>
      <w:r w:rsidRPr="00231B71">
        <w:rPr>
          <w:rFonts w:ascii="Times New Roman" w:hAnsi="Times New Roman" w:cs="Times New Roman"/>
          <w:sz w:val="20"/>
          <w:szCs w:val="20"/>
        </w:rPr>
        <w:t xml:space="preserve"> имущественное положение, обстоятельства, смягчающие административную ответственность.</w:t>
      </w:r>
    </w:p>
    <w:p w:rsidR="003D3786" w:rsidRPr="00231B71" w:rsidP="00195E7E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1B71">
        <w:rPr>
          <w:rFonts w:ascii="Times New Roman" w:hAnsi="Times New Roman" w:cs="Times New Roman"/>
          <w:sz w:val="20"/>
          <w:szCs w:val="20"/>
        </w:rPr>
        <w:t xml:space="preserve">В качестве смягчающих ответственность обстоятельств мировой судья учитывает признание вины, раскаяние </w:t>
      </w:r>
      <w:r w:rsidRPr="00231B71">
        <w:rPr>
          <w:rFonts w:ascii="Times New Roman" w:hAnsi="Times New Roman" w:cs="Times New Roman"/>
          <w:sz w:val="20"/>
          <w:szCs w:val="20"/>
        </w:rPr>
        <w:t>в</w:t>
      </w:r>
      <w:r w:rsidRPr="00231B71">
        <w:rPr>
          <w:rFonts w:ascii="Times New Roman" w:hAnsi="Times New Roman" w:cs="Times New Roman"/>
          <w:sz w:val="20"/>
          <w:szCs w:val="20"/>
        </w:rPr>
        <w:t xml:space="preserve"> содеянном. </w:t>
      </w:r>
    </w:p>
    <w:p w:rsidR="003D3786" w:rsidRPr="00231B71" w:rsidP="003D3786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31B71">
        <w:rPr>
          <w:rFonts w:ascii="Times New Roman" w:hAnsi="Times New Roman"/>
          <w:sz w:val="20"/>
          <w:szCs w:val="20"/>
        </w:rPr>
        <w:t>В качестве о</w:t>
      </w:r>
      <w:r w:rsidRPr="00231B71">
        <w:rPr>
          <w:rFonts w:ascii="Times New Roman" w:hAnsi="Times New Roman"/>
          <w:sz w:val="20"/>
          <w:szCs w:val="20"/>
        </w:rPr>
        <w:t xml:space="preserve">тягчающих </w:t>
      </w:r>
      <w:r w:rsidRPr="00231B71">
        <w:rPr>
          <w:rFonts w:ascii="Times New Roman" w:hAnsi="Times New Roman"/>
          <w:sz w:val="20"/>
          <w:szCs w:val="20"/>
        </w:rPr>
        <w:t>административную ответственност</w:t>
      </w:r>
      <w:r w:rsidRPr="00231B71">
        <w:rPr>
          <w:rFonts w:ascii="Times New Roman" w:hAnsi="Times New Roman"/>
          <w:sz w:val="20"/>
          <w:szCs w:val="20"/>
        </w:rPr>
        <w:t>ь обстоятельств мировой судья признает повторное совершение административного правонарушения, за которое раннее Ю.В. Посконная была подвергнута административному наказанию</w:t>
      </w:r>
      <w:r w:rsidRPr="00231B71">
        <w:rPr>
          <w:rFonts w:ascii="Times New Roman" w:hAnsi="Times New Roman"/>
          <w:sz w:val="20"/>
          <w:szCs w:val="20"/>
        </w:rPr>
        <w:t>.</w:t>
      </w:r>
    </w:p>
    <w:p w:rsidR="00195E7E" w:rsidRPr="00231B71" w:rsidP="00195E7E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1B71">
        <w:rPr>
          <w:rFonts w:ascii="Times New Roman" w:hAnsi="Times New Roman" w:cs="Times New Roman"/>
          <w:sz w:val="20"/>
          <w:szCs w:val="20"/>
        </w:rPr>
        <w:t>С учетом изложенного, а также конкретных обстоятельств дела мировой судья считает н</w:t>
      </w:r>
      <w:r w:rsidRPr="00231B71">
        <w:rPr>
          <w:rFonts w:ascii="Times New Roman" w:hAnsi="Times New Roman" w:cs="Times New Roman"/>
          <w:sz w:val="20"/>
          <w:szCs w:val="20"/>
        </w:rPr>
        <w:t xml:space="preserve">еобходимым назначить </w:t>
      </w:r>
      <w:r w:rsidRPr="00231B71" w:rsidR="00D14B6C">
        <w:rPr>
          <w:rFonts w:ascii="Times New Roman" w:hAnsi="Times New Roman" w:cs="Times New Roman"/>
          <w:sz w:val="20"/>
          <w:szCs w:val="20"/>
        </w:rPr>
        <w:t>Ю.В. Посконной</w:t>
      </w:r>
      <w:r w:rsidRPr="00231B71" w:rsidR="00D14B6C">
        <w:rPr>
          <w:sz w:val="20"/>
          <w:szCs w:val="20"/>
        </w:rPr>
        <w:t xml:space="preserve"> </w:t>
      </w:r>
      <w:r w:rsidRPr="00231B71">
        <w:rPr>
          <w:rFonts w:ascii="Times New Roman" w:hAnsi="Times New Roman" w:cs="Times New Roman"/>
          <w:sz w:val="20"/>
          <w:szCs w:val="20"/>
        </w:rPr>
        <w:t xml:space="preserve">наказание, в виде административного ареста полагая, что данный случай является исключительным, в связи с неоднократным </w:t>
      </w:r>
      <w:r w:rsidRPr="00231B71" w:rsidR="002709A9">
        <w:rPr>
          <w:rFonts w:ascii="Times New Roman" w:hAnsi="Times New Roman" w:cs="Times New Roman"/>
          <w:sz w:val="20"/>
          <w:szCs w:val="20"/>
        </w:rPr>
        <w:t>привлечением к административной ответственности за аналогичные</w:t>
      </w:r>
      <w:r w:rsidRPr="00231B71">
        <w:rPr>
          <w:rFonts w:ascii="Times New Roman" w:hAnsi="Times New Roman" w:cs="Times New Roman"/>
          <w:sz w:val="20"/>
          <w:szCs w:val="20"/>
        </w:rPr>
        <w:t xml:space="preserve"> административны</w:t>
      </w:r>
      <w:r w:rsidRPr="00231B71" w:rsidR="002709A9">
        <w:rPr>
          <w:rFonts w:ascii="Times New Roman" w:hAnsi="Times New Roman" w:cs="Times New Roman"/>
          <w:sz w:val="20"/>
          <w:szCs w:val="20"/>
        </w:rPr>
        <w:t>е</w:t>
      </w:r>
      <w:r w:rsidRPr="00231B71">
        <w:rPr>
          <w:rFonts w:ascii="Times New Roman" w:hAnsi="Times New Roman" w:cs="Times New Roman"/>
          <w:sz w:val="20"/>
          <w:szCs w:val="20"/>
        </w:rPr>
        <w:t xml:space="preserve"> правонарушени</w:t>
      </w:r>
      <w:r w:rsidRPr="00231B71" w:rsidR="002709A9">
        <w:rPr>
          <w:rFonts w:ascii="Times New Roman" w:hAnsi="Times New Roman" w:cs="Times New Roman"/>
          <w:sz w:val="20"/>
          <w:szCs w:val="20"/>
        </w:rPr>
        <w:t>я</w:t>
      </w:r>
      <w:r w:rsidRPr="00231B71">
        <w:rPr>
          <w:rFonts w:ascii="Times New Roman" w:hAnsi="Times New Roman" w:cs="Times New Roman"/>
          <w:sz w:val="20"/>
          <w:szCs w:val="20"/>
        </w:rPr>
        <w:t>. При э</w:t>
      </w:r>
      <w:r w:rsidRPr="00231B71">
        <w:rPr>
          <w:rFonts w:ascii="Times New Roman" w:hAnsi="Times New Roman" w:cs="Times New Roman"/>
          <w:sz w:val="20"/>
          <w:szCs w:val="20"/>
        </w:rPr>
        <w:t>том мировой судья не находит оснований для назначения е</w:t>
      </w:r>
      <w:r w:rsidRPr="00231B71" w:rsidR="00D14B6C">
        <w:rPr>
          <w:rFonts w:ascii="Times New Roman" w:hAnsi="Times New Roman" w:cs="Times New Roman"/>
          <w:sz w:val="20"/>
          <w:szCs w:val="20"/>
        </w:rPr>
        <w:t>й</w:t>
      </w:r>
      <w:r w:rsidRPr="00231B71">
        <w:rPr>
          <w:rFonts w:ascii="Times New Roman" w:hAnsi="Times New Roman" w:cs="Times New Roman"/>
          <w:sz w:val="20"/>
          <w:szCs w:val="20"/>
        </w:rPr>
        <w:t xml:space="preserve"> наказания в виде штрафа, поскольку, по мнению суда, назначением такого вида наказания не будет достигнуто исправление </w:t>
      </w:r>
      <w:r w:rsidRPr="00231B71" w:rsidR="00D14B6C">
        <w:rPr>
          <w:rFonts w:ascii="Times New Roman" w:hAnsi="Times New Roman" w:cs="Times New Roman"/>
          <w:sz w:val="20"/>
          <w:szCs w:val="20"/>
        </w:rPr>
        <w:t>Ю.В. Посконной</w:t>
      </w:r>
      <w:r w:rsidRPr="00231B7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95E7E" w:rsidRPr="00231B71" w:rsidP="00195E7E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231B71">
        <w:rPr>
          <w:rFonts w:ascii="Times New Roman" w:hAnsi="Times New Roman" w:cs="Times New Roman"/>
          <w:sz w:val="20"/>
          <w:szCs w:val="20"/>
        </w:rPr>
        <w:t xml:space="preserve">Обстоятельств, препятствующих назначению административного </w:t>
      </w:r>
      <w:r w:rsidRPr="00231B71">
        <w:rPr>
          <w:rFonts w:ascii="Times New Roman" w:hAnsi="Times New Roman" w:cs="Times New Roman"/>
          <w:sz w:val="20"/>
          <w:szCs w:val="20"/>
        </w:rPr>
        <w:t>ареста, мировым судьей не установлено.</w:t>
      </w:r>
    </w:p>
    <w:p w:rsidR="00195E7E" w:rsidRPr="00231B71" w:rsidP="00195E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1B71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Pr="00231B71">
        <w:rPr>
          <w:rFonts w:ascii="Times New Roman" w:hAnsi="Times New Roman" w:cs="Times New Roman"/>
          <w:sz w:val="20"/>
          <w:szCs w:val="20"/>
        </w:rPr>
        <w:t>изложенного</w:t>
      </w:r>
      <w:r w:rsidRPr="00231B71">
        <w:rPr>
          <w:rFonts w:ascii="Times New Roman" w:hAnsi="Times New Roman" w:cs="Times New Roman"/>
          <w:sz w:val="20"/>
          <w:szCs w:val="20"/>
        </w:rPr>
        <w:t xml:space="preserve"> и руководствуясь ст.ст. 26.6, 29.10-29.11 КоАП РФ, мировой судья, -</w:t>
      </w:r>
    </w:p>
    <w:p w:rsidR="0076244D" w:rsidRPr="00231B71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31B71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231B7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8643FD" w:rsidRPr="00231B71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709A9" w:rsidRPr="00231B71" w:rsidP="002709A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1B71">
        <w:rPr>
          <w:rFonts w:ascii="Times New Roman" w:hAnsi="Times New Roman" w:cs="Times New Roman"/>
          <w:b/>
          <w:sz w:val="20"/>
          <w:szCs w:val="20"/>
        </w:rPr>
        <w:t>Посконную Ю</w:t>
      </w:r>
      <w:r w:rsidRPr="00231B71" w:rsidR="005A1E1F">
        <w:rPr>
          <w:rFonts w:ascii="Times New Roman" w:hAnsi="Times New Roman" w:cs="Times New Roman"/>
          <w:b/>
          <w:sz w:val="20"/>
          <w:szCs w:val="20"/>
        </w:rPr>
        <w:t>.</w:t>
      </w:r>
      <w:r w:rsidRPr="00231B71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Pr="00231B71" w:rsidR="005A1E1F">
        <w:rPr>
          <w:rFonts w:ascii="Times New Roman" w:hAnsi="Times New Roman" w:cs="Times New Roman"/>
          <w:b/>
          <w:sz w:val="20"/>
          <w:szCs w:val="20"/>
        </w:rPr>
        <w:t>.</w:t>
      </w:r>
      <w:r w:rsidRPr="00231B71" w:rsidR="003D3786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виновной</w:t>
      </w:r>
      <w:r w:rsidRPr="00231B71" w:rsidR="0076244D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231B71" w:rsidR="0076244D">
        <w:rPr>
          <w:rFonts w:ascii="Times New Roman" w:eastAsia="Times New Roman" w:hAnsi="Times New Roman" w:cs="Times New Roman"/>
          <w:b/>
          <w:sz w:val="20"/>
          <w:szCs w:val="20"/>
        </w:rPr>
        <w:t>ч</w:t>
      </w:r>
      <w:r w:rsidRPr="00231B71" w:rsidR="0076244D">
        <w:rPr>
          <w:rFonts w:ascii="Times New Roman" w:eastAsia="Times New Roman" w:hAnsi="Times New Roman" w:cs="Times New Roman"/>
          <w:b/>
          <w:sz w:val="20"/>
          <w:szCs w:val="20"/>
        </w:rPr>
        <w:t>.1 ст.20.25 КоАП РФ</w:t>
      </w:r>
      <w:r w:rsidRPr="00231B71" w:rsidR="003D378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231B71" w:rsidR="003D3786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231B71" w:rsidR="003D378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231B71" w:rsidR="003D3786">
        <w:rPr>
          <w:rFonts w:ascii="Times New Roman" w:hAnsi="Times New Roman" w:cs="Times New Roman"/>
          <w:sz w:val="20"/>
          <w:szCs w:val="20"/>
        </w:rPr>
        <w:t>назначить ей</w:t>
      </w:r>
      <w:r w:rsidRPr="00231B71">
        <w:rPr>
          <w:rFonts w:ascii="Times New Roman" w:hAnsi="Times New Roman" w:cs="Times New Roman"/>
          <w:sz w:val="20"/>
          <w:szCs w:val="20"/>
        </w:rPr>
        <w:t xml:space="preserve"> наказание в виде административного ареста сроком на 1 (одни) сутки. </w:t>
      </w:r>
    </w:p>
    <w:p w:rsidR="002709A9" w:rsidRPr="00231B71" w:rsidP="002709A9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31B71">
        <w:rPr>
          <w:rFonts w:ascii="Times New Roman" w:hAnsi="Times New Roman" w:cs="Times New Roman"/>
          <w:color w:val="000000"/>
          <w:sz w:val="20"/>
          <w:szCs w:val="20"/>
        </w:rPr>
        <w:t xml:space="preserve">Срок отбывания наказания исчислять с </w:t>
      </w:r>
      <w:r w:rsidRPr="00231B71" w:rsidR="00D14B6C">
        <w:rPr>
          <w:rFonts w:ascii="Times New Roman" w:hAnsi="Times New Roman" w:cs="Times New Roman"/>
          <w:color w:val="000000"/>
          <w:sz w:val="20"/>
          <w:szCs w:val="20"/>
        </w:rPr>
        <w:t>14</w:t>
      </w:r>
      <w:r w:rsidRPr="00231B71">
        <w:rPr>
          <w:rFonts w:ascii="Times New Roman" w:hAnsi="Times New Roman" w:cs="Times New Roman"/>
          <w:color w:val="000000"/>
          <w:sz w:val="20"/>
          <w:szCs w:val="20"/>
        </w:rPr>
        <w:t xml:space="preserve"> часов </w:t>
      </w:r>
      <w:r w:rsidRPr="00231B71" w:rsidR="00D14B6C">
        <w:rPr>
          <w:rFonts w:ascii="Times New Roman" w:hAnsi="Times New Roman" w:cs="Times New Roman"/>
          <w:color w:val="000000"/>
          <w:sz w:val="20"/>
          <w:szCs w:val="20"/>
        </w:rPr>
        <w:t>45</w:t>
      </w:r>
      <w:r w:rsidRPr="00231B71">
        <w:rPr>
          <w:rFonts w:ascii="Times New Roman" w:hAnsi="Times New Roman" w:cs="Times New Roman"/>
          <w:color w:val="000000"/>
          <w:sz w:val="20"/>
          <w:szCs w:val="20"/>
        </w:rPr>
        <w:t xml:space="preserve"> минут </w:t>
      </w:r>
      <w:r w:rsidRPr="00231B71" w:rsidR="00D14B6C">
        <w:rPr>
          <w:rFonts w:ascii="Times New Roman" w:hAnsi="Times New Roman" w:cs="Times New Roman"/>
          <w:color w:val="000000"/>
          <w:sz w:val="20"/>
          <w:szCs w:val="20"/>
        </w:rPr>
        <w:t>18</w:t>
      </w:r>
      <w:r w:rsidRPr="00231B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31B71" w:rsidR="00D14B6C">
        <w:rPr>
          <w:rFonts w:ascii="Times New Roman" w:hAnsi="Times New Roman" w:cs="Times New Roman"/>
          <w:color w:val="000000"/>
          <w:sz w:val="20"/>
          <w:szCs w:val="20"/>
        </w:rPr>
        <w:t>августа 2021</w:t>
      </w:r>
      <w:r w:rsidRPr="00231B71">
        <w:rPr>
          <w:rFonts w:ascii="Times New Roman" w:hAnsi="Times New Roman" w:cs="Times New Roman"/>
          <w:color w:val="000000"/>
          <w:sz w:val="20"/>
          <w:szCs w:val="20"/>
        </w:rPr>
        <w:t xml:space="preserve"> года.</w:t>
      </w:r>
    </w:p>
    <w:p w:rsidR="002709A9" w:rsidRPr="00231B71" w:rsidP="002709A9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31B71">
        <w:rPr>
          <w:rFonts w:ascii="Times New Roman" w:hAnsi="Times New Roman"/>
          <w:sz w:val="20"/>
          <w:szCs w:val="20"/>
        </w:rPr>
        <w:t>Постановление подлежит немедленному исполнению.</w:t>
      </w:r>
    </w:p>
    <w:p w:rsidR="002709A9" w:rsidRPr="00231B71" w:rsidP="002709A9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31B71">
        <w:rPr>
          <w:rFonts w:ascii="Times New Roman" w:hAnsi="Times New Roman"/>
          <w:sz w:val="20"/>
          <w:szCs w:val="20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2709A9" w:rsidRPr="00231B71" w:rsidP="002709A9">
      <w:pPr>
        <w:pStyle w:val="NormalWeb"/>
        <w:widowControl w:val="0"/>
        <w:spacing w:before="0" w:beforeAutospacing="0" w:after="0" w:afterAutospacing="0" w:line="276" w:lineRule="auto"/>
        <w:ind w:firstLine="539"/>
        <w:jc w:val="both"/>
        <w:rPr>
          <w:sz w:val="20"/>
          <w:szCs w:val="20"/>
        </w:rPr>
      </w:pPr>
      <w:r w:rsidRPr="00231B71">
        <w:rPr>
          <w:sz w:val="20"/>
          <w:szCs w:val="20"/>
        </w:rPr>
        <w:t>Постановление может быть обжаловано в Джанкойс</w:t>
      </w:r>
      <w:r w:rsidRPr="00231B71">
        <w:rPr>
          <w:sz w:val="20"/>
          <w:szCs w:val="20"/>
        </w:rPr>
        <w:t>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</w:t>
      </w:r>
      <w:r w:rsidRPr="00231B71">
        <w:rPr>
          <w:sz w:val="20"/>
          <w:szCs w:val="20"/>
        </w:rPr>
        <w:t xml:space="preserve"> непосредственно в Джанкойский районный суд Республики Крым. </w:t>
      </w:r>
    </w:p>
    <w:p w:rsidR="00D14B6C" w:rsidRPr="00231B71" w:rsidP="002709A9">
      <w:pPr>
        <w:pStyle w:val="NormalWeb"/>
        <w:widowControl w:val="0"/>
        <w:spacing w:before="0" w:beforeAutospacing="0" w:after="0" w:afterAutospacing="0" w:line="276" w:lineRule="auto"/>
        <w:ind w:firstLine="539"/>
        <w:jc w:val="both"/>
        <w:rPr>
          <w:sz w:val="20"/>
          <w:szCs w:val="20"/>
        </w:rPr>
      </w:pPr>
    </w:p>
    <w:p w:rsidR="0076244D" w:rsidRPr="00231B71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231B71">
        <w:rPr>
          <w:sz w:val="20"/>
          <w:szCs w:val="20"/>
        </w:rPr>
        <w:t>Мировой судья</w:t>
      </w:r>
      <w:r w:rsidRPr="00231B71">
        <w:rPr>
          <w:color w:val="FFFFFF" w:themeColor="background1"/>
          <w:sz w:val="20"/>
          <w:szCs w:val="20"/>
        </w:rPr>
        <w:t>личная подпись</w:t>
      </w:r>
      <w:r w:rsidRPr="00231B71" w:rsidR="00D14B6C">
        <w:rPr>
          <w:color w:val="FFFFFF" w:themeColor="background1"/>
          <w:sz w:val="20"/>
          <w:szCs w:val="20"/>
        </w:rPr>
        <w:t xml:space="preserve">                                        </w:t>
      </w:r>
      <w:r w:rsidRPr="00231B71">
        <w:rPr>
          <w:sz w:val="20"/>
          <w:szCs w:val="20"/>
        </w:rPr>
        <w:t>Д.А. Ястребов</w:t>
      </w:r>
    </w:p>
    <w:p w:rsidR="00C27ACE" w:rsidP="00600890">
      <w:pPr>
        <w:spacing w:line="300" w:lineRule="auto"/>
      </w:pPr>
    </w:p>
    <w:sectPr w:rsidSect="003D3786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characterSpacingControl w:val="doNotCompress"/>
  <w:compat>
    <w:useFELayout/>
  </w:compat>
  <w:rsids>
    <w:rsidRoot w:val="0076244D"/>
    <w:rsid w:val="00026A79"/>
    <w:rsid w:val="00037F4C"/>
    <w:rsid w:val="00173F09"/>
    <w:rsid w:val="0018266F"/>
    <w:rsid w:val="00195E7E"/>
    <w:rsid w:val="001B4E01"/>
    <w:rsid w:val="001E5980"/>
    <w:rsid w:val="002125EF"/>
    <w:rsid w:val="00231B71"/>
    <w:rsid w:val="00235AB4"/>
    <w:rsid w:val="002709A9"/>
    <w:rsid w:val="002B6C0E"/>
    <w:rsid w:val="003D3786"/>
    <w:rsid w:val="005A1C69"/>
    <w:rsid w:val="005A1E1F"/>
    <w:rsid w:val="005A7477"/>
    <w:rsid w:val="005B1114"/>
    <w:rsid w:val="005E34C0"/>
    <w:rsid w:val="00600890"/>
    <w:rsid w:val="00600D9B"/>
    <w:rsid w:val="0064177C"/>
    <w:rsid w:val="006976E1"/>
    <w:rsid w:val="0071536F"/>
    <w:rsid w:val="007345F9"/>
    <w:rsid w:val="0076244D"/>
    <w:rsid w:val="00791F7C"/>
    <w:rsid w:val="008643FD"/>
    <w:rsid w:val="0086542E"/>
    <w:rsid w:val="00874A4B"/>
    <w:rsid w:val="00890420"/>
    <w:rsid w:val="008C4C59"/>
    <w:rsid w:val="009B69F2"/>
    <w:rsid w:val="009C1398"/>
    <w:rsid w:val="00A33471"/>
    <w:rsid w:val="00B7548D"/>
    <w:rsid w:val="00BC3C8C"/>
    <w:rsid w:val="00BF7FFA"/>
    <w:rsid w:val="00C009EA"/>
    <w:rsid w:val="00C27ACE"/>
    <w:rsid w:val="00C36C01"/>
    <w:rsid w:val="00C91000"/>
    <w:rsid w:val="00CA69C8"/>
    <w:rsid w:val="00D14B6C"/>
    <w:rsid w:val="00D46B6A"/>
    <w:rsid w:val="00E75FCE"/>
    <w:rsid w:val="00E96663"/>
    <w:rsid w:val="00EC5026"/>
    <w:rsid w:val="00F14D83"/>
    <w:rsid w:val="00F2202A"/>
    <w:rsid w:val="00F24B6E"/>
    <w:rsid w:val="00F30128"/>
    <w:rsid w:val="00F31E3E"/>
    <w:rsid w:val="00F36642"/>
    <w:rsid w:val="00F742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642"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2709A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