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D5D9D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ED5D9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ED5D9D" w:rsidR="00BD207C"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  <w:r w:rsidRPr="00ED5D9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ED5D9D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01AA7" w:rsidRPr="00ED5D9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ED5D9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ED5D9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ED5D9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ED5D9D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9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D5D9D" w:rsidR="003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D5D9D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ED5D9D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D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D5D9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Джанкой</w:t>
      </w:r>
    </w:p>
    <w:p w:rsidR="00811E51" w:rsidRPr="00ED5D9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ED5D9D" w:rsidP="00B02A7C">
      <w:pPr>
        <w:pStyle w:val="BodyText"/>
        <w:spacing w:after="0"/>
        <w:ind w:firstLine="709"/>
        <w:jc w:val="both"/>
      </w:pPr>
      <w:r w:rsidRPr="00ED5D9D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D5D9D" w:rsidR="00382AEC">
        <w:t xml:space="preserve">                                                                            </w:t>
      </w:r>
      <w:r w:rsidRPr="00ED5D9D">
        <w:t>Д.А. Ястребов,</w:t>
      </w:r>
    </w:p>
    <w:p w:rsidR="00153658" w:rsidRPr="00ED5D9D" w:rsidP="00B02A7C">
      <w:pPr>
        <w:pStyle w:val="BodyText"/>
        <w:spacing w:after="0"/>
        <w:ind w:firstLine="709"/>
        <w:jc w:val="both"/>
      </w:pPr>
      <w:r w:rsidRPr="00ED5D9D">
        <w:t>с участием лица, в отношении которого вед</w:t>
      </w:r>
      <w:r w:rsidRPr="00ED5D9D" w:rsidR="004E3D2E">
        <w:t>ё</w:t>
      </w:r>
      <w:r w:rsidRPr="00ED5D9D">
        <w:t xml:space="preserve">тся производство об административном правонарушении      </w:t>
      </w:r>
      <w:r w:rsidRPr="00ED5D9D" w:rsidR="00382AEC">
        <w:t xml:space="preserve">                      </w:t>
      </w:r>
      <w:r w:rsidRPr="00ED5D9D" w:rsidR="00BD207C">
        <w:t>А.А. Ганж</w:t>
      </w:r>
      <w:r w:rsidRPr="00ED5D9D" w:rsidR="005A53D7">
        <w:t>ы</w:t>
      </w:r>
      <w:r w:rsidRPr="00ED5D9D">
        <w:t>,</w:t>
      </w:r>
    </w:p>
    <w:p w:rsidR="00B02A7C" w:rsidRPr="00ED5D9D" w:rsidP="00B02A7C">
      <w:pPr>
        <w:pStyle w:val="BodyText"/>
        <w:spacing w:after="0"/>
        <w:ind w:firstLine="709"/>
        <w:jc w:val="both"/>
      </w:pPr>
      <w:r w:rsidRPr="00ED5D9D">
        <w:t xml:space="preserve">рассмотрев дело об </w:t>
      </w:r>
      <w:r w:rsidRPr="00ED5D9D">
        <w:t>административном правонарушении в отношении</w:t>
      </w:r>
    </w:p>
    <w:p w:rsidR="005B0484" w:rsidRPr="00ED5D9D" w:rsidP="00B02A7C">
      <w:pPr>
        <w:pStyle w:val="BodyText"/>
        <w:spacing w:after="0"/>
        <w:ind w:left="2268"/>
        <w:jc w:val="both"/>
      </w:pPr>
      <w:r w:rsidRPr="00ED5D9D">
        <w:rPr>
          <w:b/>
        </w:rPr>
        <w:t>Ганжы А</w:t>
      </w:r>
      <w:r w:rsidRPr="00ED5D9D" w:rsidR="00ED5D9D">
        <w:rPr>
          <w:b/>
        </w:rPr>
        <w:t>.</w:t>
      </w:r>
      <w:r w:rsidRPr="00ED5D9D">
        <w:rPr>
          <w:b/>
        </w:rPr>
        <w:t xml:space="preserve"> А</w:t>
      </w:r>
      <w:r w:rsidRPr="00ED5D9D" w:rsidR="00ED5D9D">
        <w:rPr>
          <w:b/>
        </w:rPr>
        <w:t>.</w:t>
      </w:r>
      <w:r w:rsidRPr="00ED5D9D" w:rsidR="00DA2578">
        <w:t xml:space="preserve">, </w:t>
      </w:r>
      <w:r w:rsidRPr="00ED5D9D" w:rsidR="00ED5D9D">
        <w:t>****</w:t>
      </w:r>
      <w:r w:rsidRPr="00ED5D9D" w:rsidR="00DA2578">
        <w:t xml:space="preserve"> года рождения, уроженца </w:t>
      </w:r>
      <w:r w:rsidRPr="00ED5D9D" w:rsidR="00ED5D9D">
        <w:t>****</w:t>
      </w:r>
      <w:r w:rsidRPr="00ED5D9D" w:rsidR="00101AA7">
        <w:t>,</w:t>
      </w:r>
      <w:r w:rsidRPr="00ED5D9D" w:rsidR="00DA2578">
        <w:t xml:space="preserve"> гражданина </w:t>
      </w:r>
      <w:r w:rsidRPr="00ED5D9D" w:rsidR="00ED5D9D">
        <w:t>****</w:t>
      </w:r>
      <w:r w:rsidRPr="00ED5D9D" w:rsidR="00DA2578">
        <w:t xml:space="preserve">, </w:t>
      </w:r>
      <w:r w:rsidRPr="00ED5D9D" w:rsidR="004E3D2E">
        <w:t>имеющего</w:t>
      </w:r>
      <w:r w:rsidRPr="00ED5D9D" w:rsidR="00382AEC">
        <w:t xml:space="preserve"> </w:t>
      </w:r>
      <w:r w:rsidRPr="00ED5D9D" w:rsidR="00153658">
        <w:t>средн</w:t>
      </w:r>
      <w:r w:rsidRPr="00ED5D9D" w:rsidR="004E3D2E">
        <w:t>ее</w:t>
      </w:r>
      <w:r w:rsidRPr="00ED5D9D">
        <w:t xml:space="preserve"> профессиональное</w:t>
      </w:r>
      <w:r w:rsidRPr="00ED5D9D" w:rsidR="00153658">
        <w:t xml:space="preserve"> </w:t>
      </w:r>
      <w:r w:rsidRPr="00ED5D9D" w:rsidR="004E3D2E">
        <w:t>образование</w:t>
      </w:r>
      <w:r w:rsidRPr="00ED5D9D" w:rsidR="00153658">
        <w:t xml:space="preserve">, </w:t>
      </w:r>
      <w:r w:rsidRPr="00ED5D9D" w:rsidR="00382AEC">
        <w:t>женатого</w:t>
      </w:r>
      <w:r w:rsidRPr="00ED5D9D" w:rsidR="009B71F9">
        <w:t>,</w:t>
      </w:r>
      <w:r w:rsidRPr="00ED5D9D" w:rsidR="00382AEC">
        <w:t xml:space="preserve"> </w:t>
      </w:r>
      <w:r w:rsidRPr="00ED5D9D">
        <w:t>имеющ</w:t>
      </w:r>
      <w:r w:rsidRPr="00ED5D9D" w:rsidR="00A61A27">
        <w:t>его</w:t>
      </w:r>
      <w:r w:rsidRPr="00ED5D9D">
        <w:t xml:space="preserve"> троих несовершеннолетних детей</w:t>
      </w:r>
      <w:r w:rsidRPr="00ED5D9D" w:rsidR="00DA2578">
        <w:t xml:space="preserve">, </w:t>
      </w:r>
      <w:r w:rsidRPr="00ED5D9D">
        <w:t>работающего маркировщиком  ОА «</w:t>
      </w:r>
      <w:r w:rsidRPr="00ED5D9D" w:rsidR="00ED5D9D">
        <w:t>****</w:t>
      </w:r>
      <w:r w:rsidRPr="00ED5D9D">
        <w:t xml:space="preserve">», </w:t>
      </w:r>
      <w:r w:rsidRPr="00ED5D9D" w:rsidR="00DA2578">
        <w:t>зарегистрированного</w:t>
      </w:r>
      <w:r w:rsidRPr="00ED5D9D" w:rsidR="007D3FC7">
        <w:t xml:space="preserve"> </w:t>
      </w:r>
      <w:r w:rsidRPr="00ED5D9D" w:rsidR="004E3D2E">
        <w:t>и</w:t>
      </w:r>
      <w:r w:rsidRPr="00ED5D9D" w:rsidR="00382AEC">
        <w:t xml:space="preserve"> проживающего по адресу: </w:t>
      </w:r>
      <w:r w:rsidRPr="00ED5D9D" w:rsidR="00ED5D9D">
        <w:t>****</w:t>
      </w:r>
      <w:r w:rsidRPr="00ED5D9D" w:rsidR="007D3FC7">
        <w:t>.</w:t>
      </w:r>
    </w:p>
    <w:p w:rsidR="005B0484" w:rsidRPr="00ED5D9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ED5D9D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12.26</w:t>
      </w:r>
      <w:r w:rsidRPr="00ED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ED5D9D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ED5D9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ED5D9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ED5D9D" w:rsidR="004E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D5D9D" w:rsidR="004E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ED5D9D" w:rsidR="004E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D5D9D" w:rsidR="004E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ED5D9D" w:rsidR="004E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D5D9D" w:rsidR="004E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D5D9D" w:rsidR="004E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D5D9D" w:rsidR="004E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ED5D9D" w:rsidR="004E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5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90D63" w:rsidRPr="00ED5D9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ED5D9D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>А.А. Ганжа</w:t>
      </w:r>
      <w:r w:rsidRPr="00ED5D9D" w:rsidR="00382AEC">
        <w:rPr>
          <w:rFonts w:ascii="Times New Roman" w:hAnsi="Times New Roman" w:cs="Times New Roman"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sz w:val="24"/>
          <w:szCs w:val="24"/>
        </w:rPr>
        <w:t>22</w:t>
      </w:r>
      <w:r w:rsidRPr="00ED5D9D" w:rsidR="00153658">
        <w:rPr>
          <w:rFonts w:ascii="Times New Roman" w:hAnsi="Times New Roman" w:cs="Times New Roman"/>
          <w:sz w:val="24"/>
          <w:szCs w:val="24"/>
        </w:rPr>
        <w:t>.</w:t>
      </w:r>
      <w:r w:rsidRPr="00ED5D9D">
        <w:rPr>
          <w:rFonts w:ascii="Times New Roman" w:hAnsi="Times New Roman" w:cs="Times New Roman"/>
          <w:sz w:val="24"/>
          <w:szCs w:val="24"/>
        </w:rPr>
        <w:t>10</w:t>
      </w:r>
      <w:r w:rsidRPr="00ED5D9D" w:rsidR="00153658">
        <w:rPr>
          <w:rFonts w:ascii="Times New Roman" w:hAnsi="Times New Roman" w:cs="Times New Roman"/>
          <w:sz w:val="24"/>
          <w:szCs w:val="24"/>
        </w:rPr>
        <w:t>.201</w:t>
      </w:r>
      <w:r w:rsidRPr="00ED5D9D" w:rsidR="00490D63">
        <w:rPr>
          <w:rFonts w:ascii="Times New Roman" w:hAnsi="Times New Roman" w:cs="Times New Roman"/>
          <w:sz w:val="24"/>
          <w:szCs w:val="24"/>
        </w:rPr>
        <w:t>9</w:t>
      </w:r>
      <w:r w:rsidRPr="00ED5D9D">
        <w:rPr>
          <w:rFonts w:ascii="Times New Roman" w:hAnsi="Times New Roman" w:cs="Times New Roman"/>
          <w:sz w:val="24"/>
          <w:szCs w:val="24"/>
        </w:rPr>
        <w:t xml:space="preserve"> в </w:t>
      </w:r>
      <w:r w:rsidRPr="00ED5D9D">
        <w:rPr>
          <w:rFonts w:ascii="Times New Roman" w:hAnsi="Times New Roman" w:cs="Times New Roman"/>
          <w:sz w:val="24"/>
          <w:szCs w:val="24"/>
        </w:rPr>
        <w:t>02</w:t>
      </w:r>
      <w:r w:rsidRPr="00ED5D9D">
        <w:rPr>
          <w:rFonts w:ascii="Times New Roman" w:hAnsi="Times New Roman" w:cs="Times New Roman"/>
          <w:sz w:val="24"/>
          <w:szCs w:val="24"/>
        </w:rPr>
        <w:t xml:space="preserve"> час</w:t>
      </w:r>
      <w:r w:rsidRPr="00ED5D9D">
        <w:rPr>
          <w:rFonts w:ascii="Times New Roman" w:hAnsi="Times New Roman" w:cs="Times New Roman"/>
          <w:sz w:val="24"/>
          <w:szCs w:val="24"/>
        </w:rPr>
        <w:t>а</w:t>
      </w:r>
      <w:r w:rsidRPr="00ED5D9D" w:rsidR="00153658">
        <w:rPr>
          <w:rFonts w:ascii="Times New Roman" w:hAnsi="Times New Roman" w:cs="Times New Roman"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sz w:val="24"/>
          <w:szCs w:val="24"/>
        </w:rPr>
        <w:t>20</w:t>
      </w:r>
      <w:r w:rsidRPr="00ED5D9D" w:rsidR="00153658">
        <w:rPr>
          <w:rFonts w:ascii="Times New Roman" w:hAnsi="Times New Roman" w:cs="Times New Roman"/>
          <w:sz w:val="24"/>
          <w:szCs w:val="24"/>
        </w:rPr>
        <w:t xml:space="preserve"> минут на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>
        <w:rPr>
          <w:rFonts w:ascii="Times New Roman" w:hAnsi="Times New Roman" w:cs="Times New Roman"/>
          <w:sz w:val="24"/>
          <w:szCs w:val="24"/>
        </w:rPr>
        <w:t xml:space="preserve"> км автодороги Джанкой –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>
        <w:rPr>
          <w:rFonts w:ascii="Times New Roman" w:hAnsi="Times New Roman" w:cs="Times New Roman"/>
          <w:sz w:val="24"/>
          <w:szCs w:val="24"/>
        </w:rPr>
        <w:t xml:space="preserve"> вблизи с.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>
        <w:rPr>
          <w:rFonts w:ascii="Times New Roman" w:hAnsi="Times New Roman" w:cs="Times New Roman"/>
          <w:sz w:val="24"/>
          <w:szCs w:val="24"/>
        </w:rPr>
        <w:t xml:space="preserve"> Джанкойского района</w:t>
      </w:r>
      <w:r w:rsidRPr="00ED5D9D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</w:t>
      </w:r>
      <w:r w:rsidRPr="00ED5D9D" w:rsidR="00382AEC">
        <w:rPr>
          <w:rFonts w:ascii="Times New Roman" w:hAnsi="Times New Roman" w:cs="Times New Roman"/>
          <w:sz w:val="24"/>
          <w:szCs w:val="24"/>
        </w:rPr>
        <w:t xml:space="preserve">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490D63">
        <w:rPr>
          <w:rFonts w:ascii="Times New Roman" w:hAnsi="Times New Roman" w:cs="Times New Roman"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sz w:val="24"/>
          <w:szCs w:val="24"/>
        </w:rPr>
        <w:t xml:space="preserve">с признаками опьянения – </w:t>
      </w:r>
      <w:r w:rsidRPr="00ED5D9D" w:rsidR="00A61A27">
        <w:rPr>
          <w:rFonts w:ascii="Times New Roman" w:hAnsi="Times New Roman" w:cs="Times New Roman"/>
          <w:sz w:val="24"/>
          <w:szCs w:val="24"/>
        </w:rPr>
        <w:t xml:space="preserve">резкое </w:t>
      </w:r>
      <w:r w:rsidRPr="00ED5D9D" w:rsidR="002C760F">
        <w:rPr>
          <w:rFonts w:ascii="Times New Roman" w:hAnsi="Times New Roman" w:cs="Times New Roman"/>
          <w:sz w:val="24"/>
          <w:szCs w:val="24"/>
        </w:rPr>
        <w:t>изменение окраски кожных покровов лица</w:t>
      </w:r>
      <w:r w:rsidRPr="00ED5D9D" w:rsidR="00BD3232">
        <w:rPr>
          <w:rFonts w:ascii="Times New Roman" w:hAnsi="Times New Roman" w:cs="Times New Roman"/>
          <w:sz w:val="24"/>
          <w:szCs w:val="24"/>
        </w:rPr>
        <w:t xml:space="preserve">, </w:t>
      </w:r>
      <w:r w:rsidRPr="00ED5D9D" w:rsidR="004E3D2E">
        <w:rPr>
          <w:rFonts w:ascii="Times New Roman" w:hAnsi="Times New Roman" w:cs="Times New Roman"/>
          <w:sz w:val="24"/>
          <w:szCs w:val="24"/>
        </w:rPr>
        <w:t xml:space="preserve">поведение не соответствующее обстановке, </w:t>
      </w:r>
      <w:r w:rsidRPr="00ED5D9D" w:rsidR="00CB3F68">
        <w:rPr>
          <w:rFonts w:ascii="Times New Roman" w:hAnsi="Times New Roman" w:cs="Times New Roman"/>
          <w:sz w:val="24"/>
          <w:szCs w:val="24"/>
        </w:rPr>
        <w:t>не выполнил</w:t>
      </w:r>
      <w:r w:rsidRPr="00ED5D9D">
        <w:rPr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освидетельствования на с</w:t>
      </w:r>
      <w:r w:rsidRPr="00ED5D9D" w:rsidR="00CB3F68">
        <w:rPr>
          <w:rFonts w:ascii="Times New Roman" w:hAnsi="Times New Roman" w:cs="Times New Roman"/>
          <w:sz w:val="24"/>
          <w:szCs w:val="24"/>
        </w:rPr>
        <w:t>остояние опьянения, чем нарушил</w:t>
      </w:r>
      <w:r w:rsidRPr="00ED5D9D">
        <w:rPr>
          <w:rFonts w:ascii="Times New Roman" w:hAnsi="Times New Roman" w:cs="Times New Roman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ED5D9D" w:rsidP="00012CA1">
      <w:pPr>
        <w:pStyle w:val="BodyText"/>
        <w:spacing w:after="0"/>
        <w:ind w:firstLine="709"/>
        <w:jc w:val="both"/>
      </w:pPr>
      <w:r w:rsidRPr="00ED5D9D">
        <w:t xml:space="preserve">В судебном заседании </w:t>
      </w:r>
      <w:r w:rsidRPr="00ED5D9D" w:rsidR="002C760F">
        <w:t>А.А. Ганжа</w:t>
      </w:r>
      <w:r w:rsidRPr="00ED5D9D">
        <w:t xml:space="preserve"> вину в совершении администр</w:t>
      </w:r>
      <w:r w:rsidRPr="00ED5D9D" w:rsidR="00CB3F68">
        <w:t xml:space="preserve">ативного правонарушения признал, </w:t>
      </w:r>
      <w:r w:rsidRPr="00ED5D9D" w:rsidR="006F0563">
        <w:t xml:space="preserve"> </w:t>
      </w:r>
      <w:r w:rsidRPr="00ED5D9D" w:rsidR="00774D49">
        <w:t xml:space="preserve">в </w:t>
      </w:r>
      <w:r w:rsidRPr="00ED5D9D" w:rsidR="00CB3F68">
        <w:t>содеянном раскаялся</w:t>
      </w:r>
      <w:r w:rsidRPr="00ED5D9D">
        <w:t>.</w:t>
      </w:r>
    </w:p>
    <w:p w:rsidR="009B71F9" w:rsidRPr="00ED5D9D" w:rsidP="00012CA1">
      <w:pPr>
        <w:pStyle w:val="BodyText"/>
        <w:spacing w:after="0"/>
        <w:ind w:firstLine="708"/>
        <w:jc w:val="both"/>
      </w:pPr>
      <w:r w:rsidRPr="00ED5D9D">
        <w:t xml:space="preserve">Оценивая совокупность исследованных доказательств, </w:t>
      </w:r>
      <w:r w:rsidRPr="00ED5D9D" w:rsidR="00153658">
        <w:t xml:space="preserve">мировой </w:t>
      </w:r>
      <w:r w:rsidRPr="00ED5D9D">
        <w:t>суд</w:t>
      </w:r>
      <w:r w:rsidRPr="00ED5D9D" w:rsidR="00153658">
        <w:t>ья</w:t>
      </w:r>
      <w:r w:rsidRPr="00ED5D9D">
        <w:t xml:space="preserve"> находит виновность </w:t>
      </w:r>
      <w:r w:rsidRPr="00ED5D9D" w:rsidR="002C760F">
        <w:t>А.А. Ганжы</w:t>
      </w:r>
      <w:r w:rsidRPr="00ED5D9D" w:rsidR="00D52CF2">
        <w:t xml:space="preserve"> </w:t>
      </w:r>
      <w:r w:rsidRPr="00ED5D9D">
        <w:t>в совершении административного правонарушения, предусмотренного ч. 1 ст. 12.26 Кодекса Российской Федера</w:t>
      </w:r>
      <w:r w:rsidRPr="00ED5D9D">
        <w:t>ции об административных правонарушениях, установленной.</w:t>
      </w:r>
    </w:p>
    <w:p w:rsidR="009B71F9" w:rsidRPr="00ED5D9D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D5D9D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ED5D9D">
        <w:rPr>
          <w:rFonts w:ascii="Times New Roman" w:hAnsi="Times New Roman" w:cs="Times New Roman"/>
          <w:sz w:val="24"/>
          <w:szCs w:val="24"/>
        </w:rPr>
        <w:t xml:space="preserve">. </w:t>
      </w:r>
      <w:r w:rsidRPr="00ED5D9D" w:rsidR="00232AE5">
        <w:rPr>
          <w:rFonts w:ascii="Times New Roman" w:hAnsi="Times New Roman" w:cs="Times New Roman"/>
          <w:sz w:val="24"/>
          <w:szCs w:val="24"/>
        </w:rPr>
        <w:t>№</w:t>
      </w:r>
      <w:r w:rsidRPr="00ED5D9D">
        <w:rPr>
          <w:rFonts w:ascii="Times New Roman" w:hAnsi="Times New Roman" w:cs="Times New Roman"/>
          <w:sz w:val="24"/>
          <w:szCs w:val="24"/>
        </w:rPr>
        <w:t xml:space="preserve"> 1090, водитель транспорт</w:t>
      </w:r>
      <w:r w:rsidRPr="00ED5D9D">
        <w:rPr>
          <w:rFonts w:ascii="Times New Roman" w:hAnsi="Times New Roman" w:cs="Times New Roman"/>
          <w:sz w:val="24"/>
          <w:szCs w:val="24"/>
        </w:rPr>
        <w:t>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</w:t>
      </w:r>
      <w:r w:rsidRPr="00ED5D9D">
        <w:rPr>
          <w:rFonts w:ascii="Times New Roman" w:hAnsi="Times New Roman" w:cs="Times New Roman"/>
          <w:sz w:val="24"/>
          <w:szCs w:val="24"/>
        </w:rPr>
        <w:t xml:space="preserve"> и медицинское освидетельствование на состояние опьянения.</w:t>
      </w:r>
    </w:p>
    <w:p w:rsidR="009B71F9" w:rsidRPr="00ED5D9D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ED5D9D">
        <w:rPr>
          <w:rFonts w:ascii="Times New Roman" w:hAnsi="Times New Roman" w:cs="Times New Roman"/>
          <w:sz w:val="24"/>
          <w:szCs w:val="24"/>
        </w:rPr>
        <w:t xml:space="preserve">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ED5D9D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ED5D9D" w:rsidR="002C760F">
        <w:rPr>
          <w:rFonts w:ascii="Times New Roman" w:hAnsi="Times New Roman" w:cs="Times New Roman"/>
          <w:sz w:val="24"/>
          <w:szCs w:val="24"/>
        </w:rPr>
        <w:t>А.А. Ганжа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ED5D9D" w:rsidR="002C760F">
        <w:rPr>
          <w:rFonts w:ascii="Times New Roman" w:hAnsi="Times New Roman" w:cs="Times New Roman"/>
          <w:sz w:val="24"/>
          <w:szCs w:val="24"/>
        </w:rPr>
        <w:t xml:space="preserve">22.10.2019 в 02 часа 20 минут на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2C760F">
        <w:rPr>
          <w:rFonts w:ascii="Times New Roman" w:hAnsi="Times New Roman" w:cs="Times New Roman"/>
          <w:sz w:val="24"/>
          <w:szCs w:val="24"/>
        </w:rPr>
        <w:t xml:space="preserve"> км автодороги Джанкой – пгт.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2C760F">
        <w:rPr>
          <w:rFonts w:ascii="Times New Roman" w:hAnsi="Times New Roman" w:cs="Times New Roman"/>
          <w:sz w:val="24"/>
          <w:szCs w:val="24"/>
        </w:rPr>
        <w:t xml:space="preserve"> вблизи с.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2C760F">
        <w:rPr>
          <w:rFonts w:ascii="Times New Roman" w:hAnsi="Times New Roman" w:cs="Times New Roman"/>
          <w:sz w:val="24"/>
          <w:szCs w:val="24"/>
        </w:rPr>
        <w:t xml:space="preserve"> Джанкойского района, управляя автомобилем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2C760F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2C760F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ED5D9D" w:rsidR="00A61A27">
        <w:rPr>
          <w:rFonts w:ascii="Times New Roman" w:hAnsi="Times New Roman" w:cs="Times New Roman"/>
          <w:sz w:val="24"/>
          <w:szCs w:val="24"/>
        </w:rPr>
        <w:t xml:space="preserve">резкое </w:t>
      </w:r>
      <w:r w:rsidRPr="00ED5D9D" w:rsidR="002C760F">
        <w:rPr>
          <w:rFonts w:ascii="Times New Roman" w:hAnsi="Times New Roman" w:cs="Times New Roman"/>
          <w:sz w:val="24"/>
          <w:szCs w:val="24"/>
        </w:rPr>
        <w:t>изменение окраски кожных покровов лица, поведение не соответствующее обстановке</w:t>
      </w:r>
      <w:r w:rsidRPr="00ED5D9D" w:rsidR="004E3D2E">
        <w:rPr>
          <w:rFonts w:ascii="Times New Roman" w:hAnsi="Times New Roman" w:cs="Times New Roman"/>
          <w:sz w:val="24"/>
          <w:szCs w:val="24"/>
        </w:rPr>
        <w:t>,</w:t>
      </w:r>
      <w:r w:rsidRPr="00ED5D9D" w:rsidR="00B01CC6">
        <w:rPr>
          <w:rFonts w:ascii="Times New Roman" w:hAnsi="Times New Roman" w:cs="Times New Roman"/>
          <w:sz w:val="24"/>
          <w:szCs w:val="24"/>
        </w:rPr>
        <w:t xml:space="preserve"> </w:t>
      </w:r>
      <w:r w:rsidRPr="00ED5D9D" w:rsidR="00CB3F68">
        <w:rPr>
          <w:rFonts w:ascii="Times New Roman" w:hAnsi="Times New Roman" w:cs="Times New Roman"/>
          <w:sz w:val="24"/>
          <w:szCs w:val="24"/>
        </w:rPr>
        <w:t xml:space="preserve">не выполнил законное требование сотрудника полиции о прохождении </w:t>
      </w:r>
      <w:r w:rsidRPr="00ED5D9D" w:rsidR="00CB3F68">
        <w:rPr>
          <w:rFonts w:ascii="Times New Roman" w:hAnsi="Times New Roman" w:cs="Times New Roman"/>
          <w:sz w:val="24"/>
          <w:szCs w:val="24"/>
        </w:rPr>
        <w:t>освидетельствования на состояние опьянения, чем нарушил п. 2.3.2 Правил дорожного движения Российской Федерации</w:t>
      </w:r>
      <w:r w:rsidRPr="00ED5D9D">
        <w:rPr>
          <w:rFonts w:ascii="Times New Roman" w:hAnsi="Times New Roman" w:cs="Times New Roman"/>
          <w:sz w:val="24"/>
          <w:szCs w:val="24"/>
        </w:rPr>
        <w:t>, не выполнила законное требование сотрудника полиции о прохождении медицинского освидетельс</w:t>
      </w:r>
      <w:r w:rsidRPr="00ED5D9D">
        <w:rPr>
          <w:rFonts w:ascii="Times New Roman" w:hAnsi="Times New Roman" w:cs="Times New Roman"/>
          <w:sz w:val="24"/>
          <w:szCs w:val="24"/>
        </w:rPr>
        <w:t>твования на состояние опьянения.</w:t>
      </w:r>
    </w:p>
    <w:p w:rsidR="009B71F9" w:rsidRPr="00ED5D9D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водитель </w:t>
      </w:r>
      <w:r w:rsidRPr="00ED5D9D" w:rsidR="002C760F">
        <w:rPr>
          <w:rFonts w:ascii="Times New Roman" w:hAnsi="Times New Roman" w:cs="Times New Roman"/>
          <w:sz w:val="24"/>
          <w:szCs w:val="24"/>
        </w:rPr>
        <w:t>А.А. Ганжа</w:t>
      </w:r>
      <w:r w:rsidRPr="00ED5D9D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ED5D9D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ED5D9D" w:rsidR="00BA66C4">
        <w:rPr>
          <w:rFonts w:ascii="Times New Roman" w:hAnsi="Times New Roman" w:cs="Times New Roman"/>
          <w:sz w:val="24"/>
          <w:szCs w:val="24"/>
        </w:rPr>
        <w:t>го</w:t>
      </w:r>
      <w:r w:rsidRPr="00ED5D9D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ED5D9D" w:rsidR="002C760F">
        <w:rPr>
          <w:rFonts w:ascii="Times New Roman" w:hAnsi="Times New Roman" w:cs="Times New Roman"/>
          <w:sz w:val="24"/>
          <w:szCs w:val="24"/>
        </w:rPr>
        <w:t>изменение окраски кожных покровов лица,</w:t>
      </w:r>
      <w:r w:rsidRPr="00ED5D9D" w:rsidR="004E3D2E">
        <w:rPr>
          <w:rFonts w:ascii="Times New Roman" w:hAnsi="Times New Roman" w:cs="Times New Roman"/>
          <w:sz w:val="24"/>
          <w:szCs w:val="24"/>
        </w:rPr>
        <w:t xml:space="preserve"> пов</w:t>
      </w:r>
      <w:r w:rsidRPr="00ED5D9D" w:rsidR="002C760F">
        <w:rPr>
          <w:rFonts w:ascii="Times New Roman" w:hAnsi="Times New Roman" w:cs="Times New Roman"/>
          <w:sz w:val="24"/>
          <w:szCs w:val="24"/>
        </w:rPr>
        <w:t>едение не соответствующее обста</w:t>
      </w:r>
      <w:r w:rsidRPr="00ED5D9D" w:rsidR="004E3D2E">
        <w:rPr>
          <w:rFonts w:ascii="Times New Roman" w:hAnsi="Times New Roman" w:cs="Times New Roman"/>
          <w:sz w:val="24"/>
          <w:szCs w:val="24"/>
        </w:rPr>
        <w:t>новке</w:t>
      </w:r>
      <w:r w:rsidRPr="00ED5D9D">
        <w:rPr>
          <w:rFonts w:ascii="Times New Roman" w:hAnsi="Times New Roman" w:cs="Times New Roman"/>
          <w:sz w:val="24"/>
          <w:szCs w:val="24"/>
        </w:rPr>
        <w:t>), указанн</w:t>
      </w:r>
      <w:r w:rsidRPr="00ED5D9D">
        <w:rPr>
          <w:rFonts w:ascii="Times New Roman" w:hAnsi="Times New Roman" w:cs="Times New Roman"/>
          <w:sz w:val="24"/>
          <w:szCs w:val="24"/>
        </w:rPr>
        <w:t>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</w:t>
      </w:r>
      <w:r w:rsidRPr="00ED5D9D">
        <w:rPr>
          <w:rFonts w:ascii="Times New Roman" w:hAnsi="Times New Roman" w:cs="Times New Roman"/>
          <w:sz w:val="24"/>
          <w:szCs w:val="24"/>
        </w:rPr>
        <w:t xml:space="preserve">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D5D9D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D5D9D">
        <w:rPr>
          <w:rFonts w:ascii="Times New Roman" w:hAnsi="Times New Roman" w:cs="Times New Roman"/>
          <w:sz w:val="24"/>
          <w:szCs w:val="24"/>
        </w:rPr>
        <w:t xml:space="preserve">. </w:t>
      </w:r>
      <w:r w:rsidRPr="00ED5D9D" w:rsidR="00232AE5">
        <w:rPr>
          <w:rFonts w:ascii="Times New Roman" w:hAnsi="Times New Roman" w:cs="Times New Roman"/>
          <w:sz w:val="24"/>
          <w:szCs w:val="24"/>
        </w:rPr>
        <w:t>№</w:t>
      </w:r>
      <w:r w:rsidRPr="00ED5D9D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ED5D9D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ED5D9D" w:rsidR="002C760F">
        <w:rPr>
          <w:rFonts w:ascii="Times New Roman" w:hAnsi="Times New Roman" w:cs="Times New Roman"/>
          <w:sz w:val="24"/>
          <w:szCs w:val="24"/>
        </w:rPr>
        <w:t>А.А. Ганжа</w:t>
      </w:r>
      <w:r w:rsidRPr="00ED5D9D" w:rsidR="00CB3F68">
        <w:rPr>
          <w:rFonts w:ascii="Times New Roman" w:hAnsi="Times New Roman" w:cs="Times New Roman"/>
          <w:sz w:val="24"/>
          <w:szCs w:val="24"/>
        </w:rPr>
        <w:t xml:space="preserve"> отказался, в связи с чем</w:t>
      </w:r>
      <w:r w:rsidRPr="00ED5D9D" w:rsidR="001A673F">
        <w:rPr>
          <w:rFonts w:ascii="Times New Roman" w:hAnsi="Times New Roman" w:cs="Times New Roman"/>
          <w:sz w:val="24"/>
          <w:szCs w:val="24"/>
        </w:rPr>
        <w:t>,</w:t>
      </w:r>
      <w:r w:rsidRPr="00ED5D9D" w:rsidR="00CB3F68">
        <w:rPr>
          <w:rFonts w:ascii="Times New Roman" w:hAnsi="Times New Roman" w:cs="Times New Roman"/>
          <w:sz w:val="24"/>
          <w:szCs w:val="24"/>
        </w:rPr>
        <w:t xml:space="preserve"> был</w:t>
      </w:r>
      <w:r w:rsidRPr="00ED5D9D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ED5D9D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освидетельствование на состояние опьянения.</w:t>
      </w:r>
    </w:p>
    <w:p w:rsidR="009B71F9" w:rsidRPr="00ED5D9D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ED5D9D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ED5D9D" w:rsidR="002C760F">
        <w:rPr>
          <w:rFonts w:ascii="Times New Roman" w:hAnsi="Times New Roman" w:cs="Times New Roman"/>
          <w:sz w:val="24"/>
          <w:szCs w:val="24"/>
        </w:rPr>
        <w:t>А.А. Ганжы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ED5D9D">
        <w:rPr>
          <w:rStyle w:val="font1"/>
          <w:rFonts w:ascii="Times New Roman" w:hAnsi="Times New Roman" w:cs="Times New Roman"/>
          <w:sz w:val="24"/>
          <w:szCs w:val="24"/>
        </w:rPr>
        <w:t>на медицинское освидетельствование</w:t>
      </w:r>
      <w:r w:rsidRPr="00ED5D9D">
        <w:rPr>
          <w:rStyle w:val="font1"/>
          <w:rFonts w:ascii="Times New Roman" w:hAnsi="Times New Roman" w:cs="Times New Roman"/>
          <w:sz w:val="24"/>
          <w:szCs w:val="24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ED5D9D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ED5D9D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ED5D9D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ED5D9D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ED5D9D" w:rsidR="002C760F">
        <w:rPr>
          <w:rFonts w:ascii="Times New Roman" w:hAnsi="Times New Roman" w:cs="Times New Roman"/>
          <w:sz w:val="24"/>
          <w:szCs w:val="24"/>
        </w:rPr>
        <w:t>А.А. Ганжа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не</w:t>
      </w:r>
      <w:r w:rsidRPr="00ED5D9D" w:rsidR="00CB3F68">
        <w:rPr>
          <w:rStyle w:val="font1"/>
          <w:rFonts w:ascii="Times New Roman" w:hAnsi="Times New Roman" w:cs="Times New Roman"/>
          <w:sz w:val="24"/>
          <w:szCs w:val="24"/>
        </w:rPr>
        <w:t xml:space="preserve"> выполнил</w:t>
      </w:r>
      <w:r w:rsidRPr="00ED5D9D">
        <w:rPr>
          <w:rStyle w:val="font1"/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</w:t>
      </w:r>
      <w:r w:rsidRPr="00ED5D9D">
        <w:rPr>
          <w:rStyle w:val="font1"/>
          <w:rFonts w:ascii="Times New Roman" w:hAnsi="Times New Roman" w:cs="Times New Roman"/>
          <w:sz w:val="24"/>
          <w:szCs w:val="24"/>
        </w:rPr>
        <w:t xml:space="preserve"> прохождении медицинского освидетельствования на состояние опьянения, от прохождения медицинск</w:t>
      </w:r>
      <w:r w:rsidRPr="00ED5D9D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ED5D9D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ED5D9D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медицинского освидетельствования на состояние опьянения </w:t>
      </w:r>
      <w:r w:rsidRPr="00ED5D9D" w:rsidR="002C760F">
        <w:rPr>
          <w:rFonts w:ascii="Times New Roman" w:hAnsi="Times New Roman" w:cs="Times New Roman"/>
          <w:sz w:val="24"/>
          <w:szCs w:val="24"/>
        </w:rPr>
        <w:t>А.А. Ганжа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ED5D9D" w:rsidR="00CB3F68">
        <w:rPr>
          <w:rStyle w:val="font1"/>
          <w:rFonts w:ascii="Times New Roman" w:hAnsi="Times New Roman" w:cs="Times New Roman"/>
          <w:sz w:val="24"/>
          <w:szCs w:val="24"/>
        </w:rPr>
        <w:t>отказался</w:t>
      </w:r>
      <w:r w:rsidRPr="00ED5D9D">
        <w:rPr>
          <w:rStyle w:val="font1"/>
          <w:rFonts w:ascii="Times New Roman" w:hAnsi="Times New Roman" w:cs="Times New Roman"/>
          <w:sz w:val="24"/>
          <w:szCs w:val="24"/>
        </w:rPr>
        <w:t>, то уполномоченным должно</w:t>
      </w:r>
      <w:r w:rsidRPr="00ED5D9D">
        <w:rPr>
          <w:rStyle w:val="font1"/>
          <w:rFonts w:ascii="Times New Roman" w:hAnsi="Times New Roman" w:cs="Times New Roman"/>
          <w:sz w:val="24"/>
          <w:szCs w:val="24"/>
        </w:rPr>
        <w:t>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ED5D9D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ED5D9D" w:rsidR="002C760F">
        <w:rPr>
          <w:rFonts w:ascii="Times New Roman" w:hAnsi="Times New Roman" w:cs="Times New Roman"/>
          <w:sz w:val="24"/>
          <w:szCs w:val="24"/>
        </w:rPr>
        <w:t>А.А. Ганж</w:t>
      </w:r>
      <w:r w:rsidRPr="00ED5D9D" w:rsidR="00A61A27">
        <w:rPr>
          <w:rFonts w:ascii="Times New Roman" w:hAnsi="Times New Roman" w:cs="Times New Roman"/>
          <w:sz w:val="24"/>
          <w:szCs w:val="24"/>
        </w:rPr>
        <w:t>ы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ED5D9D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ED5D9D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ED5D9D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ED5D9D">
        <w:rPr>
          <w:rFonts w:ascii="Times New Roman" w:hAnsi="Times New Roman" w:cs="Times New Roman"/>
          <w:sz w:val="24"/>
          <w:szCs w:val="24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</w:t>
      </w:r>
      <w:r w:rsidRPr="00ED5D9D">
        <w:rPr>
          <w:rFonts w:ascii="Times New Roman" w:hAnsi="Times New Roman" w:cs="Times New Roman"/>
          <w:sz w:val="24"/>
          <w:szCs w:val="24"/>
        </w:rPr>
        <w:t>арушении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ED5D9D" w:rsidR="002C760F">
        <w:rPr>
          <w:rFonts w:ascii="Times New Roman" w:hAnsi="Times New Roman" w:cs="Times New Roman"/>
          <w:sz w:val="24"/>
          <w:szCs w:val="24"/>
        </w:rPr>
        <w:t>40</w:t>
      </w:r>
      <w:r w:rsidRPr="00ED5D9D">
        <w:rPr>
          <w:rFonts w:ascii="Times New Roman" w:hAnsi="Times New Roman" w:cs="Times New Roman"/>
          <w:sz w:val="24"/>
          <w:szCs w:val="24"/>
        </w:rPr>
        <w:t xml:space="preserve"> А</w:t>
      </w:r>
      <w:r w:rsidRPr="00ED5D9D" w:rsidR="002C760F">
        <w:rPr>
          <w:rFonts w:ascii="Times New Roman" w:hAnsi="Times New Roman" w:cs="Times New Roman"/>
          <w:sz w:val="24"/>
          <w:szCs w:val="24"/>
        </w:rPr>
        <w:t xml:space="preserve">В </w:t>
      </w:r>
      <w:r w:rsidRPr="00ED5D9D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ED5D9D" w:rsidR="002C760F">
        <w:rPr>
          <w:rFonts w:ascii="Times New Roman" w:hAnsi="Times New Roman" w:cs="Times New Roman"/>
          <w:sz w:val="24"/>
          <w:szCs w:val="24"/>
        </w:rPr>
        <w:t>219007</w:t>
      </w:r>
      <w:r w:rsidRPr="00ED5D9D">
        <w:rPr>
          <w:rFonts w:ascii="Times New Roman" w:hAnsi="Times New Roman" w:cs="Times New Roman"/>
          <w:sz w:val="24"/>
          <w:szCs w:val="24"/>
        </w:rPr>
        <w:t xml:space="preserve"> от </w:t>
      </w:r>
      <w:r w:rsidRPr="00ED5D9D" w:rsidR="002C760F">
        <w:rPr>
          <w:rFonts w:ascii="Times New Roman" w:hAnsi="Times New Roman" w:cs="Times New Roman"/>
          <w:sz w:val="24"/>
          <w:szCs w:val="24"/>
        </w:rPr>
        <w:t>22</w:t>
      </w:r>
      <w:r w:rsidRPr="00ED5D9D" w:rsidR="00BA66C4">
        <w:rPr>
          <w:rFonts w:ascii="Times New Roman" w:hAnsi="Times New Roman" w:cs="Times New Roman"/>
          <w:sz w:val="24"/>
          <w:szCs w:val="24"/>
        </w:rPr>
        <w:t>.</w:t>
      </w:r>
      <w:r w:rsidRPr="00ED5D9D" w:rsidR="002C760F">
        <w:rPr>
          <w:rFonts w:ascii="Times New Roman" w:hAnsi="Times New Roman" w:cs="Times New Roman"/>
          <w:sz w:val="24"/>
          <w:szCs w:val="24"/>
        </w:rPr>
        <w:t>10</w:t>
      </w:r>
      <w:r w:rsidRPr="00ED5D9D" w:rsidR="00BA66C4">
        <w:rPr>
          <w:rFonts w:ascii="Times New Roman" w:hAnsi="Times New Roman" w:cs="Times New Roman"/>
          <w:sz w:val="24"/>
          <w:szCs w:val="24"/>
        </w:rPr>
        <w:t>.201</w:t>
      </w:r>
      <w:r w:rsidRPr="00ED5D9D" w:rsidR="00232AE5">
        <w:rPr>
          <w:rFonts w:ascii="Times New Roman" w:hAnsi="Times New Roman" w:cs="Times New Roman"/>
          <w:sz w:val="24"/>
          <w:szCs w:val="24"/>
        </w:rPr>
        <w:t>9</w:t>
      </w:r>
      <w:r w:rsidRPr="00ED5D9D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ED5D9D" w:rsidR="002C760F">
        <w:rPr>
          <w:rFonts w:ascii="Times New Roman" w:hAnsi="Times New Roman" w:cs="Times New Roman"/>
          <w:sz w:val="24"/>
          <w:szCs w:val="24"/>
        </w:rPr>
        <w:t>61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ED5D9D" w:rsidR="002C760F">
        <w:rPr>
          <w:rFonts w:ascii="Times New Roman" w:hAnsi="Times New Roman" w:cs="Times New Roman"/>
          <w:sz w:val="24"/>
          <w:szCs w:val="24"/>
        </w:rPr>
        <w:t>АМ</w:t>
      </w:r>
      <w:r w:rsidRPr="00ED5D9D" w:rsidR="00BA66C4">
        <w:rPr>
          <w:rFonts w:ascii="Times New Roman" w:hAnsi="Times New Roman" w:cs="Times New Roman"/>
          <w:sz w:val="24"/>
          <w:szCs w:val="24"/>
        </w:rPr>
        <w:t xml:space="preserve"> №</w:t>
      </w:r>
      <w:r w:rsidRPr="00ED5D9D" w:rsidR="002C760F">
        <w:rPr>
          <w:rFonts w:ascii="Times New Roman" w:hAnsi="Times New Roman" w:cs="Times New Roman"/>
          <w:sz w:val="24"/>
          <w:szCs w:val="24"/>
        </w:rPr>
        <w:t>411369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sz w:val="24"/>
          <w:szCs w:val="24"/>
        </w:rPr>
        <w:t xml:space="preserve">от </w:t>
      </w:r>
      <w:r w:rsidRPr="00ED5D9D" w:rsidR="002C760F">
        <w:rPr>
          <w:rFonts w:ascii="Times New Roman" w:hAnsi="Times New Roman" w:cs="Times New Roman"/>
          <w:sz w:val="24"/>
          <w:szCs w:val="24"/>
        </w:rPr>
        <w:t>22</w:t>
      </w:r>
      <w:r w:rsidRPr="00ED5D9D" w:rsidR="006F0563">
        <w:rPr>
          <w:rFonts w:ascii="Times New Roman" w:hAnsi="Times New Roman" w:cs="Times New Roman"/>
          <w:sz w:val="24"/>
          <w:szCs w:val="24"/>
        </w:rPr>
        <w:t>.</w:t>
      </w:r>
      <w:r w:rsidRPr="00ED5D9D" w:rsidR="002C760F">
        <w:rPr>
          <w:rFonts w:ascii="Times New Roman" w:hAnsi="Times New Roman" w:cs="Times New Roman"/>
          <w:sz w:val="24"/>
          <w:szCs w:val="24"/>
        </w:rPr>
        <w:t>10</w:t>
      </w:r>
      <w:r w:rsidRPr="00ED5D9D" w:rsidR="006F0563">
        <w:rPr>
          <w:rFonts w:ascii="Times New Roman" w:hAnsi="Times New Roman" w:cs="Times New Roman"/>
          <w:sz w:val="24"/>
          <w:szCs w:val="24"/>
        </w:rPr>
        <w:t>.201</w:t>
      </w:r>
      <w:r w:rsidRPr="00ED5D9D" w:rsidR="00605063">
        <w:rPr>
          <w:rFonts w:ascii="Times New Roman" w:hAnsi="Times New Roman" w:cs="Times New Roman"/>
          <w:sz w:val="24"/>
          <w:szCs w:val="24"/>
        </w:rPr>
        <w:t>9</w:t>
      </w:r>
      <w:r w:rsidRPr="00ED5D9D">
        <w:rPr>
          <w:rFonts w:ascii="Times New Roman" w:hAnsi="Times New Roman" w:cs="Times New Roman"/>
          <w:sz w:val="24"/>
          <w:szCs w:val="24"/>
        </w:rPr>
        <w:t xml:space="preserve">; протоколом о направлении </w:t>
      </w:r>
      <w:r w:rsidRPr="00ED5D9D" w:rsidR="002C760F">
        <w:rPr>
          <w:rFonts w:ascii="Times New Roman" w:hAnsi="Times New Roman" w:cs="Times New Roman"/>
          <w:sz w:val="24"/>
          <w:szCs w:val="24"/>
        </w:rPr>
        <w:t>А.А. Ганжы</w:t>
      </w:r>
      <w:r w:rsidRPr="00ED5D9D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ED5D9D" w:rsidR="00BE0A7A">
        <w:rPr>
          <w:rFonts w:ascii="Times New Roman" w:hAnsi="Times New Roman" w:cs="Times New Roman"/>
          <w:sz w:val="24"/>
          <w:szCs w:val="24"/>
        </w:rPr>
        <w:t>6</w:t>
      </w:r>
      <w:r w:rsidRPr="00ED5D9D" w:rsidR="008F55A7">
        <w:rPr>
          <w:rFonts w:ascii="Times New Roman" w:hAnsi="Times New Roman" w:cs="Times New Roman"/>
          <w:sz w:val="24"/>
          <w:szCs w:val="24"/>
        </w:rPr>
        <w:t xml:space="preserve">1 </w:t>
      </w:r>
      <w:r w:rsidRPr="00ED5D9D" w:rsidR="00BE0A7A">
        <w:rPr>
          <w:rFonts w:ascii="Times New Roman" w:hAnsi="Times New Roman" w:cs="Times New Roman"/>
          <w:sz w:val="24"/>
          <w:szCs w:val="24"/>
        </w:rPr>
        <w:t>АК</w:t>
      </w:r>
      <w:r w:rsidRPr="00ED5D9D" w:rsidR="008F55A7">
        <w:rPr>
          <w:rFonts w:ascii="Times New Roman" w:hAnsi="Times New Roman" w:cs="Times New Roman"/>
          <w:sz w:val="24"/>
          <w:szCs w:val="24"/>
        </w:rPr>
        <w:t xml:space="preserve"> № </w:t>
      </w:r>
      <w:r w:rsidRPr="00ED5D9D" w:rsidR="002C760F">
        <w:rPr>
          <w:rFonts w:ascii="Times New Roman" w:hAnsi="Times New Roman" w:cs="Times New Roman"/>
          <w:sz w:val="24"/>
          <w:szCs w:val="24"/>
        </w:rPr>
        <w:t>587998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sz w:val="24"/>
          <w:szCs w:val="24"/>
        </w:rPr>
        <w:t xml:space="preserve">от </w:t>
      </w:r>
      <w:r w:rsidRPr="00ED5D9D" w:rsidR="002C760F">
        <w:rPr>
          <w:rFonts w:ascii="Times New Roman" w:hAnsi="Times New Roman" w:cs="Times New Roman"/>
          <w:sz w:val="24"/>
          <w:szCs w:val="24"/>
        </w:rPr>
        <w:t>22</w:t>
      </w:r>
      <w:r w:rsidRPr="00ED5D9D" w:rsidR="00E93153">
        <w:rPr>
          <w:rFonts w:ascii="Times New Roman" w:hAnsi="Times New Roman" w:cs="Times New Roman"/>
          <w:sz w:val="24"/>
          <w:szCs w:val="24"/>
        </w:rPr>
        <w:t>.</w:t>
      </w:r>
      <w:r w:rsidRPr="00ED5D9D" w:rsidR="002C760F">
        <w:rPr>
          <w:rFonts w:ascii="Times New Roman" w:hAnsi="Times New Roman" w:cs="Times New Roman"/>
          <w:sz w:val="24"/>
          <w:szCs w:val="24"/>
        </w:rPr>
        <w:t>10</w:t>
      </w:r>
      <w:r w:rsidRPr="00ED5D9D" w:rsidR="00E93153">
        <w:rPr>
          <w:rFonts w:ascii="Times New Roman" w:hAnsi="Times New Roman" w:cs="Times New Roman"/>
          <w:sz w:val="24"/>
          <w:szCs w:val="24"/>
        </w:rPr>
        <w:t>.2019</w:t>
      </w:r>
      <w:r w:rsidRPr="00ED5D9D">
        <w:rPr>
          <w:rFonts w:ascii="Times New Roman" w:hAnsi="Times New Roman" w:cs="Times New Roman"/>
          <w:sz w:val="24"/>
          <w:szCs w:val="24"/>
        </w:rPr>
        <w:t>,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протоколом 82 ПЗ №</w:t>
      </w:r>
      <w:r w:rsidRPr="00ED5D9D" w:rsidR="002C760F">
        <w:rPr>
          <w:rFonts w:ascii="Times New Roman" w:hAnsi="Times New Roman" w:cs="Times New Roman"/>
          <w:sz w:val="24"/>
          <w:szCs w:val="24"/>
        </w:rPr>
        <w:t>033624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от </w:t>
      </w:r>
      <w:r w:rsidRPr="00ED5D9D" w:rsidR="002C760F">
        <w:rPr>
          <w:rFonts w:ascii="Times New Roman" w:hAnsi="Times New Roman" w:cs="Times New Roman"/>
          <w:sz w:val="24"/>
          <w:szCs w:val="24"/>
        </w:rPr>
        <w:t>22</w:t>
      </w:r>
      <w:r w:rsidRPr="00ED5D9D" w:rsidR="006A6A53">
        <w:rPr>
          <w:rFonts w:ascii="Times New Roman" w:hAnsi="Times New Roman" w:cs="Times New Roman"/>
          <w:sz w:val="24"/>
          <w:szCs w:val="24"/>
        </w:rPr>
        <w:t>.</w:t>
      </w:r>
      <w:r w:rsidRPr="00ED5D9D" w:rsidR="002C760F">
        <w:rPr>
          <w:rFonts w:ascii="Times New Roman" w:hAnsi="Times New Roman" w:cs="Times New Roman"/>
          <w:sz w:val="24"/>
          <w:szCs w:val="24"/>
        </w:rPr>
        <w:t>10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.2019 о задержании транспортного средства, рапортом инспектора ДПС </w:t>
      </w:r>
      <w:r w:rsidRPr="00ED5D9D" w:rsidR="006A6A53">
        <w:rPr>
          <w:rFonts w:ascii="Times New Roman" w:hAnsi="Times New Roman" w:cs="Times New Roman"/>
          <w:sz w:val="24"/>
          <w:szCs w:val="24"/>
        </w:rPr>
        <w:t>группы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ДПС ГИБДД </w:t>
      </w:r>
      <w:r w:rsidRPr="00ED5D9D" w:rsidR="006A6A53">
        <w:rPr>
          <w:rFonts w:ascii="Times New Roman" w:hAnsi="Times New Roman" w:cs="Times New Roman"/>
          <w:sz w:val="24"/>
          <w:szCs w:val="24"/>
        </w:rPr>
        <w:t>МО МВД</w:t>
      </w:r>
      <w:r w:rsidRPr="00ED5D9D" w:rsidR="00D52CF2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ED5D9D" w:rsidR="006A6A53">
        <w:rPr>
          <w:rFonts w:ascii="Times New Roman" w:hAnsi="Times New Roman" w:cs="Times New Roman"/>
          <w:sz w:val="24"/>
          <w:szCs w:val="24"/>
        </w:rPr>
        <w:t>«Джанкойский»</w:t>
      </w:r>
      <w:r w:rsidRPr="00ED5D9D" w:rsidR="002C760F">
        <w:rPr>
          <w:rFonts w:ascii="Times New Roman" w:hAnsi="Times New Roman" w:cs="Times New Roman"/>
          <w:sz w:val="24"/>
          <w:szCs w:val="24"/>
        </w:rPr>
        <w:t>, видеозаписью, из которой видно, что водителю А.А. Ганже инспектором ДПС были разъяснены права лица, в отношении которого вед</w:t>
      </w:r>
      <w:r w:rsidRPr="00ED5D9D" w:rsidR="009D3099">
        <w:rPr>
          <w:rFonts w:ascii="Times New Roman" w:hAnsi="Times New Roman" w:cs="Times New Roman"/>
          <w:sz w:val="24"/>
          <w:szCs w:val="24"/>
        </w:rPr>
        <w:t>ё</w:t>
      </w:r>
      <w:r w:rsidRPr="00ED5D9D" w:rsidR="002C760F">
        <w:rPr>
          <w:rFonts w:ascii="Times New Roman" w:hAnsi="Times New Roman" w:cs="Times New Roman"/>
          <w:sz w:val="24"/>
          <w:szCs w:val="24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 последн</w:t>
      </w:r>
      <w:r w:rsidRPr="00ED5D9D" w:rsidR="009D3099">
        <w:rPr>
          <w:rFonts w:ascii="Times New Roman" w:hAnsi="Times New Roman" w:cs="Times New Roman"/>
          <w:sz w:val="24"/>
          <w:szCs w:val="24"/>
        </w:rPr>
        <w:t>ий ответил</w:t>
      </w:r>
      <w:r w:rsidRPr="00ED5D9D" w:rsidR="002C760F">
        <w:rPr>
          <w:rFonts w:ascii="Times New Roman" w:hAnsi="Times New Roman" w:cs="Times New Roman"/>
          <w:sz w:val="24"/>
          <w:szCs w:val="24"/>
        </w:rPr>
        <w:t xml:space="preserve"> отказом</w:t>
      </w:r>
      <w:r w:rsidRPr="00ED5D9D">
        <w:rPr>
          <w:rFonts w:ascii="Times New Roman" w:hAnsi="Times New Roman" w:cs="Times New Roman"/>
          <w:sz w:val="24"/>
          <w:szCs w:val="24"/>
        </w:rPr>
        <w:t>.</w:t>
      </w:r>
    </w:p>
    <w:p w:rsidR="00804EFC" w:rsidRPr="00ED5D9D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В </w:t>
      </w:r>
      <w:r w:rsidRPr="00ED5D9D">
        <w:rPr>
          <w:rFonts w:ascii="Times New Roman" w:hAnsi="Times New Roman" w:cs="Times New Roman"/>
          <w:sz w:val="24"/>
          <w:szCs w:val="24"/>
        </w:rPr>
        <w:t>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ED5D9D">
        <w:rPr>
          <w:rFonts w:ascii="Times New Roman" w:hAnsi="Times New Roman" w:cs="Times New Roman"/>
          <w:sz w:val="24"/>
          <w:szCs w:val="24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ED5D9D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>В соответствии с ч.1 ст.12.26 КРФ об АП, объективная сторона</w:t>
      </w:r>
      <w:r w:rsidRPr="00ED5D9D">
        <w:rPr>
          <w:rFonts w:ascii="Times New Roman" w:hAnsi="Times New Roman" w:cs="Times New Roman"/>
          <w:sz w:val="24"/>
          <w:szCs w:val="24"/>
        </w:rPr>
        <w:t xml:space="preserve">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</w:t>
      </w:r>
      <w:r w:rsidRPr="00ED5D9D">
        <w:rPr>
          <w:rFonts w:ascii="Times New Roman" w:hAnsi="Times New Roman" w:cs="Times New Roman"/>
          <w:sz w:val="24"/>
          <w:szCs w:val="24"/>
        </w:rPr>
        <w:t>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ED5D9D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>Согласно п. 2.3.2. Правил дорожного движения, утвержденных Постановлением Совета Министров Правит</w:t>
      </w:r>
      <w:r w:rsidRPr="00ED5D9D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23 октября 1993 г. </w:t>
      </w:r>
      <w:r w:rsidRPr="00ED5D9D" w:rsidR="00605063">
        <w:rPr>
          <w:rFonts w:ascii="Times New Roman" w:hAnsi="Times New Roman" w:cs="Times New Roman"/>
          <w:sz w:val="24"/>
          <w:szCs w:val="24"/>
        </w:rPr>
        <w:t>№</w:t>
      </w:r>
      <w:r w:rsidRPr="00ED5D9D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 w:rsidRPr="00ED5D9D">
        <w:rPr>
          <w:rFonts w:ascii="Times New Roman" w:hAnsi="Times New Roman" w:cs="Times New Roman"/>
          <w:sz w:val="24"/>
          <w:szCs w:val="24"/>
        </w:rPr>
        <w:t xml:space="preserve">и </w:t>
      </w:r>
      <w:hyperlink r:id="rId5" w:history="1">
        <w:r w:rsidRPr="00ED5D9D">
          <w:rPr>
            <w:rFonts w:ascii="Times New Roman" w:hAnsi="Times New Roman" w:cs="Times New Roman"/>
            <w:sz w:val="24"/>
            <w:szCs w:val="24"/>
          </w:rPr>
          <w:t>медицинское освидетельствование</w:t>
        </w:r>
      </w:hyperlink>
      <w:r w:rsidRPr="00ED5D9D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ED5D9D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В </w:t>
      </w:r>
      <w:r w:rsidRPr="00ED5D9D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ED5D9D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</w:t>
      </w:r>
      <w:r w:rsidRPr="00ED5D9D">
        <w:rPr>
          <w:rFonts w:ascii="Times New Roman" w:hAnsi="Times New Roman" w:cs="Times New Roman"/>
          <w:sz w:val="24"/>
          <w:szCs w:val="24"/>
        </w:rPr>
        <w:t>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по статье 12.26 КоАП РФ является зафиксированный в</w:t>
      </w:r>
      <w:r w:rsidRPr="00ED5D9D">
        <w:rPr>
          <w:rFonts w:ascii="Times New Roman" w:hAnsi="Times New Roman" w:cs="Times New Roman"/>
          <w:sz w:val="24"/>
          <w:szCs w:val="24"/>
        </w:rPr>
        <w:t xml:space="preserve">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</w:t>
      </w:r>
      <w:r w:rsidRPr="00ED5D9D">
        <w:rPr>
          <w:rFonts w:ascii="Times New Roman" w:hAnsi="Times New Roman" w:cs="Times New Roman"/>
          <w:sz w:val="24"/>
          <w:szCs w:val="24"/>
        </w:rPr>
        <w:t xml:space="preserve">работнику. </w:t>
      </w:r>
    </w:p>
    <w:p w:rsidR="00804EFC" w:rsidRPr="00ED5D9D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ED5D9D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О законности таких </w:t>
      </w:r>
      <w:r w:rsidRPr="00ED5D9D">
        <w:rPr>
          <w:rFonts w:ascii="Times New Roman" w:hAnsi="Times New Roman" w:cs="Times New Roman"/>
          <w:sz w:val="24"/>
          <w:szCs w:val="24"/>
        </w:rPr>
        <w:t>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</w:t>
      </w:r>
      <w:r w:rsidRPr="00ED5D9D">
        <w:rPr>
          <w:rFonts w:ascii="Times New Roman" w:hAnsi="Times New Roman" w:cs="Times New Roman"/>
          <w:sz w:val="24"/>
          <w:szCs w:val="24"/>
        </w:rPr>
        <w:t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ED5D9D">
        <w:rPr>
          <w:rFonts w:ascii="Times New Roman" w:hAnsi="Times New Roman" w:cs="Times New Roman"/>
          <w:sz w:val="24"/>
          <w:szCs w:val="24"/>
        </w:rPr>
        <w:t xml:space="preserve">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D5D9D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D5D9D">
        <w:rPr>
          <w:rFonts w:ascii="Times New Roman" w:hAnsi="Times New Roman" w:cs="Times New Roman"/>
          <w:sz w:val="24"/>
          <w:szCs w:val="24"/>
        </w:rPr>
        <w:t xml:space="preserve">. </w:t>
      </w:r>
      <w:r w:rsidRPr="00ED5D9D" w:rsidR="00605063">
        <w:rPr>
          <w:rFonts w:ascii="Times New Roman" w:hAnsi="Times New Roman" w:cs="Times New Roman"/>
          <w:sz w:val="24"/>
          <w:szCs w:val="24"/>
        </w:rPr>
        <w:t>№</w:t>
      </w:r>
      <w:r w:rsidRPr="00ED5D9D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</w:t>
      </w:r>
      <w:r w:rsidRPr="00ED5D9D">
        <w:rPr>
          <w:rFonts w:ascii="Times New Roman" w:hAnsi="Times New Roman" w:cs="Times New Roman"/>
          <w:sz w:val="24"/>
          <w:szCs w:val="24"/>
        </w:rPr>
        <w:t xml:space="preserve">вил, при отрицательном результате освидетельствования на состояние алкогольного опьянения. </w:t>
      </w:r>
    </w:p>
    <w:p w:rsidR="00804EFC" w:rsidRPr="00ED5D9D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</w:t>
      </w:r>
      <w:r w:rsidRPr="00ED5D9D">
        <w:rPr>
          <w:rFonts w:ascii="Times New Roman" w:hAnsi="Times New Roman" w:cs="Times New Roman"/>
          <w:sz w:val="24"/>
          <w:szCs w:val="24"/>
        </w:rPr>
        <w:t>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</w:t>
      </w:r>
      <w:r w:rsidRPr="00ED5D9D">
        <w:rPr>
          <w:rFonts w:ascii="Times New Roman" w:hAnsi="Times New Roman" w:cs="Times New Roman"/>
          <w:sz w:val="24"/>
          <w:szCs w:val="24"/>
        </w:rPr>
        <w:t xml:space="preserve">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</w:t>
      </w:r>
      <w:r w:rsidRPr="00ED5D9D">
        <w:rPr>
          <w:rFonts w:ascii="Times New Roman" w:hAnsi="Times New Roman" w:cs="Times New Roman"/>
          <w:sz w:val="24"/>
          <w:szCs w:val="24"/>
        </w:rPr>
        <w:t>медицинское освидетельствование на состояние опьянения.</w:t>
      </w:r>
    </w:p>
    <w:p w:rsidR="00804EFC" w:rsidRPr="00ED5D9D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D9D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ED5D9D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ED5D9D" w:rsidR="009D3099">
        <w:rPr>
          <w:rFonts w:ascii="Times New Roman" w:hAnsi="Times New Roman" w:cs="Times New Roman"/>
          <w:bCs/>
          <w:sz w:val="24"/>
          <w:szCs w:val="24"/>
        </w:rPr>
        <w:t>А.А. Ганжы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 действующего законодательства, никаких нарушений по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 их оформлению не допущено, все сведения, необходимые для правильного разрешения дела в них отражены.</w:t>
      </w:r>
    </w:p>
    <w:p w:rsidR="00804EFC" w:rsidRPr="00ED5D9D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D9D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</w:t>
      </w:r>
      <w:r w:rsidRPr="00ED5D9D">
        <w:rPr>
          <w:rFonts w:ascii="Times New Roman" w:hAnsi="Times New Roman" w:cs="Times New Roman"/>
          <w:bCs/>
          <w:sz w:val="24"/>
          <w:szCs w:val="24"/>
        </w:rPr>
        <w:t>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</w:t>
      </w:r>
      <w:r w:rsidRPr="00ED5D9D">
        <w:rPr>
          <w:rFonts w:ascii="Times New Roman" w:hAnsi="Times New Roman" w:cs="Times New Roman"/>
          <w:bCs/>
          <w:sz w:val="24"/>
          <w:szCs w:val="24"/>
        </w:rPr>
        <w:t>чины и условия совершения административного правонарушения.</w:t>
      </w:r>
    </w:p>
    <w:p w:rsidR="00804EFC" w:rsidRPr="00ED5D9D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D9D">
        <w:rPr>
          <w:rFonts w:ascii="Times New Roman" w:hAnsi="Times New Roman" w:cs="Times New Roman"/>
          <w:bCs/>
          <w:sz w:val="24"/>
          <w:szCs w:val="24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 физического (юридического) лица </w:t>
      </w:r>
      <w:r w:rsidRPr="00ED5D9D">
        <w:rPr>
          <w:rFonts w:ascii="Times New Roman" w:hAnsi="Times New Roman" w:cs="Times New Roman"/>
          <w:bCs/>
          <w:sz w:val="24"/>
          <w:szCs w:val="24"/>
        </w:rPr>
        <w:t>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сследовании всех обстоятельств дела в их совокупности, </w:t>
      </w:r>
      <w:r w:rsidRPr="00ED5D9D" w:rsidR="008F55A7">
        <w:rPr>
          <w:rFonts w:ascii="Times New Roman" w:hAnsi="Times New Roman" w:cs="Times New Roman"/>
          <w:bCs/>
          <w:sz w:val="24"/>
          <w:szCs w:val="24"/>
        </w:rPr>
        <w:t xml:space="preserve">мировой </w:t>
      </w:r>
      <w:r w:rsidRPr="00ED5D9D">
        <w:rPr>
          <w:rFonts w:ascii="Times New Roman" w:hAnsi="Times New Roman" w:cs="Times New Roman"/>
          <w:bCs/>
          <w:sz w:val="24"/>
          <w:szCs w:val="24"/>
        </w:rPr>
        <w:t>суд</w:t>
      </w:r>
      <w:r w:rsidRPr="00ED5D9D" w:rsidR="008F55A7">
        <w:rPr>
          <w:rFonts w:ascii="Times New Roman" w:hAnsi="Times New Roman" w:cs="Times New Roman"/>
          <w:bCs/>
          <w:sz w:val="24"/>
          <w:szCs w:val="24"/>
        </w:rPr>
        <w:t>ья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ED5D9D" w:rsidR="009D3099">
        <w:rPr>
          <w:rFonts w:ascii="Times New Roman" w:hAnsi="Times New Roman" w:cs="Times New Roman"/>
          <w:bCs/>
          <w:sz w:val="24"/>
          <w:szCs w:val="24"/>
        </w:rPr>
        <w:t>А.А. Ганжы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 в состояни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и опьянения явилось у него наличие следующих признаков: </w:t>
      </w:r>
      <w:r w:rsidRPr="00ED5D9D" w:rsidR="009D3099">
        <w:rPr>
          <w:rFonts w:ascii="Times New Roman" w:hAnsi="Times New Roman" w:cs="Times New Roman"/>
          <w:bCs/>
          <w:sz w:val="24"/>
          <w:szCs w:val="24"/>
        </w:rPr>
        <w:t>резкое изменение окраски кожных покровов лица</w:t>
      </w:r>
      <w:r w:rsidRPr="00ED5D9D" w:rsidR="00711C26">
        <w:rPr>
          <w:rFonts w:ascii="Times New Roman" w:hAnsi="Times New Roman" w:cs="Times New Roman"/>
          <w:sz w:val="24"/>
          <w:szCs w:val="24"/>
        </w:rPr>
        <w:t xml:space="preserve">, </w:t>
      </w:r>
      <w:r w:rsidRPr="00ED5D9D" w:rsidR="006A6A53">
        <w:rPr>
          <w:rFonts w:ascii="Times New Roman" w:hAnsi="Times New Roman" w:cs="Times New Roman"/>
          <w:sz w:val="24"/>
          <w:szCs w:val="24"/>
        </w:rPr>
        <w:t xml:space="preserve">поведение не соответствующее обстановке, 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что согласуется с пунктом 3 Правил освидетельствования лица, которое управляет транспортным средством, на </w:t>
      </w:r>
      <w:r w:rsidRPr="00ED5D9D">
        <w:rPr>
          <w:rFonts w:ascii="Times New Roman" w:hAnsi="Times New Roman" w:cs="Times New Roman"/>
          <w:bCs/>
          <w:sz w:val="24"/>
          <w:szCs w:val="24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тельства Российской Федерации от 26 июня 2008 г. №475. В связи с тем, что </w:t>
      </w:r>
      <w:r w:rsidRPr="00ED5D9D" w:rsidR="009D3099">
        <w:rPr>
          <w:rFonts w:ascii="Times New Roman" w:hAnsi="Times New Roman" w:cs="Times New Roman"/>
          <w:bCs/>
          <w:sz w:val="24"/>
          <w:szCs w:val="24"/>
        </w:rPr>
        <w:t>А.А. Ганжа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</w:t>
      </w:r>
      <w:r w:rsidRPr="00ED5D9D">
        <w:rPr>
          <w:rFonts w:ascii="Times New Roman" w:hAnsi="Times New Roman" w:cs="Times New Roman"/>
          <w:bCs/>
          <w:sz w:val="24"/>
          <w:szCs w:val="24"/>
        </w:rPr>
        <w:t>ельствование на состояние опьянения. Вместе с тем</w:t>
      </w:r>
      <w:r w:rsidRPr="00ED5D9D" w:rsidR="00975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D9D" w:rsidR="009D3099">
        <w:rPr>
          <w:rFonts w:ascii="Times New Roman" w:hAnsi="Times New Roman" w:cs="Times New Roman"/>
          <w:bCs/>
          <w:sz w:val="24"/>
          <w:szCs w:val="24"/>
        </w:rPr>
        <w:t>А.А. Ганжа</w:t>
      </w:r>
      <w:r w:rsidRPr="00ED5D9D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ED5D9D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ED5D9D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D5D9D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ED5D9D" w:rsidR="009D3099">
        <w:rPr>
          <w:rFonts w:ascii="Times New Roman" w:hAnsi="Times New Roman" w:cs="Times New Roman"/>
          <w:sz w:val="24"/>
          <w:szCs w:val="24"/>
        </w:rPr>
        <w:t>А.А. Ганжы</w:t>
      </w:r>
      <w:r w:rsidRPr="00ED5D9D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ED5D9D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ED5D9D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ED5D9D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ED5D9D">
        <w:rPr>
          <w:rFonts w:ascii="Times New Roman" w:hAnsi="Times New Roman" w:cs="Times New Roman"/>
          <w:sz w:val="24"/>
          <w:szCs w:val="24"/>
        </w:rPr>
        <w:t>ри этом</w:t>
      </w:r>
      <w:r w:rsidRPr="00ED5D9D" w:rsidR="00F53FA6">
        <w:rPr>
          <w:rFonts w:ascii="Times New Roman" w:hAnsi="Times New Roman" w:cs="Times New Roman"/>
          <w:sz w:val="24"/>
          <w:szCs w:val="24"/>
        </w:rPr>
        <w:t>,</w:t>
      </w:r>
      <w:r w:rsidRPr="00ED5D9D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ED5D9D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ab/>
      </w:r>
      <w:r w:rsidRPr="00ED5D9D">
        <w:rPr>
          <w:rFonts w:ascii="Times New Roman" w:hAnsi="Times New Roman" w:cs="Times New Roman"/>
          <w:sz w:val="24"/>
          <w:szCs w:val="24"/>
        </w:rPr>
        <w:t>Оценивая перечисленные выш</w:t>
      </w:r>
      <w:r w:rsidRPr="00ED5D9D">
        <w:rPr>
          <w:rFonts w:ascii="Times New Roman" w:hAnsi="Times New Roman" w:cs="Times New Roman"/>
          <w:sz w:val="24"/>
          <w:szCs w:val="24"/>
        </w:rPr>
        <w:t xml:space="preserve">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ED5D9D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ED5D9D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ED5D9D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</w:t>
      </w:r>
      <w:r w:rsidRPr="00ED5D9D">
        <w:rPr>
          <w:rFonts w:ascii="Times New Roman" w:hAnsi="Times New Roman" w:cs="Times New Roman"/>
          <w:sz w:val="24"/>
          <w:szCs w:val="24"/>
        </w:rPr>
        <w:t>правонарушения, личность виновно</w:t>
      </w:r>
      <w:r w:rsidRPr="00ED5D9D">
        <w:rPr>
          <w:rFonts w:ascii="Times New Roman" w:hAnsi="Times New Roman" w:cs="Times New Roman"/>
          <w:sz w:val="24"/>
          <w:szCs w:val="24"/>
        </w:rPr>
        <w:t>го</w:t>
      </w:r>
      <w:r w:rsidRPr="00ED5D9D">
        <w:rPr>
          <w:rFonts w:ascii="Times New Roman" w:hAnsi="Times New Roman" w:cs="Times New Roman"/>
          <w:sz w:val="24"/>
          <w:szCs w:val="24"/>
        </w:rPr>
        <w:t>, е</w:t>
      </w:r>
      <w:r w:rsidRPr="00ED5D9D">
        <w:rPr>
          <w:rFonts w:ascii="Times New Roman" w:hAnsi="Times New Roman" w:cs="Times New Roman"/>
          <w:sz w:val="24"/>
          <w:szCs w:val="24"/>
        </w:rPr>
        <w:t>го</w:t>
      </w:r>
      <w:r w:rsidRPr="00ED5D9D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ED5D9D">
        <w:rPr>
          <w:rFonts w:ascii="Times New Roman" w:hAnsi="Times New Roman" w:cs="Times New Roman"/>
          <w:sz w:val="24"/>
          <w:szCs w:val="24"/>
        </w:rPr>
        <w:t xml:space="preserve">, в частности полное признание вины, </w:t>
      </w:r>
      <w:r w:rsidRPr="00ED5D9D" w:rsidR="00060DA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ED5D9D" w:rsidR="009D3099">
        <w:rPr>
          <w:rFonts w:ascii="Times New Roman" w:hAnsi="Times New Roman" w:cs="Times New Roman"/>
          <w:sz w:val="24"/>
          <w:szCs w:val="24"/>
        </w:rPr>
        <w:t>троих несовершеннолетних детей</w:t>
      </w:r>
      <w:r w:rsidRPr="00ED5D9D" w:rsidR="00060DAB">
        <w:rPr>
          <w:rFonts w:ascii="Times New Roman" w:hAnsi="Times New Roman" w:cs="Times New Roman"/>
          <w:sz w:val="24"/>
          <w:szCs w:val="24"/>
        </w:rPr>
        <w:t xml:space="preserve">, </w:t>
      </w:r>
      <w:r w:rsidRPr="00ED5D9D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</w:t>
      </w:r>
      <w:r w:rsidRPr="00ED5D9D" w:rsidR="003D0CA7">
        <w:rPr>
          <w:rFonts w:ascii="Times New Roman" w:hAnsi="Times New Roman" w:cs="Times New Roman"/>
          <w:sz w:val="24"/>
          <w:szCs w:val="24"/>
        </w:rPr>
        <w:t>.</w:t>
      </w:r>
    </w:p>
    <w:p w:rsidR="00012CA1" w:rsidRPr="00ED5D9D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>О</w:t>
      </w:r>
      <w:r w:rsidRPr="00ED5D9D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743550" w:rsidRPr="00ED5D9D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</w:t>
      </w:r>
      <w:r w:rsidRPr="00ED5D9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ED5D9D">
        <w:rPr>
          <w:rFonts w:ascii="Times New Roman" w:hAnsi="Times New Roman" w:cs="Times New Roman"/>
          <w:sz w:val="24"/>
          <w:szCs w:val="24"/>
        </w:rPr>
        <w:t>,</w:t>
      </w:r>
      <w:r w:rsidRPr="00ED5D9D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ED5D9D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ED5D9D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9D">
        <w:rPr>
          <w:rFonts w:ascii="Times New Roman" w:hAnsi="Times New Roman" w:cs="Times New Roman"/>
          <w:b/>
          <w:sz w:val="24"/>
          <w:szCs w:val="24"/>
        </w:rPr>
        <w:t>п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о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с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т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а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н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о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в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и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л</w:t>
      </w:r>
      <w:r w:rsidRPr="00ED5D9D" w:rsidR="006A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ED5D9D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ED5D9D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b/>
          <w:sz w:val="24"/>
          <w:szCs w:val="24"/>
        </w:rPr>
        <w:t>Ганжу А</w:t>
      </w:r>
      <w:r w:rsidRPr="00ED5D9D" w:rsidR="00ED5D9D">
        <w:rPr>
          <w:rFonts w:ascii="Times New Roman" w:hAnsi="Times New Roman" w:cs="Times New Roman"/>
          <w:b/>
          <w:sz w:val="24"/>
          <w:szCs w:val="24"/>
        </w:rPr>
        <w:t>.</w:t>
      </w:r>
      <w:r w:rsidRPr="00ED5D9D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ED5D9D" w:rsidR="00ED5D9D">
        <w:rPr>
          <w:rFonts w:ascii="Times New Roman" w:hAnsi="Times New Roman" w:cs="Times New Roman"/>
          <w:b/>
          <w:sz w:val="24"/>
          <w:szCs w:val="24"/>
        </w:rPr>
        <w:t>.</w:t>
      </w:r>
      <w:r w:rsidRPr="00ED5D9D" w:rsidR="0097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</w:t>
      </w:r>
      <w:r w:rsidRPr="00ED5D9D" w:rsidR="009759A5">
        <w:rPr>
          <w:rFonts w:ascii="Times New Roman" w:hAnsi="Times New Roman" w:cs="Times New Roman"/>
          <w:sz w:val="24"/>
          <w:szCs w:val="24"/>
        </w:rPr>
        <w:t xml:space="preserve"> </w:t>
      </w:r>
      <w:r w:rsidRPr="00ED5D9D">
        <w:rPr>
          <w:rFonts w:ascii="Times New Roman" w:hAnsi="Times New Roman" w:cs="Times New Roman"/>
          <w:sz w:val="24"/>
          <w:szCs w:val="24"/>
        </w:rPr>
        <w:t>000 (тридцать тысяч) рублей с лишением права управления транспортными средства</w:t>
      </w:r>
      <w:r w:rsidRPr="00ED5D9D">
        <w:rPr>
          <w:rFonts w:ascii="Times New Roman" w:hAnsi="Times New Roman" w:cs="Times New Roman"/>
          <w:sz w:val="24"/>
          <w:szCs w:val="24"/>
        </w:rPr>
        <w:t>ми сроком на 1 (один) год 6 (шесть) месяцев.</w:t>
      </w:r>
    </w:p>
    <w:p w:rsidR="00A2306A" w:rsidRPr="00ED5D9D" w:rsidP="00711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№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 в Отделении</w:t>
      </w:r>
      <w:r w:rsidRPr="00ED5D9D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ED5D9D" w:rsidR="00605063">
        <w:rPr>
          <w:rFonts w:ascii="Times New Roman" w:hAnsi="Times New Roman" w:cs="Times New Roman"/>
          <w:sz w:val="24"/>
          <w:szCs w:val="24"/>
        </w:rPr>
        <w:t>е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ED5D9D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ED5D9D" w:rsidR="00681148">
        <w:rPr>
          <w:rFonts w:ascii="Times New Roman" w:hAnsi="Times New Roman" w:cs="Times New Roman"/>
          <w:sz w:val="24"/>
          <w:szCs w:val="24"/>
        </w:rPr>
        <w:t>, наименование получателя – УФК по Р</w:t>
      </w:r>
      <w:r w:rsidRPr="00ED5D9D" w:rsidR="006A6A53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Pr="00ED5D9D" w:rsidR="00681148">
        <w:rPr>
          <w:rFonts w:ascii="Times New Roman" w:hAnsi="Times New Roman" w:cs="Times New Roman"/>
          <w:sz w:val="24"/>
          <w:szCs w:val="24"/>
        </w:rPr>
        <w:t>К</w:t>
      </w:r>
      <w:r w:rsidRPr="00ED5D9D" w:rsidR="006A6A53">
        <w:rPr>
          <w:rFonts w:ascii="Times New Roman" w:hAnsi="Times New Roman" w:cs="Times New Roman"/>
          <w:sz w:val="24"/>
          <w:szCs w:val="24"/>
        </w:rPr>
        <w:t>рым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 (</w:t>
      </w:r>
      <w:r w:rsidRPr="00ED5D9D" w:rsidR="006A6A53">
        <w:rPr>
          <w:rFonts w:ascii="Times New Roman" w:hAnsi="Times New Roman" w:cs="Times New Roman"/>
          <w:sz w:val="24"/>
          <w:szCs w:val="24"/>
        </w:rPr>
        <w:t>МО МВД России Джанкойский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68114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D5D9D" w:rsidR="00ED5D9D">
        <w:rPr>
          <w:rFonts w:ascii="Times New Roman" w:hAnsi="Times New Roman" w:cs="Times New Roman"/>
          <w:sz w:val="24"/>
          <w:szCs w:val="24"/>
        </w:rPr>
        <w:t>****</w:t>
      </w:r>
      <w:r w:rsidRPr="00ED5D9D" w:rsidR="00681148">
        <w:rPr>
          <w:rFonts w:ascii="Times New Roman" w:hAnsi="Times New Roman" w:cs="Times New Roman"/>
          <w:sz w:val="24"/>
          <w:szCs w:val="24"/>
        </w:rPr>
        <w:t>.</w:t>
      </w:r>
    </w:p>
    <w:p w:rsidR="001B5B82" w:rsidRPr="00ED5D9D" w:rsidP="006A6A5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>Водительское удостоверение №</w:t>
      </w:r>
      <w:r w:rsidRPr="00ED5D9D" w:rsidR="00A61A27">
        <w:rPr>
          <w:rFonts w:ascii="Times New Roman" w:hAnsi="Times New Roman" w:cs="Times New Roman"/>
          <w:sz w:val="24"/>
          <w:szCs w:val="24"/>
        </w:rPr>
        <w:t>8225812619</w:t>
      </w:r>
      <w:r w:rsidRPr="00ED5D9D">
        <w:rPr>
          <w:rFonts w:ascii="Times New Roman" w:hAnsi="Times New Roman" w:cs="Times New Roman"/>
          <w:sz w:val="24"/>
          <w:szCs w:val="24"/>
        </w:rPr>
        <w:t xml:space="preserve"> от </w:t>
      </w:r>
      <w:r w:rsidRPr="00ED5D9D" w:rsidR="00A61A27">
        <w:rPr>
          <w:rFonts w:ascii="Times New Roman" w:hAnsi="Times New Roman" w:cs="Times New Roman"/>
          <w:sz w:val="24"/>
          <w:szCs w:val="24"/>
        </w:rPr>
        <w:t>19</w:t>
      </w:r>
      <w:r w:rsidRPr="00ED5D9D">
        <w:rPr>
          <w:rFonts w:ascii="Times New Roman" w:hAnsi="Times New Roman" w:cs="Times New Roman"/>
          <w:sz w:val="24"/>
          <w:szCs w:val="24"/>
        </w:rPr>
        <w:t>.</w:t>
      </w:r>
      <w:r w:rsidRPr="00ED5D9D">
        <w:rPr>
          <w:rFonts w:ascii="Times New Roman" w:hAnsi="Times New Roman" w:cs="Times New Roman"/>
          <w:sz w:val="24"/>
          <w:szCs w:val="24"/>
        </w:rPr>
        <w:t>05</w:t>
      </w:r>
      <w:r w:rsidRPr="00ED5D9D">
        <w:rPr>
          <w:rFonts w:ascii="Times New Roman" w:hAnsi="Times New Roman" w:cs="Times New Roman"/>
          <w:sz w:val="24"/>
          <w:szCs w:val="24"/>
        </w:rPr>
        <w:t>.</w:t>
      </w:r>
      <w:r w:rsidRPr="00ED5D9D" w:rsidR="00A61A27">
        <w:rPr>
          <w:rFonts w:ascii="Times New Roman" w:hAnsi="Times New Roman" w:cs="Times New Roman"/>
          <w:sz w:val="24"/>
          <w:szCs w:val="24"/>
        </w:rPr>
        <w:t>2017</w:t>
      </w:r>
      <w:r w:rsidRPr="00ED5D9D">
        <w:rPr>
          <w:rFonts w:ascii="Times New Roman" w:hAnsi="Times New Roman" w:cs="Times New Roman"/>
          <w:sz w:val="24"/>
          <w:szCs w:val="24"/>
        </w:rPr>
        <w:t xml:space="preserve"> на имя </w:t>
      </w:r>
      <w:r w:rsidRPr="00ED5D9D" w:rsidR="00A61A27">
        <w:rPr>
          <w:rFonts w:ascii="Times New Roman" w:hAnsi="Times New Roman" w:cs="Times New Roman"/>
          <w:sz w:val="24"/>
          <w:szCs w:val="24"/>
        </w:rPr>
        <w:t>Ганжы Андрея Анатольевича</w:t>
      </w:r>
      <w:r w:rsidRPr="00ED5D9D">
        <w:rPr>
          <w:rFonts w:ascii="Times New Roman" w:hAnsi="Times New Roman" w:cs="Times New Roman"/>
          <w:sz w:val="24"/>
          <w:szCs w:val="24"/>
        </w:rPr>
        <w:t xml:space="preserve"> – изъять.</w:t>
      </w:r>
    </w:p>
    <w:p w:rsidR="00D7469C" w:rsidRPr="00ED5D9D" w:rsidP="00D74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ED5D9D">
        <w:rPr>
          <w:rFonts w:ascii="Times New Roman" w:hAnsi="Times New Roman" w:cs="Times New Roman"/>
          <w:sz w:val="24"/>
          <w:szCs w:val="24"/>
        </w:rPr>
        <w:t xml:space="preserve">илу,  либо со дня истечения срока отсрочки или срока рассрочки, предусмотренных </w:t>
      </w:r>
      <w:hyperlink r:id="rId6" w:history="1">
        <w:r w:rsidRPr="00ED5D9D">
          <w:rPr>
            <w:rFonts w:ascii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ED5D9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</w:t>
      </w:r>
      <w:r w:rsidRPr="00ED5D9D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7A3339" w:rsidRPr="00ED5D9D" w:rsidP="00DC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5D9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Копия документа, свидетельствующего об уплате административного штрафа должна </w:t>
      </w:r>
      <w:r w:rsidRPr="00ED5D9D">
        <w:rPr>
          <w:rFonts w:ascii="Times New Roman" w:hAnsi="Times New Roman" w:cs="Times New Roman"/>
          <w:bCs/>
          <w:sz w:val="24"/>
          <w:szCs w:val="24"/>
          <w:u w:val="single"/>
        </w:rPr>
        <w:t>быть направлена мировому судье.</w:t>
      </w:r>
    </w:p>
    <w:p w:rsidR="00D7469C" w:rsidRPr="00ED5D9D" w:rsidP="00D7469C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D5D9D" w:rsidR="00A61A27">
        <w:rPr>
          <w:rFonts w:ascii="Times New Roman" w:hAnsi="Times New Roman" w:cs="Times New Roman"/>
          <w:sz w:val="24"/>
          <w:szCs w:val="24"/>
        </w:rPr>
        <w:t>А.А. Ганже</w:t>
      </w:r>
      <w:r w:rsidRPr="00ED5D9D">
        <w:rPr>
          <w:rFonts w:ascii="Times New Roman" w:hAnsi="Times New Roman" w:cs="Times New Roman"/>
          <w:sz w:val="24"/>
          <w:szCs w:val="24"/>
        </w:rPr>
        <w:t>, что в соответствии со ст. 32.7 в течение тр</w:t>
      </w:r>
      <w:r w:rsidRPr="00ED5D9D" w:rsidR="00A61A27">
        <w:rPr>
          <w:rFonts w:ascii="Times New Roman" w:hAnsi="Times New Roman" w:cs="Times New Roman"/>
          <w:sz w:val="24"/>
          <w:szCs w:val="24"/>
        </w:rPr>
        <w:t>ё</w:t>
      </w:r>
      <w:r w:rsidRPr="00ED5D9D">
        <w:rPr>
          <w:rFonts w:ascii="Times New Roman" w:hAnsi="Times New Roman" w:cs="Times New Roman"/>
          <w:sz w:val="24"/>
          <w:szCs w:val="24"/>
        </w:rPr>
        <w:t>х рабочих дней со дня вступления в законную сил</w:t>
      </w:r>
      <w:r w:rsidRPr="00ED5D9D">
        <w:rPr>
          <w:rFonts w:ascii="Times New Roman" w:hAnsi="Times New Roman" w:cs="Times New Roman"/>
          <w:sz w:val="24"/>
          <w:szCs w:val="24"/>
        </w:rPr>
        <w:t>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</w:t>
      </w:r>
      <w:r w:rsidRPr="00ED5D9D">
        <w:rPr>
          <w:rFonts w:ascii="Times New Roman" w:hAnsi="Times New Roman" w:cs="Times New Roman"/>
          <w:sz w:val="24"/>
          <w:szCs w:val="24"/>
        </w:rPr>
        <w:t>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</w:t>
      </w:r>
      <w:r w:rsidRPr="00ED5D9D">
        <w:rPr>
          <w:rFonts w:ascii="Times New Roman" w:hAnsi="Times New Roman" w:cs="Times New Roman"/>
          <w:sz w:val="24"/>
          <w:szCs w:val="24"/>
        </w:rPr>
        <w:t>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</w:t>
      </w:r>
      <w:r w:rsidRPr="00ED5D9D">
        <w:rPr>
          <w:rFonts w:ascii="Times New Roman" w:hAnsi="Times New Roman" w:cs="Times New Roman"/>
          <w:sz w:val="24"/>
          <w:szCs w:val="24"/>
        </w:rPr>
        <w:t xml:space="preserve">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ED5D9D" w:rsidP="001B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9D">
        <w:rPr>
          <w:rFonts w:ascii="Times New Roman" w:hAnsi="Times New Roman" w:cs="Times New Roman"/>
          <w:sz w:val="24"/>
          <w:szCs w:val="24"/>
        </w:rPr>
        <w:t>Настоящее постановлени</w:t>
      </w:r>
      <w:r w:rsidRPr="00ED5D9D">
        <w:rPr>
          <w:rFonts w:ascii="Times New Roman" w:hAnsi="Times New Roman" w:cs="Times New Roman"/>
          <w:sz w:val="24"/>
          <w:szCs w:val="24"/>
        </w:rPr>
        <w:t xml:space="preserve">е может быть обжаловано </w:t>
      </w:r>
      <w:r w:rsidRPr="00ED5D9D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ED5D9D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ED5D9D" w:rsidR="00DC4D90">
        <w:rPr>
          <w:rFonts w:ascii="Times New Roman" w:hAnsi="Times New Roman" w:cs="Times New Roman"/>
          <w:sz w:val="24"/>
          <w:szCs w:val="24"/>
        </w:rPr>
        <w:t>мирового судью судебного участ</w:t>
      </w:r>
      <w:r w:rsidRPr="00ED5D9D" w:rsidR="003D0CA7">
        <w:rPr>
          <w:rFonts w:ascii="Times New Roman" w:hAnsi="Times New Roman" w:cs="Times New Roman"/>
          <w:sz w:val="24"/>
          <w:szCs w:val="24"/>
        </w:rPr>
        <w:t>к</w:t>
      </w:r>
      <w:r w:rsidRPr="00ED5D9D" w:rsidR="00DC4D90">
        <w:rPr>
          <w:rFonts w:ascii="Times New Roman" w:hAnsi="Times New Roman" w:cs="Times New Roman"/>
          <w:sz w:val="24"/>
          <w:szCs w:val="24"/>
        </w:rPr>
        <w:t>а</w:t>
      </w:r>
      <w:r w:rsidRPr="00ED5D9D" w:rsidR="003D0CA7">
        <w:rPr>
          <w:rFonts w:ascii="Times New Roman" w:hAnsi="Times New Roman" w:cs="Times New Roman"/>
          <w:sz w:val="24"/>
          <w:szCs w:val="24"/>
        </w:rPr>
        <w:t xml:space="preserve"> № 37</w:t>
      </w:r>
      <w:r w:rsidRPr="00ED5D9D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D5D9D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ED5D9D" w:rsidR="008B76B5">
        <w:rPr>
          <w:rFonts w:ascii="Times New Roman" w:hAnsi="Times New Roman" w:cs="Times New Roman"/>
          <w:sz w:val="24"/>
          <w:szCs w:val="24"/>
        </w:rPr>
        <w:t>.</w:t>
      </w:r>
    </w:p>
    <w:p w:rsidR="00757BCE" w:rsidRPr="00ED5D9D" w:rsidP="001B5B82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A3339" w:rsidRPr="00ED5D9D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D5D9D">
        <w:t>Мировой судья</w:t>
      </w:r>
      <w:r w:rsidRPr="00ED5D9D">
        <w:t xml:space="preserve">                      </w:t>
      </w:r>
      <w:r w:rsidRPr="00ED5D9D" w:rsidR="000A70FE">
        <w:rPr>
          <w:color w:val="FFFFFF" w:themeColor="background1"/>
        </w:rPr>
        <w:t xml:space="preserve">личная </w:t>
      </w:r>
      <w:r w:rsidRPr="00ED5D9D">
        <w:rPr>
          <w:color w:val="FFFFFF" w:themeColor="background1"/>
        </w:rPr>
        <w:t xml:space="preserve">подпись  </w:t>
      </w:r>
      <w:r w:rsidRPr="00ED5D9D" w:rsidR="00060DAB">
        <w:rPr>
          <w:color w:val="FFFFFF" w:themeColor="background1"/>
        </w:rPr>
        <w:t xml:space="preserve"> </w:t>
      </w:r>
      <w:r w:rsidRPr="00ED5D9D" w:rsidR="00060DAB">
        <w:t xml:space="preserve">            </w:t>
      </w:r>
      <w:r w:rsidRPr="00ED5D9D">
        <w:t>Д.А. Ястребов</w:t>
      </w:r>
    </w:p>
    <w:p w:rsidR="002B74C2" w:rsidRPr="00ED5D9D" w:rsidP="007A3339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5B0484" w:rsidRPr="00B676AE" w:rsidP="00783D0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sectPr w:rsidSect="00D036AE">
      <w:headerReference w:type="default" r:id="rId7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A61A27">
        <w:pPr>
          <w:pStyle w:val="Header"/>
          <w:jc w:val="center"/>
        </w:pPr>
        <w:r>
          <w:fldChar w:fldCharType="begin"/>
        </w:r>
        <w:r w:rsidR="00E221C8">
          <w:instrText xml:space="preserve"> PAGE   \* MERGEFORMAT </w:instrText>
        </w:r>
        <w:r>
          <w:fldChar w:fldCharType="separate"/>
        </w:r>
        <w:r w:rsidR="00ED5D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1A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877C4"/>
    <w:rsid w:val="000A70FE"/>
    <w:rsid w:val="00101AA7"/>
    <w:rsid w:val="00111BD6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B74C2"/>
    <w:rsid w:val="002C760F"/>
    <w:rsid w:val="0032234A"/>
    <w:rsid w:val="00323FAF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4E3D2E"/>
    <w:rsid w:val="0052668D"/>
    <w:rsid w:val="00552673"/>
    <w:rsid w:val="005555CA"/>
    <w:rsid w:val="005626A4"/>
    <w:rsid w:val="005A53D7"/>
    <w:rsid w:val="005B0484"/>
    <w:rsid w:val="005D4ADC"/>
    <w:rsid w:val="005F54A8"/>
    <w:rsid w:val="00604092"/>
    <w:rsid w:val="00605063"/>
    <w:rsid w:val="006468CB"/>
    <w:rsid w:val="0067145F"/>
    <w:rsid w:val="006738D5"/>
    <w:rsid w:val="00681148"/>
    <w:rsid w:val="006A6A53"/>
    <w:rsid w:val="006A7F9F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A7514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40474"/>
    <w:rsid w:val="009759A5"/>
    <w:rsid w:val="00976B65"/>
    <w:rsid w:val="009B71F9"/>
    <w:rsid w:val="009D3099"/>
    <w:rsid w:val="009E4FC1"/>
    <w:rsid w:val="00A2306A"/>
    <w:rsid w:val="00A61A27"/>
    <w:rsid w:val="00A84D53"/>
    <w:rsid w:val="00B01CC6"/>
    <w:rsid w:val="00B02A7C"/>
    <w:rsid w:val="00B12F0C"/>
    <w:rsid w:val="00B305F5"/>
    <w:rsid w:val="00B36451"/>
    <w:rsid w:val="00B676AE"/>
    <w:rsid w:val="00B75C23"/>
    <w:rsid w:val="00B8130B"/>
    <w:rsid w:val="00BA66C4"/>
    <w:rsid w:val="00BD1B1B"/>
    <w:rsid w:val="00BD207C"/>
    <w:rsid w:val="00BD3232"/>
    <w:rsid w:val="00BE0A7A"/>
    <w:rsid w:val="00BE43EC"/>
    <w:rsid w:val="00C35A11"/>
    <w:rsid w:val="00CB3F68"/>
    <w:rsid w:val="00CE01FE"/>
    <w:rsid w:val="00D036AE"/>
    <w:rsid w:val="00D52CF2"/>
    <w:rsid w:val="00D61A3C"/>
    <w:rsid w:val="00D7469C"/>
    <w:rsid w:val="00DA2578"/>
    <w:rsid w:val="00DC4D90"/>
    <w:rsid w:val="00DD4FD9"/>
    <w:rsid w:val="00E221C8"/>
    <w:rsid w:val="00E72FEC"/>
    <w:rsid w:val="00E93153"/>
    <w:rsid w:val="00ED035D"/>
    <w:rsid w:val="00ED5D9D"/>
    <w:rsid w:val="00EF48FE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