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3A0C3C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3A0C3C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3A0C3C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3A0C3C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3A0C3C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3A0C3C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301F" w:rsidRPr="003A0C3C" w:rsidP="006C301F" w14:paraId="7151E3BD" w14:textId="595E11D0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A0C3C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3A0C3C" w:rsidR="00AD566E">
        <w:rPr>
          <w:rFonts w:ascii="Times New Roman" w:hAnsi="Times New Roman" w:cs="Times New Roman"/>
          <w:bCs/>
          <w:sz w:val="20"/>
          <w:szCs w:val="20"/>
        </w:rPr>
        <w:t>3</w:t>
      </w:r>
      <w:r w:rsidRPr="003A0C3C" w:rsidR="001E208C">
        <w:rPr>
          <w:rFonts w:ascii="Times New Roman" w:hAnsi="Times New Roman" w:cs="Times New Roman"/>
          <w:bCs/>
          <w:sz w:val="20"/>
          <w:szCs w:val="20"/>
        </w:rPr>
        <w:t>63</w:t>
      </w:r>
      <w:r w:rsidRPr="003A0C3C">
        <w:rPr>
          <w:rFonts w:ascii="Times New Roman" w:hAnsi="Times New Roman" w:cs="Times New Roman"/>
          <w:bCs/>
          <w:sz w:val="20"/>
          <w:szCs w:val="20"/>
        </w:rPr>
        <w:t>/37/202</w:t>
      </w:r>
      <w:r w:rsidRPr="003A0C3C" w:rsidR="000B38F3">
        <w:rPr>
          <w:rFonts w:ascii="Times New Roman" w:hAnsi="Times New Roman" w:cs="Times New Roman"/>
          <w:bCs/>
          <w:sz w:val="20"/>
          <w:szCs w:val="20"/>
        </w:rPr>
        <w:t>4</w:t>
      </w:r>
    </w:p>
    <w:p w:rsidR="006C301F" w:rsidRPr="003A0C3C" w:rsidP="006C301F" w14:paraId="6D9ABC73" w14:textId="0D6D44FA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A0C3C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3A0C3C" w:rsidR="003B3A0A">
        <w:rPr>
          <w:rFonts w:ascii="Times New Roman" w:hAnsi="Times New Roman" w:cs="Times New Roman"/>
          <w:bCs/>
          <w:sz w:val="20"/>
          <w:szCs w:val="20"/>
        </w:rPr>
        <w:t>4</w:t>
      </w:r>
      <w:r w:rsidRPr="003A0C3C">
        <w:rPr>
          <w:rFonts w:ascii="Times New Roman" w:hAnsi="Times New Roman" w:cs="Times New Roman"/>
          <w:bCs/>
          <w:sz w:val="20"/>
          <w:szCs w:val="20"/>
        </w:rPr>
        <w:t>-00</w:t>
      </w:r>
      <w:r w:rsidRPr="003A0C3C" w:rsidR="001E208C">
        <w:rPr>
          <w:rFonts w:ascii="Times New Roman" w:hAnsi="Times New Roman" w:cs="Times New Roman"/>
          <w:bCs/>
          <w:sz w:val="20"/>
          <w:szCs w:val="20"/>
        </w:rPr>
        <w:t>2086</w:t>
      </w:r>
      <w:r w:rsidRPr="003A0C3C">
        <w:rPr>
          <w:rFonts w:ascii="Times New Roman" w:hAnsi="Times New Roman" w:cs="Times New Roman"/>
          <w:bCs/>
          <w:sz w:val="20"/>
          <w:szCs w:val="20"/>
        </w:rPr>
        <w:t>-</w:t>
      </w:r>
      <w:r w:rsidRPr="003A0C3C" w:rsidR="001E208C">
        <w:rPr>
          <w:rFonts w:ascii="Times New Roman" w:hAnsi="Times New Roman" w:cs="Times New Roman"/>
          <w:bCs/>
          <w:sz w:val="20"/>
          <w:szCs w:val="20"/>
        </w:rPr>
        <w:t>89</w:t>
      </w:r>
    </w:p>
    <w:p w:rsidR="0076244D" w:rsidRPr="003A0C3C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3A0C3C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0C3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3A0C3C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3A0C3C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A0C3C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3A0C3C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3A0C3C" w:rsidP="00384607" w14:paraId="191ACD7F" w14:textId="0B6602C4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A0C3C">
        <w:rPr>
          <w:rFonts w:ascii="Times New Roman" w:eastAsia="Times New Roman" w:hAnsi="Times New Roman" w:cs="Times New Roman"/>
          <w:sz w:val="20"/>
          <w:szCs w:val="20"/>
        </w:rPr>
        <w:tab/>
      </w:r>
      <w:r w:rsidRPr="003A0C3C" w:rsidR="001E208C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3A0C3C" w:rsidR="000F6765">
        <w:rPr>
          <w:rFonts w:ascii="Times New Roman" w:eastAsia="Times New Roman" w:hAnsi="Times New Roman" w:cs="Times New Roman"/>
          <w:sz w:val="20"/>
          <w:szCs w:val="20"/>
        </w:rPr>
        <w:t xml:space="preserve"> октября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3A0C3C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A0C3C" w:rsidR="000B38F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3A0C3C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3A0C3C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A0C3C">
        <w:rPr>
          <w:sz w:val="20"/>
          <w:szCs w:val="20"/>
        </w:rPr>
        <w:t>М</w:t>
      </w:r>
      <w:r w:rsidRPr="003A0C3C">
        <w:rPr>
          <w:sz w:val="20"/>
          <w:szCs w:val="20"/>
        </w:rPr>
        <w:t xml:space="preserve">ировой судья судебного участка № 37 </w:t>
      </w:r>
      <w:r w:rsidRPr="003A0C3C">
        <w:rPr>
          <w:sz w:val="20"/>
          <w:szCs w:val="20"/>
        </w:rPr>
        <w:t>Джанкойского</w:t>
      </w:r>
      <w:r w:rsidRPr="003A0C3C">
        <w:rPr>
          <w:sz w:val="20"/>
          <w:szCs w:val="20"/>
        </w:rPr>
        <w:t xml:space="preserve"> судебного района (</w:t>
      </w:r>
      <w:r w:rsidRPr="003A0C3C">
        <w:rPr>
          <w:sz w:val="20"/>
          <w:szCs w:val="20"/>
        </w:rPr>
        <w:t>Джанкойский</w:t>
      </w:r>
      <w:r w:rsidRPr="003A0C3C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3A0C3C" w:rsidR="0083635B">
        <w:rPr>
          <w:sz w:val="20"/>
          <w:szCs w:val="20"/>
        </w:rPr>
        <w:t xml:space="preserve">                                                                  </w:t>
      </w:r>
      <w:r w:rsidRPr="003A0C3C">
        <w:rPr>
          <w:sz w:val="20"/>
          <w:szCs w:val="20"/>
        </w:rPr>
        <w:t>Ястребов</w:t>
      </w:r>
      <w:r w:rsidRPr="003A0C3C" w:rsidR="00FF0425">
        <w:rPr>
          <w:sz w:val="20"/>
          <w:szCs w:val="20"/>
        </w:rPr>
        <w:t xml:space="preserve"> Дмитрий Александрович</w:t>
      </w:r>
      <w:r w:rsidRPr="003A0C3C">
        <w:rPr>
          <w:sz w:val="20"/>
          <w:szCs w:val="20"/>
        </w:rPr>
        <w:t>,</w:t>
      </w:r>
    </w:p>
    <w:p w:rsidR="0076244D" w:rsidRPr="003A0C3C" w:rsidP="003A1A97" w14:paraId="47E001A5" w14:textId="6D66AE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A0C3C">
        <w:rPr>
          <w:sz w:val="20"/>
          <w:szCs w:val="20"/>
        </w:rPr>
        <w:t>с участием лица,</w:t>
      </w:r>
      <w:r w:rsidRPr="003A0C3C">
        <w:rPr>
          <w:sz w:val="20"/>
          <w:szCs w:val="20"/>
        </w:rPr>
        <w:t xml:space="preserve"> в отношении которого вед</w:t>
      </w:r>
      <w:r w:rsidRPr="003A0C3C" w:rsidR="0083635B">
        <w:rPr>
          <w:sz w:val="20"/>
          <w:szCs w:val="20"/>
        </w:rPr>
        <w:t>е</w:t>
      </w:r>
      <w:r w:rsidRPr="003A0C3C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3A0C3C" w:rsidR="00930002">
        <w:rPr>
          <w:sz w:val="20"/>
          <w:szCs w:val="20"/>
        </w:rPr>
        <w:t xml:space="preserve">                          </w:t>
      </w:r>
      <w:r w:rsidRPr="003A0C3C" w:rsidR="001E208C">
        <w:rPr>
          <w:sz w:val="20"/>
          <w:szCs w:val="20"/>
        </w:rPr>
        <w:t xml:space="preserve">А.Ю. </w:t>
      </w:r>
      <w:r w:rsidRPr="003A0C3C" w:rsidR="001E208C">
        <w:rPr>
          <w:sz w:val="20"/>
          <w:szCs w:val="20"/>
        </w:rPr>
        <w:t>Родителева</w:t>
      </w:r>
      <w:r w:rsidRPr="003A0C3C" w:rsidR="005B1114">
        <w:rPr>
          <w:sz w:val="20"/>
          <w:szCs w:val="20"/>
        </w:rPr>
        <w:t xml:space="preserve">, </w:t>
      </w:r>
    </w:p>
    <w:p w:rsidR="0076244D" w:rsidRPr="003A0C3C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A0C3C">
        <w:rPr>
          <w:sz w:val="20"/>
          <w:szCs w:val="20"/>
        </w:rPr>
        <w:t>рассмотрев</w:t>
      </w:r>
      <w:r w:rsidRPr="003A0C3C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3A0C3C" w:rsidR="00CE4BC6">
        <w:rPr>
          <w:sz w:val="20"/>
          <w:szCs w:val="20"/>
        </w:rPr>
        <w:t>7</w:t>
      </w:r>
      <w:r w:rsidRPr="003A0C3C" w:rsidR="00FF0425">
        <w:rPr>
          <w:sz w:val="20"/>
          <w:szCs w:val="20"/>
        </w:rPr>
        <w:t xml:space="preserve"> </w:t>
      </w:r>
      <w:r w:rsidRPr="003A0C3C" w:rsidR="00FF0425">
        <w:rPr>
          <w:sz w:val="20"/>
          <w:szCs w:val="20"/>
        </w:rPr>
        <w:t>Джанкойского</w:t>
      </w:r>
      <w:r w:rsidRPr="003A0C3C" w:rsidR="00FF0425">
        <w:rPr>
          <w:sz w:val="20"/>
          <w:szCs w:val="20"/>
        </w:rPr>
        <w:t xml:space="preserve"> судебного района (</w:t>
      </w:r>
      <w:r w:rsidRPr="003A0C3C" w:rsidR="00FF0425">
        <w:rPr>
          <w:sz w:val="20"/>
          <w:szCs w:val="20"/>
        </w:rPr>
        <w:t>Джанкойский</w:t>
      </w:r>
      <w:r w:rsidRPr="003A0C3C" w:rsidR="00FF0425">
        <w:rPr>
          <w:sz w:val="20"/>
          <w:szCs w:val="20"/>
        </w:rPr>
        <w:t xml:space="preserve"> муниц</w:t>
      </w:r>
      <w:r w:rsidRPr="003A0C3C" w:rsidR="00763707">
        <w:rPr>
          <w:sz w:val="20"/>
          <w:szCs w:val="20"/>
        </w:rPr>
        <w:t>и</w:t>
      </w:r>
      <w:r w:rsidRPr="003A0C3C" w:rsidR="00FF0425">
        <w:rPr>
          <w:sz w:val="20"/>
          <w:szCs w:val="20"/>
        </w:rPr>
        <w:t>пальный район и городской округ Джанкой) Республики Крым</w:t>
      </w:r>
      <w:r w:rsidRPr="003A0C3C">
        <w:rPr>
          <w:sz w:val="20"/>
          <w:szCs w:val="20"/>
        </w:rPr>
        <w:t xml:space="preserve"> дело в отношении</w:t>
      </w:r>
    </w:p>
    <w:p w:rsidR="001E208C" w:rsidRPr="003A0C3C" w:rsidP="001E208C" w14:paraId="3A7DF88E" w14:textId="5E91A2E1">
      <w:pPr>
        <w:spacing w:after="0" w:line="30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C3C">
        <w:rPr>
          <w:rFonts w:ascii="Times New Roman" w:eastAsia="Times New Roman" w:hAnsi="Times New Roman" w:cs="Times New Roman"/>
          <w:b/>
          <w:sz w:val="20"/>
          <w:szCs w:val="20"/>
        </w:rPr>
        <w:t>Родителева</w:t>
      </w:r>
      <w:r w:rsidRPr="003A0C3C">
        <w:rPr>
          <w:rFonts w:ascii="Times New Roman" w:eastAsia="Times New Roman" w:hAnsi="Times New Roman" w:cs="Times New Roman"/>
          <w:b/>
          <w:sz w:val="20"/>
          <w:szCs w:val="20"/>
        </w:rPr>
        <w:t xml:space="preserve"> А</w:t>
      </w:r>
      <w:r w:rsidRPr="003A0C3C" w:rsidR="003A0C3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3A0C3C">
        <w:rPr>
          <w:rFonts w:ascii="Times New Roman" w:eastAsia="Times New Roman" w:hAnsi="Times New Roman" w:cs="Times New Roman"/>
          <w:b/>
          <w:sz w:val="20"/>
          <w:szCs w:val="20"/>
        </w:rPr>
        <w:t xml:space="preserve"> Ю</w:t>
      </w:r>
      <w:r w:rsidRPr="003A0C3C" w:rsidR="003A0C3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 xml:space="preserve">, родившегося </w:t>
      </w:r>
      <w:r w:rsidRPr="003A0C3C" w:rsidR="003A0C3C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 xml:space="preserve"> года в </w:t>
      </w:r>
      <w:r w:rsidRPr="003A0C3C" w:rsidR="003A0C3C">
        <w:rPr>
          <w:rFonts w:ascii="Times New Roman" w:eastAsia="Times New Roman" w:hAnsi="Times New Roman" w:cs="Times New Roman"/>
          <w:sz w:val="20"/>
          <w:szCs w:val="20"/>
        </w:rPr>
        <w:t>место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 xml:space="preserve">, гражданина </w:t>
      </w:r>
      <w:r w:rsidRPr="003A0C3C" w:rsidR="003A0C3C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 xml:space="preserve">, имеющего средне – специальное образование, разведенного, официально не трудоустроенного, зарегистрированного и проживающего по адресу: </w:t>
      </w:r>
      <w:r w:rsidRPr="003A0C3C" w:rsidR="003A0C3C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 xml:space="preserve">, паспорт </w:t>
      </w:r>
      <w:r w:rsidRPr="003A0C3C" w:rsidR="003A0C3C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F14D83" w:rsidRPr="003A0C3C" w:rsidP="00A1130C" w14:paraId="7130536E" w14:textId="12E4305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C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0C3C" w:rsidR="0083635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3A0C3C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3A0C3C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3A0C3C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3A0C3C" w:rsidR="0083635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3A0C3C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3A0C3C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3A0C3C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0C3C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3A0C3C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3A0C3C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A0C3C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3A0C3C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3A0C3C" w:rsidP="003A1A97" w14:paraId="12F29C44" w14:textId="35942AF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C3C">
        <w:rPr>
          <w:rFonts w:ascii="Times New Roman" w:hAnsi="Times New Roman" w:cs="Times New Roman"/>
          <w:sz w:val="20"/>
          <w:szCs w:val="20"/>
        </w:rPr>
        <w:t xml:space="preserve">А.Ю. </w:t>
      </w:r>
      <w:r w:rsidRPr="003A0C3C">
        <w:rPr>
          <w:rFonts w:ascii="Times New Roman" w:hAnsi="Times New Roman" w:cs="Times New Roman"/>
          <w:sz w:val="20"/>
          <w:szCs w:val="20"/>
        </w:rPr>
        <w:t>Родителев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A0C3C" w:rsidR="008D596F">
        <w:rPr>
          <w:rFonts w:ascii="Times New Roman" w:hAnsi="Times New Roman" w:cs="Times New Roman"/>
          <w:sz w:val="20"/>
          <w:szCs w:val="20"/>
        </w:rPr>
        <w:t xml:space="preserve">зарегистрированный по адресу: </w:t>
      </w:r>
      <w:r w:rsidRPr="003A0C3C" w:rsidR="003A0C3C">
        <w:rPr>
          <w:rFonts w:ascii="Times New Roman" w:hAnsi="Times New Roman" w:cs="Times New Roman"/>
          <w:sz w:val="20"/>
          <w:szCs w:val="20"/>
        </w:rPr>
        <w:t>адрес</w:t>
      </w:r>
      <w:r w:rsidRPr="003A0C3C" w:rsidR="000B38F3">
        <w:rPr>
          <w:rFonts w:ascii="Times New Roman" w:hAnsi="Times New Roman" w:cs="Times New Roman"/>
          <w:sz w:val="20"/>
          <w:szCs w:val="20"/>
        </w:rPr>
        <w:t xml:space="preserve">, </w:t>
      </w:r>
      <w:r w:rsidRPr="003A0C3C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3A0C3C" w:rsidR="000B38F3">
        <w:rPr>
          <w:rFonts w:ascii="Times New Roman" w:hAnsi="Times New Roman"/>
          <w:sz w:val="20"/>
          <w:szCs w:val="20"/>
        </w:rPr>
        <w:t>го</w:t>
      </w:r>
      <w:r w:rsidRPr="003A0C3C">
        <w:rPr>
          <w:rFonts w:ascii="Times New Roman" w:hAnsi="Times New Roman"/>
          <w:sz w:val="20"/>
          <w:szCs w:val="20"/>
        </w:rPr>
        <w:t xml:space="preserve"> постановлением</w:t>
      </w:r>
      <w:r w:rsidRPr="003A0C3C" w:rsidR="00BE1095">
        <w:rPr>
          <w:rFonts w:ascii="Times New Roman" w:hAnsi="Times New Roman"/>
          <w:sz w:val="20"/>
          <w:szCs w:val="20"/>
        </w:rPr>
        <w:t xml:space="preserve"> </w:t>
      </w:r>
      <w:r w:rsidRPr="003A0C3C">
        <w:rPr>
          <w:rFonts w:ascii="Times New Roman" w:hAnsi="Times New Roman"/>
          <w:sz w:val="20"/>
          <w:szCs w:val="20"/>
        </w:rPr>
        <w:t xml:space="preserve">мирового судьи судебного участка № 34 </w:t>
      </w:r>
      <w:r w:rsidRPr="003A0C3C">
        <w:rPr>
          <w:rFonts w:ascii="Times New Roman" w:hAnsi="Times New Roman"/>
          <w:sz w:val="20"/>
          <w:szCs w:val="20"/>
        </w:rPr>
        <w:t>Джанкойского</w:t>
      </w:r>
      <w:r w:rsidRPr="003A0C3C">
        <w:rPr>
          <w:rFonts w:ascii="Times New Roman" w:hAnsi="Times New Roman"/>
          <w:sz w:val="20"/>
          <w:szCs w:val="20"/>
        </w:rPr>
        <w:t xml:space="preserve"> судебного района Республики Крым</w:t>
      </w:r>
      <w:r w:rsidRPr="003A0C3C" w:rsidR="00930002">
        <w:rPr>
          <w:rFonts w:ascii="Times New Roman" w:hAnsi="Times New Roman"/>
          <w:sz w:val="20"/>
          <w:szCs w:val="20"/>
        </w:rPr>
        <w:t xml:space="preserve"> № </w:t>
      </w:r>
      <w:r w:rsidRPr="003A0C3C">
        <w:rPr>
          <w:rFonts w:ascii="Times New Roman" w:hAnsi="Times New Roman"/>
          <w:sz w:val="20"/>
          <w:szCs w:val="20"/>
        </w:rPr>
        <w:t>5-396/34/2023</w:t>
      </w:r>
      <w:r w:rsidRPr="003A0C3C" w:rsidR="00035151">
        <w:rPr>
          <w:rFonts w:ascii="Times New Roman" w:hAnsi="Times New Roman"/>
          <w:sz w:val="20"/>
          <w:szCs w:val="20"/>
        </w:rPr>
        <w:t xml:space="preserve"> </w:t>
      </w:r>
      <w:r w:rsidRPr="003A0C3C">
        <w:rPr>
          <w:rFonts w:ascii="Times New Roman" w:hAnsi="Times New Roman"/>
          <w:sz w:val="20"/>
          <w:szCs w:val="20"/>
        </w:rPr>
        <w:t>от 30.10.2023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 xml:space="preserve">ч. 2 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>17.3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>1000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3A1A97" w:rsidRPr="003A0C3C" w:rsidP="003A1A97" w14:paraId="0061889E" w14:textId="5976A3F6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3A0C3C">
        <w:rPr>
          <w:b w:val="0"/>
          <w:sz w:val="20"/>
          <w:szCs w:val="20"/>
        </w:rPr>
        <w:t xml:space="preserve">В судебном заседании </w:t>
      </w:r>
      <w:r w:rsidRPr="003A0C3C" w:rsidR="001E208C">
        <w:rPr>
          <w:b w:val="0"/>
          <w:sz w:val="20"/>
          <w:szCs w:val="20"/>
        </w:rPr>
        <w:t xml:space="preserve">А.Ю. </w:t>
      </w:r>
      <w:r w:rsidRPr="003A0C3C" w:rsidR="001E208C">
        <w:rPr>
          <w:b w:val="0"/>
          <w:sz w:val="20"/>
          <w:szCs w:val="20"/>
        </w:rPr>
        <w:t>Родителев</w:t>
      </w:r>
      <w:r w:rsidRPr="003A0C3C" w:rsidR="001E208C">
        <w:rPr>
          <w:sz w:val="20"/>
          <w:szCs w:val="20"/>
        </w:rPr>
        <w:t xml:space="preserve"> </w:t>
      </w:r>
      <w:r w:rsidRPr="003A0C3C">
        <w:rPr>
          <w:b w:val="0"/>
          <w:sz w:val="20"/>
          <w:szCs w:val="20"/>
        </w:rPr>
        <w:t>вин</w:t>
      </w:r>
      <w:r w:rsidRPr="003A0C3C">
        <w:rPr>
          <w:b w:val="0"/>
          <w:sz w:val="20"/>
          <w:szCs w:val="20"/>
        </w:rPr>
        <w:t>у</w:t>
      </w:r>
      <w:r w:rsidRPr="003A0C3C">
        <w:rPr>
          <w:b w:val="0"/>
          <w:sz w:val="20"/>
          <w:szCs w:val="20"/>
        </w:rPr>
        <w:t xml:space="preserve"> признал полностью и раскаялс</w:t>
      </w:r>
      <w:r w:rsidRPr="003A0C3C" w:rsidR="00930002">
        <w:rPr>
          <w:b w:val="0"/>
          <w:sz w:val="20"/>
          <w:szCs w:val="20"/>
        </w:rPr>
        <w:t>я</w:t>
      </w:r>
      <w:r w:rsidRPr="003A0C3C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3A0C3C" w:rsidR="003D5483">
        <w:rPr>
          <w:b w:val="0"/>
          <w:sz w:val="20"/>
          <w:szCs w:val="20"/>
        </w:rPr>
        <w:t xml:space="preserve">, </w:t>
      </w:r>
      <w:r w:rsidRPr="003A0C3C" w:rsidR="00581F06">
        <w:rPr>
          <w:b w:val="0"/>
          <w:sz w:val="20"/>
          <w:szCs w:val="20"/>
        </w:rPr>
        <w:t xml:space="preserve">в связи с </w:t>
      </w:r>
      <w:r w:rsidRPr="003A0C3C" w:rsidR="00B94D1C">
        <w:rPr>
          <w:b w:val="0"/>
          <w:sz w:val="20"/>
          <w:szCs w:val="20"/>
        </w:rPr>
        <w:t>тем, что забыл о его наложении</w:t>
      </w:r>
      <w:r w:rsidRPr="003A0C3C">
        <w:rPr>
          <w:b w:val="0"/>
          <w:sz w:val="20"/>
          <w:szCs w:val="20"/>
        </w:rPr>
        <w:t>.</w:t>
      </w:r>
      <w:r w:rsidRPr="003A0C3C">
        <w:rPr>
          <w:b w:val="0"/>
          <w:sz w:val="20"/>
          <w:szCs w:val="20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3A1A97" w:rsidRPr="003A0C3C" w:rsidP="003A1A97" w14:paraId="38C2B372" w14:textId="0775F7C1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3A0C3C">
        <w:rPr>
          <w:sz w:val="20"/>
          <w:szCs w:val="20"/>
        </w:rPr>
        <w:t>Вин</w:t>
      </w:r>
      <w:r w:rsidRPr="003A0C3C">
        <w:rPr>
          <w:sz w:val="20"/>
          <w:szCs w:val="20"/>
        </w:rPr>
        <w:t>а</w:t>
      </w:r>
      <w:r w:rsidRPr="003A0C3C">
        <w:rPr>
          <w:sz w:val="20"/>
          <w:szCs w:val="20"/>
        </w:rPr>
        <w:t xml:space="preserve"> </w:t>
      </w:r>
      <w:r w:rsidRPr="003A0C3C" w:rsidR="001E208C">
        <w:rPr>
          <w:sz w:val="20"/>
          <w:szCs w:val="20"/>
        </w:rPr>
        <w:t xml:space="preserve">А.Ю. </w:t>
      </w:r>
      <w:r w:rsidRPr="003A0C3C" w:rsidR="001E208C">
        <w:rPr>
          <w:sz w:val="20"/>
          <w:szCs w:val="20"/>
        </w:rPr>
        <w:t>Родителева</w:t>
      </w:r>
      <w:r w:rsidRPr="003A0C3C" w:rsidR="001E208C">
        <w:rPr>
          <w:sz w:val="20"/>
          <w:szCs w:val="20"/>
        </w:rPr>
        <w:t xml:space="preserve"> </w:t>
      </w:r>
      <w:r w:rsidRPr="003A0C3C">
        <w:rPr>
          <w:sz w:val="20"/>
          <w:szCs w:val="20"/>
        </w:rPr>
        <w:t xml:space="preserve">в совершении </w:t>
      </w:r>
      <w:r w:rsidRPr="003A0C3C">
        <w:rPr>
          <w:sz w:val="20"/>
          <w:szCs w:val="20"/>
        </w:rPr>
        <w:t>административного правонарушения</w:t>
      </w:r>
      <w:r w:rsidRPr="003A0C3C">
        <w:rPr>
          <w:sz w:val="20"/>
          <w:szCs w:val="20"/>
        </w:rPr>
        <w:t xml:space="preserve">, кроме признания, </w:t>
      </w:r>
      <w:r w:rsidRPr="003A0C3C">
        <w:rPr>
          <w:sz w:val="20"/>
          <w:szCs w:val="20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3A0C3C" w:rsidP="003A1A97" w14:paraId="206AF00A" w14:textId="73EE6FB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C3C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3A0C3C" w:rsidR="001E208C">
        <w:rPr>
          <w:rFonts w:ascii="Times New Roman" w:eastAsia="Times New Roman" w:hAnsi="Times New Roman" w:cs="Times New Roman"/>
          <w:sz w:val="20"/>
          <w:szCs w:val="20"/>
        </w:rPr>
        <w:t xml:space="preserve">358/24/82010-АП 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3A0C3C" w:rsidR="001E208C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3A0C3C" w:rsidR="0093000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A0C3C" w:rsidR="003D2077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3A0C3C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>об административном правонарушении,</w:t>
      </w:r>
      <w:r w:rsidRPr="003A0C3C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3A0C3C" w:rsidR="00744685">
        <w:rPr>
          <w:rFonts w:ascii="Times New Roman" w:hAnsi="Times New Roman"/>
          <w:sz w:val="20"/>
          <w:szCs w:val="20"/>
        </w:rPr>
        <w:t xml:space="preserve"> </w:t>
      </w:r>
      <w:r w:rsidRPr="003A0C3C">
        <w:rPr>
          <w:rFonts w:ascii="Times New Roman" w:hAnsi="Times New Roman"/>
          <w:sz w:val="20"/>
          <w:szCs w:val="20"/>
        </w:rPr>
        <w:t>(</w:t>
      </w:r>
      <w:r w:rsidRPr="003A0C3C">
        <w:rPr>
          <w:rFonts w:ascii="Times New Roman" w:hAnsi="Times New Roman"/>
          <w:sz w:val="20"/>
          <w:szCs w:val="20"/>
        </w:rPr>
        <w:t>л.д</w:t>
      </w:r>
      <w:r w:rsidRPr="003A0C3C">
        <w:rPr>
          <w:rFonts w:ascii="Times New Roman" w:hAnsi="Times New Roman"/>
          <w:sz w:val="20"/>
          <w:szCs w:val="20"/>
        </w:rPr>
        <w:t xml:space="preserve">. </w:t>
      </w:r>
      <w:r w:rsidRPr="003A0C3C" w:rsidR="001E208C">
        <w:rPr>
          <w:rFonts w:ascii="Times New Roman" w:hAnsi="Times New Roman"/>
          <w:sz w:val="20"/>
          <w:szCs w:val="20"/>
        </w:rPr>
        <w:t>1</w:t>
      </w:r>
      <w:r w:rsidRPr="003A0C3C">
        <w:rPr>
          <w:rFonts w:ascii="Times New Roman" w:hAnsi="Times New Roman"/>
          <w:sz w:val="20"/>
          <w:szCs w:val="20"/>
        </w:rPr>
        <w:t>)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3A0C3C" w:rsidP="00551BBA" w14:paraId="39CDEF1F" w14:textId="041F899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C3C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3A0C3C" w:rsidR="0021683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3A0C3C" w:rsidR="001E208C">
        <w:rPr>
          <w:rFonts w:ascii="Times New Roman" w:eastAsia="Times New Roman" w:hAnsi="Times New Roman" w:cs="Times New Roman"/>
          <w:sz w:val="20"/>
          <w:szCs w:val="20"/>
        </w:rPr>
        <w:t xml:space="preserve">мирового судьи судебного участка № 34 </w:t>
      </w:r>
      <w:r w:rsidRPr="003A0C3C" w:rsidR="001E208C">
        <w:rPr>
          <w:rFonts w:ascii="Times New Roman" w:eastAsia="Times New Roman" w:hAnsi="Times New Roman" w:cs="Times New Roman"/>
          <w:sz w:val="20"/>
          <w:szCs w:val="20"/>
        </w:rPr>
        <w:t>Джанкойского</w:t>
      </w:r>
      <w:r w:rsidRPr="003A0C3C" w:rsidR="001E208C">
        <w:rPr>
          <w:rFonts w:ascii="Times New Roman" w:eastAsia="Times New Roman" w:hAnsi="Times New Roman" w:cs="Times New Roman"/>
          <w:sz w:val="20"/>
          <w:szCs w:val="20"/>
        </w:rPr>
        <w:t xml:space="preserve"> судебного района Республики Крым № 5-396/34/2023 от 30.10.2023 по ч. 2 ст. 17.3 КоАП РФ 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3A0C3C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3A0C3C" w:rsidR="001E208C">
        <w:rPr>
          <w:rFonts w:ascii="Times New Roman" w:eastAsia="Times New Roman" w:hAnsi="Times New Roman" w:cs="Times New Roman"/>
          <w:sz w:val="20"/>
          <w:szCs w:val="20"/>
        </w:rPr>
        <w:t xml:space="preserve">А.Ю. </w:t>
      </w:r>
      <w:r w:rsidRPr="003A0C3C" w:rsidR="001E208C">
        <w:rPr>
          <w:rFonts w:ascii="Times New Roman" w:eastAsia="Times New Roman" w:hAnsi="Times New Roman" w:cs="Times New Roman"/>
          <w:sz w:val="20"/>
          <w:szCs w:val="20"/>
        </w:rPr>
        <w:t>Родителева</w:t>
      </w:r>
      <w:r w:rsidRPr="003A0C3C" w:rsidR="003D20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>в размере</w:t>
      </w:r>
      <w:r w:rsidRPr="003A0C3C" w:rsidR="000351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0C3C" w:rsidR="001E208C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3A0C3C" w:rsidR="008440D7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A0C3C" w:rsidR="001E208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A0C3C" w:rsidR="0093000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3A0C3C" w:rsidR="003D207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D2077" w:rsidRPr="003A0C3C" w:rsidP="00551BBA" w14:paraId="0DCCF8FF" w14:textId="52A3968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C3C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3A0C3C" w:rsidR="001E208C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постановлением судебного пристава – исполнителя о возбуждении исполнительного производства в отношении А.Ю. </w:t>
      </w:r>
      <w:r w:rsidRPr="003A0C3C" w:rsidR="001E208C">
        <w:rPr>
          <w:rFonts w:ascii="Times New Roman" w:eastAsia="Times New Roman" w:hAnsi="Times New Roman" w:cs="Times New Roman"/>
          <w:sz w:val="20"/>
          <w:szCs w:val="20"/>
        </w:rPr>
        <w:t>Родителева</w:t>
      </w:r>
      <w:r w:rsidRPr="003A0C3C" w:rsidR="001E208C">
        <w:rPr>
          <w:rFonts w:ascii="Times New Roman" w:eastAsia="Times New Roman" w:hAnsi="Times New Roman" w:cs="Times New Roman"/>
          <w:sz w:val="20"/>
          <w:szCs w:val="20"/>
        </w:rPr>
        <w:t xml:space="preserve"> №9218/24/82010-ИП от 01.02.2024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A0C3C" w:rsidR="001E208C">
        <w:rPr>
          <w:rFonts w:ascii="Times New Roman" w:eastAsia="Times New Roman" w:hAnsi="Times New Roman" w:cs="Times New Roman"/>
          <w:sz w:val="20"/>
          <w:szCs w:val="20"/>
        </w:rPr>
        <w:t>4-5).</w:t>
      </w:r>
    </w:p>
    <w:p w:rsidR="003A1A97" w:rsidRPr="003A0C3C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0C3C">
        <w:rPr>
          <w:rFonts w:ascii="Times New Roman" w:hAnsi="Times New Roman" w:cs="Times New Roman"/>
          <w:sz w:val="20"/>
          <w:szCs w:val="20"/>
        </w:rPr>
        <w:t xml:space="preserve">Эти </w:t>
      </w:r>
      <w:r w:rsidRPr="003A0C3C">
        <w:rPr>
          <w:rFonts w:ascii="Times New Roman" w:hAnsi="Times New Roman" w:cs="Times New Roman"/>
          <w:sz w:val="20"/>
          <w:szCs w:val="20"/>
        </w:rPr>
        <w:t>доказательства</w:t>
      </w:r>
      <w:r w:rsidRPr="003A0C3C">
        <w:rPr>
          <w:rFonts w:ascii="Times New Roman" w:hAnsi="Times New Roman" w:cs="Times New Roman"/>
          <w:sz w:val="20"/>
          <w:szCs w:val="20"/>
        </w:rPr>
        <w:t xml:space="preserve"> соответствуют требованиям относимости и допустимости, являясь </w:t>
      </w:r>
      <w:r w:rsidRPr="003A0C3C">
        <w:rPr>
          <w:rFonts w:ascii="Times New Roman" w:hAnsi="Times New Roman" w:cs="Times New Roman"/>
          <w:sz w:val="20"/>
          <w:szCs w:val="20"/>
        </w:rPr>
        <w:t xml:space="preserve">достоверными, согласующимися между собой, не доверять или ставить </w:t>
      </w:r>
      <w:r w:rsidRPr="003A0C3C">
        <w:rPr>
          <w:rFonts w:ascii="Times New Roman" w:hAnsi="Times New Roman" w:cs="Times New Roman"/>
          <w:sz w:val="20"/>
          <w:szCs w:val="20"/>
        </w:rPr>
        <w:t>их</w:t>
      </w:r>
      <w:r w:rsidRPr="003A0C3C">
        <w:rPr>
          <w:rFonts w:ascii="Times New Roman" w:hAnsi="Times New Roman" w:cs="Times New Roman"/>
          <w:sz w:val="20"/>
          <w:szCs w:val="20"/>
        </w:rPr>
        <w:t xml:space="preserve"> под сомнение основани</w:t>
      </w:r>
      <w:r w:rsidRPr="003A0C3C">
        <w:rPr>
          <w:rFonts w:ascii="Times New Roman" w:hAnsi="Times New Roman" w:cs="Times New Roman"/>
          <w:sz w:val="20"/>
          <w:szCs w:val="20"/>
        </w:rPr>
        <w:t>й не имеется. </w:t>
      </w:r>
    </w:p>
    <w:p w:rsidR="003A1A97" w:rsidRPr="003A0C3C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C3C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3A0C3C" w:rsidP="003A1A97" w14:paraId="62893E41" w14:textId="507CA3C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C3C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3A0C3C" w:rsidR="001E208C">
        <w:rPr>
          <w:rFonts w:ascii="Times New Roman" w:eastAsia="Times New Roman" w:hAnsi="Times New Roman" w:cs="Times New Roman"/>
          <w:sz w:val="20"/>
          <w:szCs w:val="20"/>
        </w:rPr>
        <w:t xml:space="preserve">мирового судьи судебного участка № 34 </w:t>
      </w:r>
      <w:r w:rsidRPr="003A0C3C" w:rsidR="001E208C">
        <w:rPr>
          <w:rFonts w:ascii="Times New Roman" w:eastAsia="Times New Roman" w:hAnsi="Times New Roman" w:cs="Times New Roman"/>
          <w:sz w:val="20"/>
          <w:szCs w:val="20"/>
        </w:rPr>
        <w:t>Джанкойского</w:t>
      </w:r>
      <w:r w:rsidRPr="003A0C3C" w:rsidR="001E208C">
        <w:rPr>
          <w:rFonts w:ascii="Times New Roman" w:eastAsia="Times New Roman" w:hAnsi="Times New Roman" w:cs="Times New Roman"/>
          <w:sz w:val="20"/>
          <w:szCs w:val="20"/>
        </w:rPr>
        <w:t xml:space="preserve"> судебного района Республики Крым № 5-396/34/2023 от 30.10.2023 по ч. 2 ст. 17.3 </w:t>
      </w:r>
      <w:r w:rsidRPr="003A0C3C" w:rsidR="00930002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3A0C3C" w:rsidR="003B3A0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</w:t>
      </w:r>
      <w:r w:rsidRPr="003A0C3C" w:rsidR="001E208C">
        <w:rPr>
          <w:rFonts w:ascii="Times New Roman" w:eastAsia="Times New Roman" w:hAnsi="Times New Roman" w:cs="Times New Roman"/>
          <w:sz w:val="20"/>
          <w:szCs w:val="20"/>
        </w:rPr>
        <w:t xml:space="preserve">А.Ю. </w:t>
      </w:r>
      <w:r w:rsidRPr="003A0C3C" w:rsidR="001E208C">
        <w:rPr>
          <w:rFonts w:ascii="Times New Roman" w:eastAsia="Times New Roman" w:hAnsi="Times New Roman" w:cs="Times New Roman"/>
          <w:sz w:val="20"/>
          <w:szCs w:val="20"/>
        </w:rPr>
        <w:t>Родителева</w:t>
      </w:r>
      <w:r w:rsidRPr="003A0C3C" w:rsidR="003D20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0C3C" w:rsidR="003B3A0A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3A0C3C" w:rsidR="001E208C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3A0C3C" w:rsidR="003B3A0A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3A0C3C" w:rsidR="001E208C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A0C3C" w:rsidR="001E208C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3A0C3C" w:rsidR="001E208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>добровольной уплаты штрафа ист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3A0C3C" w:rsidR="001E208C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A0C3C" w:rsidR="001E208C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3A0C3C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3A0C3C" w:rsidP="003A1A97" w14:paraId="462638F3" w14:textId="28FC9C6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0C3C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3A0C3C">
        <w:rPr>
          <w:rFonts w:ascii="Times New Roman" w:hAnsi="Times New Roman" w:cs="Times New Roman"/>
          <w:sz w:val="20"/>
          <w:szCs w:val="20"/>
        </w:rPr>
        <w:t xml:space="preserve">имеющихся в материалах дела </w:t>
      </w:r>
      <w:r w:rsidRPr="003A0C3C">
        <w:rPr>
          <w:rFonts w:ascii="Times New Roman" w:hAnsi="Times New Roman" w:cs="Times New Roman"/>
          <w:sz w:val="20"/>
          <w:szCs w:val="20"/>
        </w:rPr>
        <w:t>исследованны</w:t>
      </w:r>
      <w:r w:rsidRPr="003A0C3C">
        <w:rPr>
          <w:rFonts w:ascii="Times New Roman" w:hAnsi="Times New Roman" w:cs="Times New Roman"/>
          <w:sz w:val="20"/>
          <w:szCs w:val="20"/>
        </w:rPr>
        <w:t>е</w:t>
      </w:r>
      <w:r w:rsidRPr="003A0C3C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3A0C3C">
        <w:rPr>
          <w:rFonts w:ascii="Times New Roman" w:hAnsi="Times New Roman" w:cs="Times New Roman"/>
          <w:sz w:val="20"/>
          <w:szCs w:val="20"/>
        </w:rPr>
        <w:t>а</w:t>
      </w:r>
      <w:r w:rsidRPr="003A0C3C">
        <w:rPr>
          <w:rFonts w:ascii="Times New Roman" w:hAnsi="Times New Roman" w:cs="Times New Roman"/>
          <w:sz w:val="20"/>
          <w:szCs w:val="20"/>
        </w:rPr>
        <w:t>, мировой судья находит вин</w:t>
      </w:r>
      <w:r w:rsidRPr="003A0C3C" w:rsidR="00551BBA">
        <w:rPr>
          <w:rFonts w:ascii="Times New Roman" w:hAnsi="Times New Roman" w:cs="Times New Roman"/>
          <w:sz w:val="20"/>
          <w:szCs w:val="20"/>
        </w:rPr>
        <w:t>у</w:t>
      </w:r>
      <w:r w:rsidRPr="003A0C3C">
        <w:rPr>
          <w:rFonts w:ascii="Times New Roman" w:hAnsi="Times New Roman" w:cs="Times New Roman"/>
          <w:sz w:val="20"/>
          <w:szCs w:val="20"/>
        </w:rPr>
        <w:t xml:space="preserve"> </w:t>
      </w:r>
      <w:r w:rsidRPr="003A0C3C" w:rsidR="001E208C">
        <w:rPr>
          <w:rFonts w:ascii="Times New Roman" w:hAnsi="Times New Roman" w:cs="Times New Roman"/>
          <w:sz w:val="20"/>
          <w:szCs w:val="20"/>
        </w:rPr>
        <w:t xml:space="preserve">А.Ю. </w:t>
      </w:r>
      <w:r w:rsidRPr="003A0C3C" w:rsidR="001E208C">
        <w:rPr>
          <w:rFonts w:ascii="Times New Roman" w:hAnsi="Times New Roman" w:cs="Times New Roman"/>
          <w:sz w:val="20"/>
          <w:szCs w:val="20"/>
        </w:rPr>
        <w:t>Родителева</w:t>
      </w:r>
      <w:r w:rsidRPr="003A0C3C" w:rsidR="001E208C">
        <w:rPr>
          <w:rFonts w:ascii="Times New Roman" w:hAnsi="Times New Roman" w:cs="Times New Roman"/>
          <w:sz w:val="20"/>
          <w:szCs w:val="20"/>
        </w:rPr>
        <w:t xml:space="preserve"> </w:t>
      </w:r>
      <w:r w:rsidRPr="003A0C3C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3A0C3C">
        <w:rPr>
          <w:rFonts w:ascii="Times New Roman" w:hAnsi="Times New Roman" w:cs="Times New Roman"/>
          <w:sz w:val="20"/>
          <w:szCs w:val="20"/>
        </w:rPr>
        <w:t xml:space="preserve"> установленной и доказанной и </w:t>
      </w:r>
      <w:r w:rsidRPr="003A0C3C">
        <w:rPr>
          <w:rFonts w:ascii="Times New Roman" w:hAnsi="Times New Roman" w:cs="Times New Roman"/>
          <w:sz w:val="20"/>
          <w:szCs w:val="20"/>
        </w:rPr>
        <w:t xml:space="preserve">квалифицирует его действия по </w:t>
      </w:r>
      <w:r w:rsidRPr="003A0C3C">
        <w:rPr>
          <w:rFonts w:ascii="Times New Roman" w:hAnsi="Times New Roman" w:cs="Times New Roman"/>
          <w:sz w:val="20"/>
          <w:szCs w:val="20"/>
        </w:rPr>
        <w:t xml:space="preserve">ч. 1 ст. 20.25 Кодекса Российской Федерации об административных правонарушениях, </w:t>
      </w:r>
      <w:r w:rsidRPr="003A0C3C">
        <w:rPr>
          <w:rFonts w:ascii="Times New Roman" w:hAnsi="Times New Roman" w:cs="Times New Roman"/>
          <w:sz w:val="20"/>
          <w:szCs w:val="20"/>
        </w:rPr>
        <w:t>как</w:t>
      </w:r>
      <w:r w:rsidRPr="003A0C3C">
        <w:rPr>
          <w:rFonts w:ascii="Times New Roman" w:hAnsi="Times New Roman" w:cs="Times New Roman"/>
          <w:sz w:val="20"/>
          <w:szCs w:val="20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3A0C3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3A0C3C">
        <w:rPr>
          <w:rFonts w:ascii="Times New Roman" w:hAnsi="Times New Roman" w:cs="Times New Roman"/>
          <w:sz w:val="20"/>
          <w:szCs w:val="20"/>
        </w:rPr>
        <w:t>.</w:t>
      </w:r>
    </w:p>
    <w:p w:rsidR="003A1A97" w:rsidRPr="003A0C3C" w:rsidP="003A1A97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0C3C">
        <w:rPr>
          <w:rFonts w:ascii="Times New Roman" w:hAnsi="Times New Roman" w:cs="Times New Roman"/>
          <w:sz w:val="20"/>
          <w:szCs w:val="20"/>
        </w:rPr>
        <w:t xml:space="preserve">При назначении </w:t>
      </w:r>
      <w:r w:rsidRPr="003A0C3C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3A0C3C">
        <w:rPr>
          <w:rFonts w:ascii="Times New Roman" w:hAnsi="Times New Roman" w:cs="Times New Roman"/>
          <w:sz w:val="20"/>
          <w:szCs w:val="20"/>
        </w:rPr>
        <w:t>наказания мировой судья учитывает характер административного правонарушения, личность виновного,</w:t>
      </w:r>
      <w:r w:rsidRPr="003A0C3C" w:rsidR="003D5483">
        <w:rPr>
          <w:rFonts w:ascii="Times New Roman" w:hAnsi="Times New Roman" w:cs="Times New Roman"/>
          <w:sz w:val="20"/>
          <w:szCs w:val="20"/>
        </w:rPr>
        <w:t xml:space="preserve"> в том числе смягчающее административную ответственность обстоятельство, </w:t>
      </w:r>
      <w:r w:rsidRPr="003A0C3C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3A0C3C" w:rsidR="003D54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3A0C3C" w:rsidP="00ED5F56" w14:paraId="6CF16947" w14:textId="7EF068D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0C3C">
        <w:rPr>
          <w:rFonts w:ascii="Times New Roman" w:hAnsi="Times New Roman" w:cs="Times New Roman"/>
          <w:sz w:val="20"/>
          <w:szCs w:val="20"/>
        </w:rPr>
        <w:t>Смягчающи</w:t>
      </w:r>
      <w:r w:rsidRPr="003A0C3C" w:rsidR="003D5483">
        <w:rPr>
          <w:rFonts w:ascii="Times New Roman" w:hAnsi="Times New Roman" w:cs="Times New Roman"/>
          <w:sz w:val="20"/>
          <w:szCs w:val="20"/>
        </w:rPr>
        <w:t>м</w:t>
      </w:r>
      <w:r w:rsidRPr="003A0C3C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 </w:t>
      </w:r>
      <w:r w:rsidRPr="003A0C3C" w:rsidR="001E208C">
        <w:rPr>
          <w:rFonts w:ascii="Times New Roman" w:hAnsi="Times New Roman" w:cs="Times New Roman"/>
          <w:sz w:val="20"/>
          <w:szCs w:val="20"/>
        </w:rPr>
        <w:t xml:space="preserve">А.Ю. </w:t>
      </w:r>
      <w:r w:rsidRPr="003A0C3C" w:rsidR="001E208C">
        <w:rPr>
          <w:rFonts w:ascii="Times New Roman" w:hAnsi="Times New Roman" w:cs="Times New Roman"/>
          <w:sz w:val="20"/>
          <w:szCs w:val="20"/>
        </w:rPr>
        <w:t>Родителева</w:t>
      </w:r>
      <w:r w:rsidRPr="003A0C3C" w:rsidR="001E208C">
        <w:rPr>
          <w:rFonts w:ascii="Times New Roman" w:hAnsi="Times New Roman" w:cs="Times New Roman"/>
          <w:sz w:val="20"/>
          <w:szCs w:val="20"/>
        </w:rPr>
        <w:t xml:space="preserve"> </w:t>
      </w:r>
      <w:r w:rsidRPr="003A0C3C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3A0C3C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3A0C3C">
        <w:rPr>
          <w:rFonts w:ascii="Times New Roman" w:hAnsi="Times New Roman" w:cs="Times New Roman"/>
          <w:sz w:val="20"/>
          <w:szCs w:val="20"/>
        </w:rPr>
        <w:t xml:space="preserve"> </w:t>
      </w:r>
      <w:r w:rsidRPr="003A0C3C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</w:t>
      </w:r>
      <w:r w:rsidRPr="003A0C3C">
        <w:rPr>
          <w:rFonts w:ascii="Times New Roman" w:hAnsi="Times New Roman" w:cs="Times New Roman"/>
          <w:sz w:val="20"/>
          <w:szCs w:val="20"/>
        </w:rPr>
        <w:t xml:space="preserve">стоятельств </w:t>
      </w:r>
      <w:r w:rsidRPr="003A0C3C">
        <w:rPr>
          <w:rFonts w:ascii="Times New Roman" w:hAnsi="Times New Roman" w:cs="Times New Roman"/>
          <w:sz w:val="20"/>
          <w:szCs w:val="20"/>
        </w:rPr>
        <w:t>не имеется</w:t>
      </w:r>
      <w:r w:rsidRPr="003A0C3C">
        <w:rPr>
          <w:rFonts w:ascii="Times New Roman" w:hAnsi="Times New Roman" w:cs="Times New Roman"/>
          <w:sz w:val="20"/>
          <w:szCs w:val="20"/>
        </w:rPr>
        <w:t>.</w:t>
      </w:r>
    </w:p>
    <w:p w:rsidR="003A1A97" w:rsidRPr="003A0C3C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0C3C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</w:t>
      </w:r>
      <w:r w:rsidRPr="003A0C3C">
        <w:rPr>
          <w:rFonts w:ascii="Times New Roman" w:hAnsi="Times New Roman" w:cs="Times New Roman"/>
          <w:sz w:val="20"/>
          <w:szCs w:val="20"/>
        </w:rPr>
        <w:t>штрафа в минимальном размере, предусмотренном санкцией подлежащей применению нормы материального п</w:t>
      </w:r>
      <w:r w:rsidRPr="003A0C3C">
        <w:rPr>
          <w:rFonts w:ascii="Times New Roman" w:hAnsi="Times New Roman" w:cs="Times New Roman"/>
          <w:sz w:val="20"/>
          <w:szCs w:val="20"/>
        </w:rPr>
        <w:t xml:space="preserve">рава, </w:t>
      </w:r>
      <w:r w:rsidRPr="003A0C3C">
        <w:rPr>
          <w:rFonts w:ascii="Times New Roman" w:hAnsi="Times New Roman" w:cs="Times New Roman"/>
          <w:sz w:val="20"/>
          <w:szCs w:val="20"/>
        </w:rPr>
        <w:t xml:space="preserve">будет являться достаточным для достижения целей административного взыскания. </w:t>
      </w:r>
    </w:p>
    <w:p w:rsidR="008643FD" w:rsidRPr="003A0C3C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C3C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3A0C3C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3A0C3C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3A0C3C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3A0C3C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0C3C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3A0C3C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3A0C3C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3A0C3C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A0C3C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3A0C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1258A" w:rsidRPr="003A0C3C" w:rsidP="003A1A97" w14:paraId="6C5DB710" w14:textId="2EC093BD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0C3C">
        <w:rPr>
          <w:rFonts w:ascii="Times New Roman" w:hAnsi="Times New Roman" w:cs="Times New Roman"/>
          <w:b/>
          <w:bCs/>
          <w:iCs/>
          <w:sz w:val="20"/>
          <w:szCs w:val="20"/>
        </w:rPr>
        <w:t>Родителева</w:t>
      </w:r>
      <w:r w:rsidRPr="003A0C3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3A0C3C" w:rsidR="003A0C3C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3A0C3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Ю</w:t>
      </w:r>
      <w:r w:rsidRPr="003A0C3C" w:rsidR="003A0C3C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3A0C3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3A0C3C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3A0C3C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3A0C3C" w:rsidR="003B3A0A">
        <w:rPr>
          <w:rFonts w:ascii="Times New Roman" w:hAnsi="Times New Roman" w:cs="Times New Roman"/>
          <w:sz w:val="20"/>
          <w:szCs w:val="20"/>
        </w:rPr>
        <w:t>ым</w:t>
      </w:r>
      <w:r w:rsidRPr="003A0C3C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3A0C3C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3A0C3C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3A0C3C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3A0C3C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3A0C3C">
        <w:rPr>
          <w:rFonts w:ascii="Times New Roman" w:hAnsi="Times New Roman" w:cs="Times New Roman"/>
          <w:b/>
          <w:sz w:val="20"/>
          <w:szCs w:val="20"/>
        </w:rPr>
        <w:t>2</w:t>
      </w:r>
      <w:r w:rsidRPr="003A0C3C" w:rsidR="00035151">
        <w:rPr>
          <w:rFonts w:ascii="Times New Roman" w:hAnsi="Times New Roman" w:cs="Times New Roman"/>
          <w:b/>
          <w:sz w:val="20"/>
          <w:szCs w:val="20"/>
        </w:rPr>
        <w:t xml:space="preserve"> 0</w:t>
      </w:r>
      <w:r w:rsidRPr="003A0C3C">
        <w:rPr>
          <w:rFonts w:ascii="Times New Roman" w:hAnsi="Times New Roman" w:cs="Times New Roman"/>
          <w:b/>
          <w:sz w:val="20"/>
          <w:szCs w:val="20"/>
        </w:rPr>
        <w:t>00 (</w:t>
      </w:r>
      <w:r w:rsidRPr="003A0C3C">
        <w:rPr>
          <w:rFonts w:ascii="Times New Roman" w:hAnsi="Times New Roman" w:cs="Times New Roman"/>
          <w:b/>
          <w:sz w:val="20"/>
          <w:szCs w:val="20"/>
        </w:rPr>
        <w:t>две</w:t>
      </w:r>
      <w:r w:rsidRPr="003A0C3C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3A0C3C">
        <w:rPr>
          <w:rFonts w:ascii="Times New Roman" w:hAnsi="Times New Roman" w:cs="Times New Roman"/>
          <w:b/>
          <w:sz w:val="20"/>
          <w:szCs w:val="20"/>
        </w:rPr>
        <w:t>и</w:t>
      </w:r>
      <w:r w:rsidRPr="003A0C3C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3A0C3C" w:rsidP="002A738E" w14:paraId="0520847F" w14:textId="4FF7A6D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0C3C">
        <w:rPr>
          <w:rFonts w:ascii="Times New Roman" w:hAnsi="Times New Roman" w:cs="Times New Roman"/>
          <w:sz w:val="20"/>
          <w:szCs w:val="20"/>
        </w:rPr>
        <w:t>Ад</w:t>
      </w:r>
      <w:r w:rsidRPr="003A0C3C">
        <w:rPr>
          <w:rFonts w:ascii="Times New Roman" w:hAnsi="Times New Roman" w:cs="Times New Roman"/>
          <w:sz w:val="20"/>
          <w:szCs w:val="20"/>
        </w:rPr>
        <w:t>министративный</w:t>
      </w:r>
      <w:r w:rsidRPr="003A0C3C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3A0C3C" w:rsidR="003D5483">
        <w:rPr>
          <w:rFonts w:ascii="Times New Roman" w:hAnsi="Times New Roman" w:cs="Times New Roman"/>
          <w:sz w:val="20"/>
          <w:szCs w:val="20"/>
        </w:rPr>
        <w:t>е</w:t>
      </w:r>
      <w:r w:rsidRPr="003A0C3C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3A0C3C" w:rsidR="003A0C3C">
        <w:rPr>
          <w:rFonts w:ascii="Times New Roman" w:hAnsi="Times New Roman" w:cs="Times New Roman"/>
          <w:sz w:val="20"/>
          <w:szCs w:val="20"/>
        </w:rPr>
        <w:t>изъято</w:t>
      </w:r>
      <w:r w:rsidRPr="003A0C3C">
        <w:rPr>
          <w:rFonts w:ascii="Times New Roman" w:hAnsi="Times New Roman" w:cs="Times New Roman"/>
          <w:sz w:val="20"/>
          <w:szCs w:val="20"/>
        </w:rPr>
        <w:t>.</w:t>
      </w:r>
    </w:p>
    <w:p w:rsidR="002A738E" w:rsidRPr="003A0C3C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0C3C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3A0C3C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3A0C3C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3A0C3C" w:rsidP="002A738E" w14:paraId="2F186F54" w14:textId="64E6F4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0C3C">
        <w:rPr>
          <w:rFonts w:ascii="Times New Roman" w:hAnsi="Times New Roman" w:cs="Times New Roman"/>
          <w:sz w:val="20"/>
          <w:szCs w:val="20"/>
        </w:rPr>
        <w:t xml:space="preserve">Разъяснить, что в силу ст.20.25 КоАП РФ неуплата штрафа в течение 60 дней со дня вступления в законную силу данного </w:t>
      </w:r>
      <w:r w:rsidRPr="003A0C3C">
        <w:rPr>
          <w:rFonts w:ascii="Times New Roman" w:hAnsi="Times New Roman" w:cs="Times New Roman"/>
          <w:sz w:val="20"/>
          <w:szCs w:val="20"/>
        </w:rPr>
        <w:t>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3A0C3C" w:rsidP="002A738E" w14:paraId="5773C334" w14:textId="7B77C5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0C3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3A0C3C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3A0C3C" w:rsidR="003D5483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3A0C3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3A0C3C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0C3C">
        <w:rPr>
          <w:rFonts w:ascii="Times New Roman" w:hAnsi="Times New Roman" w:cs="Times New Roman"/>
          <w:sz w:val="20"/>
          <w:szCs w:val="20"/>
        </w:rPr>
        <w:t>П</w:t>
      </w:r>
      <w:r w:rsidRPr="003A0C3C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</w:t>
      </w:r>
      <w:r w:rsidRPr="003A0C3C">
        <w:rPr>
          <w:rFonts w:ascii="Times New Roman" w:hAnsi="Times New Roman" w:cs="Times New Roman"/>
          <w:sz w:val="20"/>
          <w:szCs w:val="20"/>
        </w:rPr>
        <w:t>я через мирового судью судебного участка № 37</w:t>
      </w:r>
      <w:r w:rsidRPr="003A0C3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A0C3C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3A0C3C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3A0C3C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3A0C3C">
        <w:rPr>
          <w:rFonts w:ascii="Times New Roman" w:eastAsia="Calibri" w:hAnsi="Times New Roman" w:cs="Times New Roman"/>
          <w:sz w:val="20"/>
          <w:szCs w:val="20"/>
        </w:rPr>
        <w:t xml:space="preserve"> муниципальный </w:t>
      </w:r>
      <w:r w:rsidRPr="003A0C3C">
        <w:rPr>
          <w:rFonts w:ascii="Times New Roman" w:eastAsia="Calibri" w:hAnsi="Times New Roman" w:cs="Times New Roman"/>
          <w:sz w:val="20"/>
          <w:szCs w:val="20"/>
        </w:rPr>
        <w:t xml:space="preserve">район и городской округ Джанкой) Республики Крым либо непосредственно в </w:t>
      </w:r>
      <w:r w:rsidRPr="003A0C3C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3A0C3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A0C3C">
        <w:rPr>
          <w:rFonts w:ascii="Times New Roman" w:eastAsia="Calibri" w:hAnsi="Times New Roman" w:cs="Times New Roman"/>
          <w:sz w:val="20"/>
          <w:szCs w:val="20"/>
        </w:rPr>
        <w:t>районный суд Республики Крым</w:t>
      </w:r>
      <w:r w:rsidRPr="003A0C3C">
        <w:rPr>
          <w:rFonts w:ascii="Times New Roman" w:hAnsi="Times New Roman" w:cs="Times New Roman"/>
          <w:sz w:val="20"/>
          <w:szCs w:val="20"/>
        </w:rPr>
        <w:t>.</w:t>
      </w:r>
    </w:p>
    <w:p w:rsidR="002A738E" w:rsidRPr="003A0C3C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3A0C3C" w:rsidP="003D2077" w14:paraId="6569860E" w14:textId="0EA5E6E2">
      <w:pPr>
        <w:jc w:val="center"/>
        <w:rPr>
          <w:rFonts w:ascii="Times New Roman" w:hAnsi="Times New Roman" w:cs="Times New Roman"/>
          <w:sz w:val="20"/>
          <w:szCs w:val="20"/>
        </w:rPr>
      </w:pPr>
      <w:r w:rsidRPr="003A0C3C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3A0C3C">
        <w:rPr>
          <w:rFonts w:ascii="Times New Roman" w:hAnsi="Times New Roman" w:cs="Times New Roman"/>
          <w:sz w:val="20"/>
          <w:szCs w:val="20"/>
        </w:rPr>
        <w:tab/>
      </w:r>
      <w:r w:rsidRPr="003A0C3C">
        <w:rPr>
          <w:rFonts w:ascii="Times New Roman" w:hAnsi="Times New Roman" w:cs="Times New Roman"/>
          <w:sz w:val="20"/>
          <w:szCs w:val="20"/>
        </w:rPr>
        <w:tab/>
      </w:r>
      <w:r w:rsidRPr="003A0C3C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3A0C3C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3A0C3C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3A0C3C">
        <w:rPr>
          <w:rFonts w:ascii="Times New Roman" w:hAnsi="Times New Roman" w:cs="Times New Roman"/>
          <w:sz w:val="20"/>
          <w:szCs w:val="20"/>
        </w:rPr>
        <w:t xml:space="preserve">                 Д.А. Ястребов</w:t>
      </w:r>
    </w:p>
    <w:sectPr w:rsidSect="00930002">
      <w:footerReference w:type="default" r:id="rId5"/>
      <w:pgSz w:w="11906" w:h="16838"/>
      <w:pgMar w:top="568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C3C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5151"/>
    <w:rsid w:val="00037C2A"/>
    <w:rsid w:val="00064B13"/>
    <w:rsid w:val="00075A66"/>
    <w:rsid w:val="00091726"/>
    <w:rsid w:val="000B38F3"/>
    <w:rsid w:val="000B4CE1"/>
    <w:rsid w:val="000B5977"/>
    <w:rsid w:val="000F5931"/>
    <w:rsid w:val="000F6765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208C"/>
    <w:rsid w:val="001E5980"/>
    <w:rsid w:val="001F7732"/>
    <w:rsid w:val="002125EF"/>
    <w:rsid w:val="00216833"/>
    <w:rsid w:val="00235AB4"/>
    <w:rsid w:val="00286E98"/>
    <w:rsid w:val="00287BF6"/>
    <w:rsid w:val="002A738E"/>
    <w:rsid w:val="002E5617"/>
    <w:rsid w:val="002F33A0"/>
    <w:rsid w:val="002F5285"/>
    <w:rsid w:val="00325B4F"/>
    <w:rsid w:val="003455FE"/>
    <w:rsid w:val="00345BC2"/>
    <w:rsid w:val="00345DBB"/>
    <w:rsid w:val="00373E7C"/>
    <w:rsid w:val="00384607"/>
    <w:rsid w:val="003A0C3C"/>
    <w:rsid w:val="003A1A97"/>
    <w:rsid w:val="003B3A0A"/>
    <w:rsid w:val="003B6B10"/>
    <w:rsid w:val="003D2077"/>
    <w:rsid w:val="003D5483"/>
    <w:rsid w:val="003E2B27"/>
    <w:rsid w:val="00410381"/>
    <w:rsid w:val="00415032"/>
    <w:rsid w:val="00426654"/>
    <w:rsid w:val="0042715A"/>
    <w:rsid w:val="004276FD"/>
    <w:rsid w:val="0048011C"/>
    <w:rsid w:val="004C3BBA"/>
    <w:rsid w:val="004D3DD5"/>
    <w:rsid w:val="004F01C8"/>
    <w:rsid w:val="005070FA"/>
    <w:rsid w:val="00516282"/>
    <w:rsid w:val="00524DAB"/>
    <w:rsid w:val="005403E6"/>
    <w:rsid w:val="005437EB"/>
    <w:rsid w:val="00551BBA"/>
    <w:rsid w:val="00567C78"/>
    <w:rsid w:val="00576FF3"/>
    <w:rsid w:val="00581F06"/>
    <w:rsid w:val="00584740"/>
    <w:rsid w:val="005A1C69"/>
    <w:rsid w:val="005A49D0"/>
    <w:rsid w:val="005A6E8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072F"/>
    <w:rsid w:val="006976E1"/>
    <w:rsid w:val="006A4867"/>
    <w:rsid w:val="006B35AB"/>
    <w:rsid w:val="006C2FCE"/>
    <w:rsid w:val="006C301F"/>
    <w:rsid w:val="006C30F6"/>
    <w:rsid w:val="006D6A15"/>
    <w:rsid w:val="006E1563"/>
    <w:rsid w:val="006E4A6B"/>
    <w:rsid w:val="006F229D"/>
    <w:rsid w:val="006F375D"/>
    <w:rsid w:val="006F6683"/>
    <w:rsid w:val="00713282"/>
    <w:rsid w:val="0071536F"/>
    <w:rsid w:val="00726501"/>
    <w:rsid w:val="00744685"/>
    <w:rsid w:val="0076244D"/>
    <w:rsid w:val="00763707"/>
    <w:rsid w:val="00770F67"/>
    <w:rsid w:val="00772075"/>
    <w:rsid w:val="00791F7C"/>
    <w:rsid w:val="007B453D"/>
    <w:rsid w:val="007B46E1"/>
    <w:rsid w:val="007E14D5"/>
    <w:rsid w:val="0083635B"/>
    <w:rsid w:val="008432A7"/>
    <w:rsid w:val="008440D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B3078"/>
    <w:rsid w:val="008C4C59"/>
    <w:rsid w:val="008D596F"/>
    <w:rsid w:val="008D5B9C"/>
    <w:rsid w:val="009267DE"/>
    <w:rsid w:val="00930002"/>
    <w:rsid w:val="00942694"/>
    <w:rsid w:val="009521B4"/>
    <w:rsid w:val="00955EA0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1130C"/>
    <w:rsid w:val="00A1258A"/>
    <w:rsid w:val="00A3054E"/>
    <w:rsid w:val="00A6664C"/>
    <w:rsid w:val="00A8203C"/>
    <w:rsid w:val="00AA1FE3"/>
    <w:rsid w:val="00AB6EE8"/>
    <w:rsid w:val="00AC5851"/>
    <w:rsid w:val="00AD566E"/>
    <w:rsid w:val="00B0432E"/>
    <w:rsid w:val="00B122E9"/>
    <w:rsid w:val="00B26C13"/>
    <w:rsid w:val="00B33207"/>
    <w:rsid w:val="00B44DBE"/>
    <w:rsid w:val="00B72286"/>
    <w:rsid w:val="00B81BE7"/>
    <w:rsid w:val="00B94D1C"/>
    <w:rsid w:val="00BB0467"/>
    <w:rsid w:val="00BC3C8C"/>
    <w:rsid w:val="00BC71CF"/>
    <w:rsid w:val="00BD480C"/>
    <w:rsid w:val="00BE1095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85CE7"/>
    <w:rsid w:val="00C91000"/>
    <w:rsid w:val="00C91203"/>
    <w:rsid w:val="00CA69C8"/>
    <w:rsid w:val="00CB2540"/>
    <w:rsid w:val="00CE4BC6"/>
    <w:rsid w:val="00CE7E21"/>
    <w:rsid w:val="00CF6C61"/>
    <w:rsid w:val="00CF7A64"/>
    <w:rsid w:val="00D021AF"/>
    <w:rsid w:val="00D07992"/>
    <w:rsid w:val="00D2225C"/>
    <w:rsid w:val="00D36135"/>
    <w:rsid w:val="00D61920"/>
    <w:rsid w:val="00D641ED"/>
    <w:rsid w:val="00D662F9"/>
    <w:rsid w:val="00D77E4A"/>
    <w:rsid w:val="00D85429"/>
    <w:rsid w:val="00D86231"/>
    <w:rsid w:val="00D9573B"/>
    <w:rsid w:val="00DD73BD"/>
    <w:rsid w:val="00DE300C"/>
    <w:rsid w:val="00DF06D2"/>
    <w:rsid w:val="00E209CA"/>
    <w:rsid w:val="00E256EA"/>
    <w:rsid w:val="00E31A23"/>
    <w:rsid w:val="00E40A43"/>
    <w:rsid w:val="00E43649"/>
    <w:rsid w:val="00E75FCE"/>
    <w:rsid w:val="00E96663"/>
    <w:rsid w:val="00EA04D7"/>
    <w:rsid w:val="00EA3333"/>
    <w:rsid w:val="00EA57AF"/>
    <w:rsid w:val="00ED5F56"/>
    <w:rsid w:val="00EE2C86"/>
    <w:rsid w:val="00EE3BF6"/>
    <w:rsid w:val="00F04836"/>
    <w:rsid w:val="00F14B03"/>
    <w:rsid w:val="00F14D83"/>
    <w:rsid w:val="00F2202A"/>
    <w:rsid w:val="00F30128"/>
    <w:rsid w:val="00F31E3E"/>
    <w:rsid w:val="00F51DB7"/>
    <w:rsid w:val="00F73260"/>
    <w:rsid w:val="00F7421B"/>
    <w:rsid w:val="00FB747E"/>
    <w:rsid w:val="00FC5FE8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