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890" w:rsidRPr="00B11890" w:rsidP="003F1352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11890">
        <w:rPr>
          <w:rFonts w:ascii="Times New Roman" w:hAnsi="Times New Roman"/>
          <w:b/>
          <w:sz w:val="26"/>
          <w:szCs w:val="26"/>
        </w:rPr>
        <w:t>Дело № 5-38-02/2021</w:t>
      </w:r>
    </w:p>
    <w:p w:rsidR="00B11890" w:rsidRPr="00B11890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1890">
        <w:rPr>
          <w:rFonts w:ascii="Times New Roman" w:hAnsi="Times New Roman"/>
          <w:b/>
          <w:sz w:val="26"/>
          <w:szCs w:val="26"/>
        </w:rPr>
        <w:t>ПОСТАНОВЛЕНИЕ</w:t>
      </w:r>
    </w:p>
    <w:p w:rsidR="00B11890" w:rsidRPr="00B11890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11890" w:rsidRPr="00B11890" w:rsidP="003F1352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>13 января 2021 года</w:t>
      </w:r>
      <w:r w:rsidRPr="00B11890">
        <w:rPr>
          <w:rFonts w:ascii="Times New Roman" w:hAnsi="Times New Roman"/>
          <w:sz w:val="26"/>
          <w:szCs w:val="26"/>
        </w:rPr>
        <w:tab/>
        <w:t xml:space="preserve">         </w:t>
      </w:r>
      <w:r w:rsidRPr="00B11890">
        <w:rPr>
          <w:rFonts w:ascii="Times New Roman" w:hAnsi="Times New Roman"/>
          <w:sz w:val="26"/>
          <w:szCs w:val="26"/>
        </w:rPr>
        <w:tab/>
      </w:r>
      <w:r w:rsidRPr="00B11890">
        <w:rPr>
          <w:rFonts w:ascii="Times New Roman" w:hAnsi="Times New Roman"/>
          <w:sz w:val="26"/>
          <w:szCs w:val="26"/>
        </w:rPr>
        <w:tab/>
        <w:t xml:space="preserve">                          г. Евпатория, пр. Ленина, 51/50</w:t>
      </w:r>
    </w:p>
    <w:p w:rsidR="00B11890" w:rsidRPr="00B11890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1890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B11890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60919" w:rsidRPr="00B11890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Колесниченко Сергея Анатольевича</w:t>
      </w:r>
      <w:r w:rsidRPr="00B11890">
        <w:rPr>
          <w:rFonts w:ascii="Times New Roman" w:hAnsi="Times New Roman"/>
          <w:sz w:val="26"/>
          <w:szCs w:val="26"/>
        </w:rPr>
        <w:t xml:space="preserve">, </w:t>
      </w:r>
      <w:r w:rsidR="00F617C0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</w:p>
    <w:p w:rsidR="00E60919" w:rsidRPr="00B11890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60919" w:rsidRPr="00B11890" w:rsidP="003F1352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1890">
        <w:rPr>
          <w:rFonts w:ascii="Times New Roman" w:hAnsi="Times New Roman"/>
          <w:b/>
          <w:sz w:val="26"/>
          <w:szCs w:val="26"/>
        </w:rPr>
        <w:t>УСТАНОВИЛ:</w:t>
      </w:r>
    </w:p>
    <w:p w:rsidR="00CB5435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Колесниченко С.А</w:t>
      </w:r>
      <w:r w:rsidRPr="00B11890" w:rsidR="00E60919">
        <w:rPr>
          <w:rFonts w:ascii="Times New Roman" w:hAnsi="Times New Roman"/>
          <w:sz w:val="26"/>
          <w:szCs w:val="26"/>
        </w:rPr>
        <w:t xml:space="preserve">. являясь </w:t>
      </w:r>
      <w:r w:rsidR="005A1A68">
        <w:rPr>
          <w:rFonts w:ascii="Times New Roman" w:hAnsi="Times New Roman"/>
          <w:sz w:val="26"/>
          <w:szCs w:val="26"/>
        </w:rPr>
        <w:t>**</w:t>
      </w:r>
      <w:r w:rsidRPr="00B11890" w:rsidR="00E60919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«</w:t>
      </w:r>
      <w:r w:rsidR="005A1A68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 xml:space="preserve">», расположенного по адресу: </w:t>
      </w:r>
      <w:r w:rsidRPr="00B11890" w:rsidR="00E60919">
        <w:rPr>
          <w:rFonts w:ascii="Times New Roman" w:hAnsi="Times New Roman"/>
          <w:sz w:val="26"/>
          <w:szCs w:val="26"/>
        </w:rPr>
        <w:t xml:space="preserve"> </w:t>
      </w:r>
      <w:r w:rsidR="00F617C0">
        <w:rPr>
          <w:rFonts w:ascii="Times New Roman" w:hAnsi="Times New Roman"/>
          <w:sz w:val="26"/>
          <w:szCs w:val="26"/>
        </w:rPr>
        <w:t>***,</w:t>
      </w:r>
      <w:r w:rsidRPr="00B11890" w:rsidR="00E60919">
        <w:rPr>
          <w:rFonts w:ascii="Times New Roman" w:hAnsi="Times New Roman"/>
          <w:sz w:val="26"/>
          <w:szCs w:val="26"/>
        </w:rPr>
        <w:t xml:space="preserve"> </w:t>
      </w:r>
      <w:r w:rsidRPr="00CB5435">
        <w:rPr>
          <w:rFonts w:ascii="Times New Roman" w:hAnsi="Times New Roman"/>
          <w:sz w:val="26"/>
          <w:szCs w:val="26"/>
        </w:rPr>
        <w:t xml:space="preserve">в срок, установленный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представила в Государственное учреждение-Управление Пенсионного фонда Российской Федерации в г. Евпатории Республики Крым сведения о застрахованных лицах (форма СЗВ-М) </w:t>
      </w:r>
      <w:r w:rsidR="005A1A68">
        <w:rPr>
          <w:rFonts w:ascii="Times New Roman" w:hAnsi="Times New Roman"/>
          <w:sz w:val="26"/>
          <w:szCs w:val="26"/>
        </w:rPr>
        <w:t>**</w:t>
      </w:r>
      <w:r w:rsidRPr="00CB5435">
        <w:rPr>
          <w:rFonts w:ascii="Times New Roman" w:hAnsi="Times New Roman"/>
          <w:sz w:val="26"/>
          <w:szCs w:val="26"/>
        </w:rPr>
        <w:t xml:space="preserve">года в отношении </w:t>
      </w:r>
      <w:r>
        <w:rPr>
          <w:rFonts w:ascii="Times New Roman" w:hAnsi="Times New Roman"/>
          <w:sz w:val="26"/>
          <w:szCs w:val="26"/>
        </w:rPr>
        <w:t>Колесниченко С.А</w:t>
      </w:r>
      <w:r w:rsidRPr="00B11890">
        <w:rPr>
          <w:rFonts w:ascii="Times New Roman" w:hAnsi="Times New Roman"/>
          <w:sz w:val="26"/>
          <w:szCs w:val="26"/>
        </w:rPr>
        <w:t xml:space="preserve">. </w:t>
      </w:r>
    </w:p>
    <w:p w:rsidR="003F1352" w:rsidP="003F1352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DE3143">
        <w:rPr>
          <w:rFonts w:ascii="Times New Roman" w:hAnsi="Times New Roman"/>
          <w:sz w:val="26"/>
          <w:szCs w:val="26"/>
        </w:rPr>
        <w:t>**</w:t>
      </w:r>
      <w:r w:rsidRPr="00CB5435" w:rsidR="00DE3143">
        <w:rPr>
          <w:rFonts w:ascii="Times New Roman" w:hAnsi="Times New Roman"/>
          <w:sz w:val="26"/>
          <w:szCs w:val="26"/>
        </w:rPr>
        <w:t xml:space="preserve"> </w:t>
      </w:r>
      <w:r w:rsidRPr="00CB5435" w:rsidR="00CB5435">
        <w:rPr>
          <w:rFonts w:ascii="Times New Roman" w:hAnsi="Times New Roman"/>
          <w:sz w:val="26"/>
          <w:szCs w:val="26"/>
        </w:rPr>
        <w:t>«</w:t>
      </w:r>
      <w:r w:rsidR="00DE3143">
        <w:rPr>
          <w:rFonts w:ascii="Times New Roman" w:hAnsi="Times New Roman"/>
          <w:sz w:val="26"/>
          <w:szCs w:val="26"/>
        </w:rPr>
        <w:t>**</w:t>
      </w:r>
      <w:r w:rsidRPr="00CB5435" w:rsidR="00CB5435">
        <w:rPr>
          <w:rFonts w:ascii="Times New Roman" w:hAnsi="Times New Roman"/>
          <w:sz w:val="26"/>
          <w:szCs w:val="26"/>
        </w:rPr>
        <w:t>»</w:t>
      </w:r>
      <w:r w:rsidR="00CB5435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 xml:space="preserve">- </w:t>
      </w:r>
      <w:r w:rsidRPr="00B11890" w:rsidR="00F617C0">
        <w:rPr>
          <w:rFonts w:ascii="Times New Roman" w:hAnsi="Times New Roman"/>
          <w:sz w:val="26"/>
          <w:szCs w:val="26"/>
        </w:rPr>
        <w:t xml:space="preserve"> </w:t>
      </w:r>
      <w:r w:rsidR="00F617C0">
        <w:rPr>
          <w:rFonts w:ascii="Times New Roman" w:hAnsi="Times New Roman"/>
          <w:sz w:val="26"/>
          <w:szCs w:val="26"/>
        </w:rPr>
        <w:t xml:space="preserve">*** </w:t>
      </w:r>
      <w:r w:rsidR="00CB5435">
        <w:rPr>
          <w:rFonts w:ascii="Times New Roman" w:hAnsi="Times New Roman"/>
          <w:sz w:val="26"/>
          <w:szCs w:val="26"/>
        </w:rPr>
        <w:t>года</w:t>
      </w:r>
      <w:r w:rsidRPr="00B11890">
        <w:rPr>
          <w:rFonts w:ascii="Times New Roman" w:hAnsi="Times New Roman"/>
          <w:sz w:val="26"/>
          <w:szCs w:val="26"/>
        </w:rPr>
        <w:t xml:space="preserve">, с нарушением срока на </w:t>
      </w:r>
      <w:r w:rsidR="00CB5435">
        <w:rPr>
          <w:rFonts w:ascii="Times New Roman" w:hAnsi="Times New Roman"/>
          <w:sz w:val="26"/>
          <w:szCs w:val="26"/>
        </w:rPr>
        <w:t xml:space="preserve">3 </w:t>
      </w:r>
      <w:r w:rsidRPr="00B11890">
        <w:rPr>
          <w:rFonts w:ascii="Times New Roman" w:hAnsi="Times New Roman"/>
          <w:sz w:val="26"/>
          <w:szCs w:val="26"/>
        </w:rPr>
        <w:t>дн</w:t>
      </w:r>
      <w:r w:rsidR="00CB5435">
        <w:rPr>
          <w:rFonts w:ascii="Times New Roman" w:hAnsi="Times New Roman"/>
          <w:sz w:val="26"/>
          <w:szCs w:val="26"/>
        </w:rPr>
        <w:t>я</w:t>
      </w:r>
      <w:r w:rsidRPr="00B11890">
        <w:rPr>
          <w:rFonts w:ascii="Times New Roman" w:hAnsi="Times New Roman"/>
          <w:sz w:val="26"/>
          <w:szCs w:val="26"/>
        </w:rPr>
        <w:t>.</w:t>
      </w:r>
      <w:r w:rsidR="00EE08AC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CB5435">
        <w:rPr>
          <w:rFonts w:ascii="Times New Roman" w:hAnsi="Times New Roman"/>
          <w:sz w:val="26"/>
          <w:szCs w:val="26"/>
        </w:rPr>
        <w:t>–</w:t>
      </w:r>
      <w:r w:rsidRPr="00B11890">
        <w:rPr>
          <w:rFonts w:ascii="Times New Roman" w:hAnsi="Times New Roman"/>
          <w:sz w:val="26"/>
          <w:szCs w:val="26"/>
        </w:rPr>
        <w:t xml:space="preserve"> </w:t>
      </w:r>
      <w:r w:rsidR="00F617C0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>г.</w:t>
      </w:r>
      <w:r w:rsidR="00CB5435">
        <w:rPr>
          <w:rFonts w:ascii="Times New Roman" w:hAnsi="Times New Roman"/>
          <w:sz w:val="26"/>
          <w:szCs w:val="26"/>
        </w:rPr>
        <w:t xml:space="preserve"> в </w:t>
      </w:r>
      <w:r w:rsidR="00F617C0">
        <w:rPr>
          <w:rFonts w:ascii="Times New Roman" w:hAnsi="Times New Roman"/>
          <w:sz w:val="26"/>
          <w:szCs w:val="26"/>
        </w:rPr>
        <w:t>**</w:t>
      </w:r>
      <w:r w:rsidR="00CB5435">
        <w:rPr>
          <w:rFonts w:ascii="Times New Roman" w:hAnsi="Times New Roman"/>
          <w:sz w:val="26"/>
          <w:szCs w:val="26"/>
        </w:rPr>
        <w:t xml:space="preserve"> час</w:t>
      </w:r>
      <w:r w:rsidR="00CB5435">
        <w:rPr>
          <w:rFonts w:ascii="Times New Roman" w:hAnsi="Times New Roman"/>
          <w:sz w:val="26"/>
          <w:szCs w:val="26"/>
        </w:rPr>
        <w:t>.</w:t>
      </w:r>
      <w:r w:rsidR="00CB5435">
        <w:rPr>
          <w:rFonts w:ascii="Times New Roman" w:hAnsi="Times New Roman"/>
          <w:sz w:val="26"/>
          <w:szCs w:val="26"/>
        </w:rPr>
        <w:t xml:space="preserve"> </w:t>
      </w:r>
      <w:r w:rsidR="00F617C0">
        <w:rPr>
          <w:rFonts w:ascii="Times New Roman" w:hAnsi="Times New Roman"/>
          <w:sz w:val="26"/>
          <w:szCs w:val="26"/>
        </w:rPr>
        <w:t>**</w:t>
      </w:r>
      <w:r w:rsidR="00CB5435">
        <w:rPr>
          <w:rFonts w:ascii="Times New Roman" w:hAnsi="Times New Roman"/>
          <w:sz w:val="26"/>
          <w:szCs w:val="26"/>
        </w:rPr>
        <w:t xml:space="preserve"> </w:t>
      </w:r>
      <w:r w:rsidR="00CB5435">
        <w:rPr>
          <w:rFonts w:ascii="Times New Roman" w:hAnsi="Times New Roman"/>
          <w:sz w:val="26"/>
          <w:szCs w:val="26"/>
        </w:rPr>
        <w:t>м</w:t>
      </w:r>
      <w:r w:rsidR="00CB5435">
        <w:rPr>
          <w:rFonts w:ascii="Times New Roman" w:hAnsi="Times New Roman"/>
          <w:sz w:val="26"/>
          <w:szCs w:val="26"/>
        </w:rPr>
        <w:t>ин.</w:t>
      </w:r>
      <w:r w:rsidRPr="00B11890">
        <w:rPr>
          <w:rFonts w:ascii="Times New Roman" w:hAnsi="Times New Roman"/>
          <w:sz w:val="26"/>
          <w:szCs w:val="26"/>
        </w:rPr>
        <w:t xml:space="preserve">, местом совершения правонарушения является - </w:t>
      </w:r>
      <w:r w:rsidR="00F617C0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>.</w:t>
      </w:r>
    </w:p>
    <w:p w:rsidR="00CF38A3" w:rsidRPr="00B11890" w:rsidP="00CF38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Колесниченко С.А</w:t>
      </w:r>
      <w:r w:rsidRPr="00B11890">
        <w:rPr>
          <w:rFonts w:ascii="Times New Roman" w:hAnsi="Times New Roman"/>
          <w:sz w:val="26"/>
          <w:szCs w:val="26"/>
        </w:rPr>
        <w:t xml:space="preserve">. </w:t>
      </w:r>
      <w:r w:rsidRPr="00B11890" w:rsidR="00E60919">
        <w:rPr>
          <w:rFonts w:ascii="Times New Roman" w:hAnsi="Times New Roman"/>
          <w:sz w:val="26"/>
          <w:szCs w:val="26"/>
        </w:rPr>
        <w:t xml:space="preserve">в суде вину в совершении вменного правонарушения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B11890" w:rsidR="00E60919">
        <w:rPr>
          <w:rFonts w:ascii="Times New Roman" w:hAnsi="Times New Roman"/>
          <w:sz w:val="26"/>
          <w:szCs w:val="26"/>
        </w:rPr>
        <w:t xml:space="preserve">признал, </w:t>
      </w:r>
      <w:r>
        <w:rPr>
          <w:rFonts w:ascii="Times New Roman" w:hAnsi="Times New Roman"/>
          <w:sz w:val="26"/>
          <w:szCs w:val="26"/>
        </w:rPr>
        <w:t xml:space="preserve">предоставил объяснения, согласно </w:t>
      </w:r>
      <w:r w:rsidRPr="00434DFA">
        <w:rPr>
          <w:rFonts w:ascii="Times New Roman" w:hAnsi="Times New Roman"/>
          <w:sz w:val="26"/>
          <w:szCs w:val="26"/>
        </w:rPr>
        <w:t>которых</w:t>
      </w:r>
      <w:r w:rsidR="00434DFA">
        <w:rPr>
          <w:rFonts w:ascii="Times New Roman" w:hAnsi="Times New Roman"/>
          <w:sz w:val="26"/>
          <w:szCs w:val="26"/>
        </w:rPr>
        <w:t xml:space="preserve"> указывает, что в</w:t>
      </w:r>
      <w:r w:rsidRPr="00434DFA" w:rsidR="00434DFA">
        <w:rPr>
          <w:rFonts w:ascii="Times New Roman" w:hAnsi="Times New Roman"/>
          <w:sz w:val="26"/>
          <w:szCs w:val="26"/>
        </w:rPr>
        <w:t xml:space="preserve"> средствах массовой информации было объявлено о переносе сроков сдачи отчетности до </w:t>
      </w:r>
      <w:r w:rsidR="00F617C0">
        <w:rPr>
          <w:rFonts w:ascii="Times New Roman" w:hAnsi="Times New Roman"/>
          <w:sz w:val="26"/>
          <w:szCs w:val="26"/>
        </w:rPr>
        <w:t>**</w:t>
      </w:r>
      <w:r w:rsidRPr="00434DFA" w:rsidR="00434DFA">
        <w:rPr>
          <w:rFonts w:ascii="Times New Roman" w:hAnsi="Times New Roman"/>
          <w:sz w:val="26"/>
          <w:szCs w:val="26"/>
        </w:rPr>
        <w:t xml:space="preserve">г. в связи с эпидемий </w:t>
      </w:r>
      <w:r w:rsidRPr="00434DFA" w:rsidR="00434DFA">
        <w:rPr>
          <w:rFonts w:ascii="Times New Roman" w:hAnsi="Times New Roman"/>
          <w:sz w:val="26"/>
          <w:szCs w:val="26"/>
        </w:rPr>
        <w:t>короновирусной</w:t>
      </w:r>
      <w:r w:rsidRPr="00434DFA" w:rsidR="00434DFA">
        <w:rPr>
          <w:rFonts w:ascii="Times New Roman" w:hAnsi="Times New Roman"/>
          <w:sz w:val="26"/>
          <w:szCs w:val="26"/>
        </w:rPr>
        <w:t xml:space="preserve"> инфекции</w:t>
      </w:r>
      <w:r w:rsidR="00434DFA">
        <w:rPr>
          <w:rFonts w:ascii="Times New Roman" w:hAnsi="Times New Roman"/>
          <w:sz w:val="26"/>
          <w:szCs w:val="26"/>
        </w:rPr>
        <w:t>, в связи с чем</w:t>
      </w:r>
      <w:r w:rsidR="00EE08AC">
        <w:rPr>
          <w:rFonts w:ascii="Times New Roman" w:hAnsi="Times New Roman"/>
          <w:sz w:val="26"/>
          <w:szCs w:val="26"/>
        </w:rPr>
        <w:t>,</w:t>
      </w:r>
      <w:r w:rsidR="00434DFA">
        <w:rPr>
          <w:rFonts w:ascii="Times New Roman" w:hAnsi="Times New Roman"/>
          <w:sz w:val="26"/>
          <w:szCs w:val="26"/>
        </w:rPr>
        <w:t xml:space="preserve"> </w:t>
      </w:r>
      <w:r w:rsidR="00EE08AC">
        <w:rPr>
          <w:rFonts w:ascii="Times New Roman" w:hAnsi="Times New Roman"/>
          <w:sz w:val="26"/>
          <w:szCs w:val="26"/>
        </w:rPr>
        <w:t>Колесниченко С.А</w:t>
      </w:r>
      <w:r w:rsidRPr="00B11890" w:rsidR="00EE08AC">
        <w:rPr>
          <w:rFonts w:ascii="Times New Roman" w:hAnsi="Times New Roman"/>
          <w:sz w:val="26"/>
          <w:szCs w:val="26"/>
        </w:rPr>
        <w:t xml:space="preserve">. </w:t>
      </w:r>
      <w:r w:rsidR="00F617C0">
        <w:rPr>
          <w:rFonts w:ascii="Times New Roman" w:hAnsi="Times New Roman"/>
          <w:sz w:val="26"/>
          <w:szCs w:val="26"/>
        </w:rPr>
        <w:t>**</w:t>
      </w:r>
      <w:r w:rsidRPr="00434DFA" w:rsidR="00434DFA">
        <w:rPr>
          <w:rFonts w:ascii="Times New Roman" w:hAnsi="Times New Roman"/>
          <w:sz w:val="26"/>
          <w:szCs w:val="26"/>
        </w:rPr>
        <w:t xml:space="preserve">года были предоставлены сведения СЭВ-М за </w:t>
      </w:r>
      <w:r w:rsidR="00F617C0">
        <w:rPr>
          <w:rFonts w:ascii="Times New Roman" w:hAnsi="Times New Roman"/>
          <w:sz w:val="26"/>
          <w:szCs w:val="26"/>
        </w:rPr>
        <w:t>**</w:t>
      </w:r>
      <w:r w:rsidRPr="00434DFA" w:rsidR="00434DFA">
        <w:rPr>
          <w:rFonts w:ascii="Times New Roman" w:hAnsi="Times New Roman"/>
          <w:sz w:val="26"/>
          <w:szCs w:val="26"/>
        </w:rPr>
        <w:t>г.</w:t>
      </w:r>
      <w:r w:rsidR="00434DFA">
        <w:rPr>
          <w:rFonts w:ascii="Times New Roman" w:hAnsi="Times New Roman"/>
          <w:sz w:val="26"/>
          <w:szCs w:val="26"/>
        </w:rPr>
        <w:t xml:space="preserve"> </w:t>
      </w:r>
      <w:r w:rsidRPr="00434DFA" w:rsidR="00434DFA">
        <w:rPr>
          <w:rFonts w:ascii="Times New Roman" w:hAnsi="Times New Roman"/>
          <w:sz w:val="26"/>
          <w:szCs w:val="26"/>
        </w:rPr>
        <w:t xml:space="preserve">Однако </w:t>
      </w:r>
      <w:r w:rsidR="00F617C0">
        <w:rPr>
          <w:rFonts w:ascii="Times New Roman" w:hAnsi="Times New Roman"/>
          <w:sz w:val="26"/>
          <w:szCs w:val="26"/>
        </w:rPr>
        <w:t>**</w:t>
      </w:r>
      <w:r w:rsidRPr="00434DFA" w:rsidR="00434DFA">
        <w:rPr>
          <w:rFonts w:ascii="Times New Roman" w:hAnsi="Times New Roman"/>
          <w:sz w:val="26"/>
          <w:szCs w:val="26"/>
        </w:rPr>
        <w:t xml:space="preserve">года </w:t>
      </w:r>
      <w:r w:rsidR="00434DFA">
        <w:rPr>
          <w:rFonts w:ascii="Times New Roman" w:hAnsi="Times New Roman"/>
          <w:sz w:val="26"/>
          <w:szCs w:val="26"/>
        </w:rPr>
        <w:t xml:space="preserve">им был получен акт </w:t>
      </w:r>
      <w:r w:rsidRPr="00434DFA" w:rsidR="00434DFA">
        <w:rPr>
          <w:rFonts w:ascii="Times New Roman" w:hAnsi="Times New Roman"/>
          <w:sz w:val="26"/>
          <w:szCs w:val="26"/>
        </w:rPr>
        <w:t xml:space="preserve">от </w:t>
      </w:r>
      <w:r w:rsidR="00F617C0">
        <w:rPr>
          <w:rFonts w:ascii="Times New Roman" w:hAnsi="Times New Roman"/>
          <w:sz w:val="26"/>
          <w:szCs w:val="26"/>
        </w:rPr>
        <w:t>**</w:t>
      </w:r>
      <w:r w:rsidRPr="00434DFA" w:rsidR="00434DFA">
        <w:rPr>
          <w:rFonts w:ascii="Times New Roman" w:hAnsi="Times New Roman"/>
          <w:sz w:val="26"/>
          <w:szCs w:val="26"/>
        </w:rPr>
        <w:t xml:space="preserve"> г.</w:t>
      </w:r>
      <w:r w:rsidR="00434DFA">
        <w:rPr>
          <w:rFonts w:ascii="Times New Roman" w:hAnsi="Times New Roman"/>
          <w:sz w:val="26"/>
          <w:szCs w:val="26"/>
        </w:rPr>
        <w:t xml:space="preserve"> </w:t>
      </w:r>
      <w:r w:rsidRPr="00434DFA" w:rsidR="00434DFA">
        <w:rPr>
          <w:rFonts w:ascii="Times New Roman" w:hAnsi="Times New Roman"/>
          <w:sz w:val="26"/>
          <w:szCs w:val="26"/>
        </w:rPr>
        <w:t>о</w:t>
      </w:r>
      <w:r w:rsidRPr="00434DFA" w:rsidR="00434DFA">
        <w:rPr>
          <w:rFonts w:ascii="Times New Roman" w:hAnsi="Times New Roman"/>
          <w:sz w:val="26"/>
          <w:szCs w:val="26"/>
        </w:rPr>
        <w:t xml:space="preserve"> выявлении правонарушения в сфере законодательства РФ об инд</w:t>
      </w:r>
      <w:r w:rsidR="00434DFA">
        <w:rPr>
          <w:rFonts w:ascii="Times New Roman" w:hAnsi="Times New Roman"/>
          <w:sz w:val="26"/>
          <w:szCs w:val="26"/>
        </w:rPr>
        <w:t xml:space="preserve">ивидуальном учете в системе ПФ, по </w:t>
      </w:r>
      <w:r w:rsidR="00EE08AC">
        <w:rPr>
          <w:rFonts w:ascii="Times New Roman" w:hAnsi="Times New Roman"/>
          <w:sz w:val="26"/>
          <w:szCs w:val="26"/>
        </w:rPr>
        <w:t>результатам</w:t>
      </w:r>
      <w:r w:rsidR="00434DFA">
        <w:rPr>
          <w:rFonts w:ascii="Times New Roman" w:hAnsi="Times New Roman"/>
          <w:sz w:val="26"/>
          <w:szCs w:val="26"/>
        </w:rPr>
        <w:t xml:space="preserve"> которого предлагается </w:t>
      </w:r>
      <w:r w:rsidRPr="00434DFA" w:rsidR="00434DFA">
        <w:rPr>
          <w:rFonts w:ascii="Times New Roman" w:hAnsi="Times New Roman"/>
          <w:sz w:val="26"/>
          <w:szCs w:val="26"/>
        </w:rPr>
        <w:t>привлеч</w:t>
      </w:r>
      <w:r w:rsidR="00434DFA">
        <w:rPr>
          <w:rFonts w:ascii="Times New Roman" w:hAnsi="Times New Roman"/>
          <w:sz w:val="26"/>
          <w:szCs w:val="26"/>
        </w:rPr>
        <w:t>ь</w:t>
      </w:r>
      <w:r w:rsidRPr="00434DFA" w:rsidR="00434DFA">
        <w:rPr>
          <w:rFonts w:ascii="Times New Roman" w:hAnsi="Times New Roman"/>
          <w:sz w:val="26"/>
          <w:szCs w:val="26"/>
        </w:rPr>
        <w:t xml:space="preserve"> </w:t>
      </w:r>
      <w:r w:rsidR="00DE3143">
        <w:rPr>
          <w:rFonts w:ascii="Times New Roman" w:hAnsi="Times New Roman"/>
          <w:sz w:val="26"/>
          <w:szCs w:val="26"/>
        </w:rPr>
        <w:t>**</w:t>
      </w:r>
      <w:r w:rsidRPr="00434DFA" w:rsidR="00434DFA">
        <w:rPr>
          <w:rFonts w:ascii="Times New Roman" w:hAnsi="Times New Roman"/>
          <w:sz w:val="26"/>
          <w:szCs w:val="26"/>
        </w:rPr>
        <w:t xml:space="preserve"> «</w:t>
      </w:r>
      <w:r w:rsidR="00DE3143">
        <w:rPr>
          <w:rFonts w:ascii="Times New Roman" w:hAnsi="Times New Roman"/>
          <w:sz w:val="26"/>
          <w:szCs w:val="26"/>
        </w:rPr>
        <w:t>**</w:t>
      </w:r>
      <w:r w:rsidRPr="00434DFA" w:rsidR="00434DFA">
        <w:rPr>
          <w:rFonts w:ascii="Times New Roman" w:hAnsi="Times New Roman"/>
          <w:sz w:val="26"/>
          <w:szCs w:val="26"/>
        </w:rPr>
        <w:t>» к ответственности предусмотренной ст. 17 ч.</w:t>
      </w:r>
      <w:r w:rsidR="00434DFA">
        <w:rPr>
          <w:rFonts w:ascii="Times New Roman" w:hAnsi="Times New Roman"/>
          <w:sz w:val="26"/>
          <w:szCs w:val="26"/>
        </w:rPr>
        <w:t xml:space="preserve"> 3</w:t>
      </w:r>
      <w:r w:rsidRPr="00434DFA" w:rsidR="00434DFA">
        <w:rPr>
          <w:rFonts w:ascii="Times New Roman" w:hAnsi="Times New Roman"/>
          <w:sz w:val="26"/>
          <w:szCs w:val="26"/>
        </w:rPr>
        <w:t xml:space="preserve"> ФЗ №27,</w:t>
      </w:r>
      <w:r w:rsidR="00434DFA">
        <w:rPr>
          <w:rFonts w:ascii="Times New Roman" w:hAnsi="Times New Roman"/>
          <w:sz w:val="26"/>
          <w:szCs w:val="26"/>
        </w:rPr>
        <w:t xml:space="preserve"> </w:t>
      </w:r>
      <w:r w:rsidRPr="00434DFA" w:rsidR="00434DFA">
        <w:rPr>
          <w:rFonts w:ascii="Times New Roman" w:hAnsi="Times New Roman"/>
          <w:sz w:val="26"/>
          <w:szCs w:val="26"/>
        </w:rPr>
        <w:t>а в случае несогласия предоставить возражения в течени</w:t>
      </w:r>
      <w:r w:rsidRPr="00434DFA" w:rsidR="00434DFA">
        <w:rPr>
          <w:rFonts w:ascii="Times New Roman" w:hAnsi="Times New Roman"/>
          <w:sz w:val="26"/>
          <w:szCs w:val="26"/>
        </w:rPr>
        <w:t>и</w:t>
      </w:r>
      <w:r w:rsidRPr="00434DFA" w:rsidR="00434DFA">
        <w:rPr>
          <w:rFonts w:ascii="Times New Roman" w:hAnsi="Times New Roman"/>
          <w:sz w:val="26"/>
          <w:szCs w:val="26"/>
        </w:rPr>
        <w:t xml:space="preserve"> 15 дней со дня получения</w:t>
      </w:r>
      <w:r w:rsidR="00434DFA">
        <w:rPr>
          <w:rFonts w:ascii="Times New Roman" w:hAnsi="Times New Roman"/>
          <w:sz w:val="26"/>
          <w:szCs w:val="26"/>
        </w:rPr>
        <w:t xml:space="preserve">. </w:t>
      </w:r>
      <w:r w:rsidR="00F617C0">
        <w:rPr>
          <w:rFonts w:ascii="Times New Roman" w:hAnsi="Times New Roman"/>
          <w:sz w:val="26"/>
          <w:szCs w:val="26"/>
        </w:rPr>
        <w:t>**</w:t>
      </w:r>
      <w:r w:rsidRPr="00434DFA" w:rsidR="00434DFA">
        <w:rPr>
          <w:rFonts w:ascii="Times New Roman" w:hAnsi="Times New Roman"/>
          <w:sz w:val="26"/>
          <w:szCs w:val="26"/>
        </w:rPr>
        <w:t xml:space="preserve">г. </w:t>
      </w:r>
      <w:r w:rsidR="00434DFA">
        <w:rPr>
          <w:rFonts w:ascii="Times New Roman" w:hAnsi="Times New Roman"/>
          <w:sz w:val="26"/>
          <w:szCs w:val="26"/>
        </w:rPr>
        <w:t>Колесниченко С.А</w:t>
      </w:r>
      <w:r w:rsidRPr="00B11890" w:rsidR="00434DFA">
        <w:rPr>
          <w:rFonts w:ascii="Times New Roman" w:hAnsi="Times New Roman"/>
          <w:sz w:val="26"/>
          <w:szCs w:val="26"/>
        </w:rPr>
        <w:t>.</w:t>
      </w:r>
      <w:r w:rsidR="00434DFA">
        <w:rPr>
          <w:rFonts w:ascii="Times New Roman" w:hAnsi="Times New Roman"/>
          <w:sz w:val="26"/>
          <w:szCs w:val="26"/>
        </w:rPr>
        <w:t xml:space="preserve"> </w:t>
      </w:r>
      <w:r w:rsidRPr="00434DFA" w:rsidR="00434DFA">
        <w:rPr>
          <w:rFonts w:ascii="Times New Roman" w:hAnsi="Times New Roman"/>
          <w:sz w:val="26"/>
          <w:szCs w:val="26"/>
        </w:rPr>
        <w:t xml:space="preserve">было предоставлено возражение на акт от </w:t>
      </w:r>
      <w:r w:rsidR="00F617C0">
        <w:rPr>
          <w:rFonts w:ascii="Times New Roman" w:hAnsi="Times New Roman"/>
          <w:sz w:val="26"/>
          <w:szCs w:val="26"/>
        </w:rPr>
        <w:t>**</w:t>
      </w:r>
      <w:r w:rsidRPr="00434DFA" w:rsidR="00434DFA">
        <w:rPr>
          <w:rFonts w:ascii="Times New Roman" w:hAnsi="Times New Roman"/>
          <w:sz w:val="26"/>
          <w:szCs w:val="26"/>
        </w:rPr>
        <w:t>г</w:t>
      </w:r>
      <w:r w:rsidR="00434DFA">
        <w:rPr>
          <w:rFonts w:ascii="Times New Roman" w:hAnsi="Times New Roman"/>
          <w:sz w:val="26"/>
          <w:szCs w:val="26"/>
        </w:rPr>
        <w:t xml:space="preserve">. Считает срок для </w:t>
      </w:r>
      <w:r w:rsidRPr="00434DFA" w:rsidR="00434DFA">
        <w:rPr>
          <w:rFonts w:ascii="Times New Roman" w:hAnsi="Times New Roman"/>
          <w:sz w:val="26"/>
          <w:szCs w:val="26"/>
        </w:rPr>
        <w:t>предостав</w:t>
      </w:r>
      <w:r w:rsidR="00434DFA">
        <w:rPr>
          <w:rFonts w:ascii="Times New Roman" w:hAnsi="Times New Roman"/>
          <w:sz w:val="26"/>
          <w:szCs w:val="26"/>
        </w:rPr>
        <w:t xml:space="preserve">ления возражений не пропущенным. </w:t>
      </w:r>
      <w:r w:rsidRPr="00434DFA" w:rsidR="00434DFA">
        <w:rPr>
          <w:rFonts w:ascii="Times New Roman" w:hAnsi="Times New Roman"/>
          <w:sz w:val="26"/>
          <w:szCs w:val="26"/>
        </w:rPr>
        <w:t xml:space="preserve">Однако </w:t>
      </w:r>
      <w:r w:rsidR="00F617C0">
        <w:rPr>
          <w:rFonts w:ascii="Times New Roman" w:hAnsi="Times New Roman"/>
          <w:sz w:val="26"/>
          <w:szCs w:val="26"/>
        </w:rPr>
        <w:t>**</w:t>
      </w:r>
      <w:r w:rsidRPr="00434DFA" w:rsidR="00434DFA">
        <w:rPr>
          <w:rFonts w:ascii="Times New Roman" w:hAnsi="Times New Roman"/>
          <w:sz w:val="26"/>
          <w:szCs w:val="26"/>
        </w:rPr>
        <w:t xml:space="preserve">года было принято решение о привлечении страхователя к ответственности, копию </w:t>
      </w:r>
      <w:r w:rsidR="00B205A2">
        <w:rPr>
          <w:rFonts w:ascii="Times New Roman" w:hAnsi="Times New Roman"/>
          <w:sz w:val="26"/>
          <w:szCs w:val="26"/>
        </w:rPr>
        <w:t xml:space="preserve">которого получил </w:t>
      </w:r>
      <w:r w:rsidR="00F617C0">
        <w:rPr>
          <w:rFonts w:ascii="Times New Roman" w:hAnsi="Times New Roman"/>
          <w:sz w:val="26"/>
          <w:szCs w:val="26"/>
        </w:rPr>
        <w:t>**</w:t>
      </w:r>
      <w:r w:rsidR="00B205A2">
        <w:rPr>
          <w:rFonts w:ascii="Times New Roman" w:hAnsi="Times New Roman"/>
          <w:sz w:val="26"/>
          <w:szCs w:val="26"/>
        </w:rPr>
        <w:t xml:space="preserve">года. В </w:t>
      </w:r>
      <w:r w:rsidR="00B205A2">
        <w:rPr>
          <w:rFonts w:ascii="Times New Roman" w:hAnsi="Times New Roman"/>
          <w:sz w:val="26"/>
          <w:szCs w:val="26"/>
        </w:rPr>
        <w:t>связи</w:t>
      </w:r>
      <w:r w:rsidR="00B205A2">
        <w:rPr>
          <w:rFonts w:ascii="Times New Roman" w:hAnsi="Times New Roman"/>
          <w:sz w:val="26"/>
          <w:szCs w:val="26"/>
        </w:rPr>
        <w:t xml:space="preserve"> с чем </w:t>
      </w:r>
      <w:r w:rsidRPr="00434DFA" w:rsidR="00434DFA">
        <w:rPr>
          <w:rFonts w:ascii="Times New Roman" w:hAnsi="Times New Roman"/>
          <w:sz w:val="26"/>
          <w:szCs w:val="26"/>
        </w:rPr>
        <w:t xml:space="preserve">решение от </w:t>
      </w:r>
      <w:r w:rsidR="00F617C0">
        <w:rPr>
          <w:rFonts w:ascii="Times New Roman" w:hAnsi="Times New Roman"/>
          <w:sz w:val="26"/>
          <w:szCs w:val="26"/>
        </w:rPr>
        <w:t>**</w:t>
      </w:r>
      <w:r w:rsidRPr="00434DFA" w:rsidR="00434DFA">
        <w:rPr>
          <w:rFonts w:ascii="Times New Roman" w:hAnsi="Times New Roman"/>
          <w:sz w:val="26"/>
          <w:szCs w:val="26"/>
        </w:rPr>
        <w:t>г.</w:t>
      </w:r>
      <w:r w:rsidR="00B205A2">
        <w:rPr>
          <w:rFonts w:ascii="Times New Roman" w:hAnsi="Times New Roman"/>
          <w:sz w:val="26"/>
          <w:szCs w:val="26"/>
        </w:rPr>
        <w:t xml:space="preserve"> </w:t>
      </w:r>
      <w:r w:rsidRPr="00434DFA" w:rsidR="00434DFA">
        <w:rPr>
          <w:rFonts w:ascii="Times New Roman" w:hAnsi="Times New Roman"/>
          <w:sz w:val="26"/>
          <w:szCs w:val="26"/>
        </w:rPr>
        <w:t xml:space="preserve">о привлечении страхователя к ответственности было принято без рассмотрения предоставленного возражения и </w:t>
      </w:r>
      <w:r w:rsidR="00B205A2">
        <w:rPr>
          <w:rFonts w:ascii="Times New Roman" w:hAnsi="Times New Roman"/>
          <w:sz w:val="26"/>
          <w:szCs w:val="26"/>
        </w:rPr>
        <w:t>его</w:t>
      </w:r>
      <w:r w:rsidRPr="00434DFA" w:rsidR="00434DFA">
        <w:rPr>
          <w:rFonts w:ascii="Times New Roman" w:hAnsi="Times New Roman"/>
          <w:sz w:val="26"/>
          <w:szCs w:val="26"/>
        </w:rPr>
        <w:t xml:space="preserve"> участия. </w:t>
      </w:r>
      <w:r w:rsidR="00B205A2">
        <w:rPr>
          <w:rFonts w:ascii="Times New Roman" w:hAnsi="Times New Roman"/>
          <w:sz w:val="26"/>
          <w:szCs w:val="26"/>
        </w:rPr>
        <w:t>Сообщает</w:t>
      </w:r>
      <w:r w:rsidRPr="00434DFA" w:rsidR="00434DFA">
        <w:rPr>
          <w:rFonts w:ascii="Times New Roman" w:hAnsi="Times New Roman"/>
          <w:sz w:val="26"/>
          <w:szCs w:val="26"/>
        </w:rPr>
        <w:t xml:space="preserve">, что о рассмотрении </w:t>
      </w:r>
      <w:r w:rsidRPr="00434DFA" w:rsidR="00B205A2">
        <w:rPr>
          <w:rFonts w:ascii="Times New Roman" w:hAnsi="Times New Roman"/>
          <w:sz w:val="26"/>
          <w:szCs w:val="26"/>
        </w:rPr>
        <w:t xml:space="preserve">акта </w:t>
      </w:r>
      <w:r w:rsidRPr="00434DFA" w:rsidR="00434DFA">
        <w:rPr>
          <w:rFonts w:ascii="Times New Roman" w:hAnsi="Times New Roman"/>
          <w:sz w:val="26"/>
          <w:szCs w:val="26"/>
        </w:rPr>
        <w:t xml:space="preserve">от </w:t>
      </w:r>
      <w:r w:rsidR="00F617C0">
        <w:rPr>
          <w:rFonts w:ascii="Times New Roman" w:hAnsi="Times New Roman"/>
          <w:sz w:val="26"/>
          <w:szCs w:val="26"/>
        </w:rPr>
        <w:t>**</w:t>
      </w:r>
      <w:r w:rsidRPr="00434DFA" w:rsidR="00434DFA">
        <w:rPr>
          <w:rFonts w:ascii="Times New Roman" w:hAnsi="Times New Roman"/>
          <w:sz w:val="26"/>
          <w:szCs w:val="26"/>
        </w:rPr>
        <w:t>г.</w:t>
      </w:r>
      <w:r w:rsidR="00B205A2">
        <w:rPr>
          <w:rFonts w:ascii="Times New Roman" w:hAnsi="Times New Roman"/>
          <w:sz w:val="26"/>
          <w:szCs w:val="26"/>
        </w:rPr>
        <w:t xml:space="preserve"> он проинформирован не был</w:t>
      </w:r>
      <w:r w:rsidRPr="00434DFA" w:rsidR="00434DFA">
        <w:rPr>
          <w:rFonts w:ascii="Times New Roman" w:hAnsi="Times New Roman"/>
          <w:sz w:val="26"/>
          <w:szCs w:val="26"/>
        </w:rPr>
        <w:t>.</w:t>
      </w:r>
      <w:r w:rsidR="00B205A2">
        <w:rPr>
          <w:rFonts w:ascii="Times New Roman" w:hAnsi="Times New Roman"/>
          <w:sz w:val="26"/>
          <w:szCs w:val="26"/>
        </w:rPr>
        <w:t xml:space="preserve"> </w:t>
      </w:r>
      <w:r w:rsidR="00F617C0">
        <w:rPr>
          <w:rFonts w:ascii="Times New Roman" w:hAnsi="Times New Roman"/>
          <w:sz w:val="26"/>
          <w:szCs w:val="26"/>
        </w:rPr>
        <w:t>**</w:t>
      </w:r>
      <w:r w:rsidRPr="00B205A2" w:rsidR="00B205A2">
        <w:rPr>
          <w:rFonts w:ascii="Times New Roman" w:hAnsi="Times New Roman"/>
          <w:sz w:val="26"/>
          <w:szCs w:val="26"/>
        </w:rPr>
        <w:t>г</w:t>
      </w:r>
      <w:r w:rsidRPr="00B205A2" w:rsidR="00B205A2">
        <w:rPr>
          <w:rFonts w:ascii="Times New Roman" w:hAnsi="Times New Roman"/>
          <w:sz w:val="26"/>
          <w:szCs w:val="26"/>
        </w:rPr>
        <w:t xml:space="preserve">ода </w:t>
      </w:r>
      <w:r w:rsidR="00B205A2">
        <w:rPr>
          <w:rFonts w:ascii="Times New Roman" w:hAnsi="Times New Roman"/>
          <w:sz w:val="26"/>
          <w:szCs w:val="26"/>
        </w:rPr>
        <w:t>Колесниченко С.А</w:t>
      </w:r>
      <w:r w:rsidRPr="00B11890" w:rsidR="00B205A2">
        <w:rPr>
          <w:rFonts w:ascii="Times New Roman" w:hAnsi="Times New Roman"/>
          <w:sz w:val="26"/>
          <w:szCs w:val="26"/>
        </w:rPr>
        <w:t>.</w:t>
      </w:r>
      <w:r w:rsidR="00B205A2">
        <w:rPr>
          <w:rFonts w:ascii="Times New Roman" w:hAnsi="Times New Roman"/>
          <w:sz w:val="26"/>
          <w:szCs w:val="26"/>
        </w:rPr>
        <w:t xml:space="preserve"> </w:t>
      </w:r>
      <w:r w:rsidRPr="00B205A2" w:rsidR="00B205A2">
        <w:rPr>
          <w:rFonts w:ascii="Times New Roman" w:hAnsi="Times New Roman"/>
          <w:sz w:val="26"/>
          <w:szCs w:val="26"/>
        </w:rPr>
        <w:t>был получен протокол №</w:t>
      </w:r>
      <w:r w:rsidR="00F617C0">
        <w:rPr>
          <w:rFonts w:ascii="Times New Roman" w:hAnsi="Times New Roman"/>
          <w:sz w:val="26"/>
          <w:szCs w:val="26"/>
        </w:rPr>
        <w:t>**</w:t>
      </w:r>
      <w:r w:rsidRPr="00B205A2" w:rsidR="00B205A2">
        <w:rPr>
          <w:rFonts w:ascii="Times New Roman" w:hAnsi="Times New Roman"/>
          <w:sz w:val="26"/>
          <w:szCs w:val="26"/>
        </w:rPr>
        <w:t xml:space="preserve"> от</w:t>
      </w:r>
      <w:r w:rsidR="00B205A2">
        <w:rPr>
          <w:rFonts w:ascii="Times New Roman" w:hAnsi="Times New Roman"/>
          <w:sz w:val="26"/>
          <w:szCs w:val="26"/>
        </w:rPr>
        <w:t xml:space="preserve"> </w:t>
      </w:r>
      <w:r w:rsidR="00F617C0">
        <w:rPr>
          <w:rFonts w:ascii="Times New Roman" w:hAnsi="Times New Roman"/>
          <w:sz w:val="26"/>
          <w:szCs w:val="26"/>
        </w:rPr>
        <w:t>**</w:t>
      </w:r>
      <w:r w:rsidRPr="00B205A2" w:rsidR="00B205A2">
        <w:rPr>
          <w:rFonts w:ascii="Times New Roman" w:hAnsi="Times New Roman"/>
          <w:sz w:val="26"/>
          <w:szCs w:val="26"/>
        </w:rPr>
        <w:t xml:space="preserve">г., </w:t>
      </w:r>
      <w:r w:rsidR="00B205A2">
        <w:rPr>
          <w:rFonts w:ascii="Times New Roman" w:hAnsi="Times New Roman"/>
          <w:sz w:val="26"/>
          <w:szCs w:val="26"/>
        </w:rPr>
        <w:t>при составлении которого, указанные выше</w:t>
      </w:r>
      <w:r w:rsidRPr="00B205A2" w:rsidR="00B205A2">
        <w:rPr>
          <w:rFonts w:ascii="Times New Roman" w:hAnsi="Times New Roman"/>
          <w:sz w:val="26"/>
          <w:szCs w:val="26"/>
        </w:rPr>
        <w:t xml:space="preserve"> возражения во внимание приняты не были.</w:t>
      </w:r>
      <w:r w:rsidR="00B205A2">
        <w:rPr>
          <w:rFonts w:ascii="Times New Roman" w:hAnsi="Times New Roman"/>
          <w:sz w:val="26"/>
          <w:szCs w:val="26"/>
        </w:rPr>
        <w:t xml:space="preserve"> В связи с ограничениями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направленными на противодействие распространению на территории Российской Федерации новой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коронавирусной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инфекции (COVID-19)</w:t>
      </w:r>
      <w:r w:rsidR="00B205A2">
        <w:rPr>
          <w:rFonts w:ascii="Times New Roman" w:hAnsi="Times New Roman"/>
          <w:sz w:val="26"/>
          <w:szCs w:val="26"/>
        </w:rPr>
        <w:t>, продленными</w:t>
      </w:r>
      <w:r w:rsidRPr="00B205A2" w:rsidR="00B205A2">
        <w:rPr>
          <w:rFonts w:ascii="Times New Roman" w:hAnsi="Times New Roman"/>
          <w:sz w:val="26"/>
          <w:szCs w:val="26"/>
        </w:rPr>
        <w:t xml:space="preserve"> до </w:t>
      </w:r>
      <w:r w:rsidR="00F617C0">
        <w:rPr>
          <w:rFonts w:ascii="Times New Roman" w:hAnsi="Times New Roman"/>
          <w:sz w:val="26"/>
          <w:szCs w:val="26"/>
        </w:rPr>
        <w:t>**</w:t>
      </w:r>
      <w:r w:rsidRPr="00B205A2" w:rsidR="00B205A2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, которыми на </w:t>
      </w:r>
      <w:r w:rsidRPr="00B205A2">
        <w:rPr>
          <w:rFonts w:ascii="Times New Roman" w:hAnsi="Times New Roman"/>
          <w:sz w:val="26"/>
          <w:szCs w:val="26"/>
        </w:rPr>
        <w:t xml:space="preserve">граждан </w:t>
      </w:r>
      <w:r w:rsidR="00B205A2">
        <w:rPr>
          <w:rFonts w:ascii="Times New Roman" w:hAnsi="Times New Roman"/>
          <w:sz w:val="26"/>
          <w:szCs w:val="26"/>
        </w:rPr>
        <w:t>возложен</w:t>
      </w:r>
      <w:r>
        <w:rPr>
          <w:rFonts w:ascii="Times New Roman" w:hAnsi="Times New Roman"/>
          <w:sz w:val="26"/>
          <w:szCs w:val="26"/>
        </w:rPr>
        <w:t xml:space="preserve">а обязанность </w:t>
      </w:r>
      <w:r w:rsidRPr="00B205A2" w:rsidR="00B205A2">
        <w:rPr>
          <w:rFonts w:ascii="Times New Roman" w:hAnsi="Times New Roman"/>
          <w:sz w:val="26"/>
          <w:szCs w:val="26"/>
        </w:rPr>
        <w:t xml:space="preserve">не покидать места проживания (пребывания), за исключением случаев обращения за экстренной (неотложной) медицинской помощью и случаев иной </w:t>
      </w:r>
      <w:r w:rsidR="00B205A2">
        <w:rPr>
          <w:rFonts w:ascii="Times New Roman" w:hAnsi="Times New Roman"/>
          <w:sz w:val="26"/>
          <w:szCs w:val="26"/>
        </w:rPr>
        <w:t>прямой угрозы жизни и здоровью</w:t>
      </w:r>
      <w:r>
        <w:rPr>
          <w:rFonts w:ascii="Times New Roman" w:hAnsi="Times New Roman"/>
          <w:sz w:val="26"/>
          <w:szCs w:val="26"/>
        </w:rPr>
        <w:t>, он</w:t>
      </w:r>
      <w:r w:rsidRPr="00B205A2" w:rsidR="00B205A2">
        <w:rPr>
          <w:rFonts w:ascii="Times New Roman" w:hAnsi="Times New Roman"/>
          <w:sz w:val="26"/>
          <w:szCs w:val="26"/>
        </w:rPr>
        <w:t xml:space="preserve"> находился по месту </w:t>
      </w:r>
      <w:r w:rsidRPr="00B205A2" w:rsidR="00B205A2">
        <w:rPr>
          <w:rFonts w:ascii="Times New Roman" w:hAnsi="Times New Roman"/>
          <w:sz w:val="26"/>
          <w:szCs w:val="26"/>
        </w:rPr>
        <w:t>пребывания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B205A2" w:rsidR="00B205A2">
        <w:rPr>
          <w:rFonts w:ascii="Times New Roman" w:hAnsi="Times New Roman"/>
          <w:sz w:val="26"/>
          <w:szCs w:val="26"/>
        </w:rPr>
        <w:t xml:space="preserve"> </w:t>
      </w:r>
      <w:r w:rsidR="0002148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 w:rsidRPr="00B205A2" w:rsidR="00B205A2">
        <w:rPr>
          <w:rFonts w:ascii="Times New Roman" w:hAnsi="Times New Roman"/>
          <w:sz w:val="26"/>
          <w:szCs w:val="26"/>
        </w:rPr>
        <w:t xml:space="preserve"> который находится на значительном удалении от г. Евпатория и физически не имел возможности приехать в ПФ г. </w:t>
      </w:r>
      <w:r w:rsidR="00021482">
        <w:rPr>
          <w:rFonts w:ascii="Times New Roman" w:hAnsi="Times New Roman"/>
          <w:sz w:val="26"/>
          <w:szCs w:val="26"/>
        </w:rPr>
        <w:t>***</w:t>
      </w:r>
      <w:r w:rsidRPr="00B205A2" w:rsidR="00B205A2">
        <w:rPr>
          <w:rFonts w:ascii="Times New Roman" w:hAnsi="Times New Roman"/>
          <w:sz w:val="26"/>
          <w:szCs w:val="26"/>
        </w:rPr>
        <w:t xml:space="preserve"> для сдачи отчета.</w:t>
      </w:r>
      <w:r>
        <w:rPr>
          <w:rFonts w:ascii="Times New Roman" w:hAnsi="Times New Roman"/>
          <w:sz w:val="26"/>
          <w:szCs w:val="26"/>
        </w:rPr>
        <w:t xml:space="preserve"> </w:t>
      </w:r>
      <w:r w:rsidR="00374D46">
        <w:rPr>
          <w:rFonts w:ascii="Times New Roman" w:hAnsi="Times New Roman"/>
          <w:sz w:val="26"/>
          <w:szCs w:val="26"/>
        </w:rPr>
        <w:t>Также указа</w:t>
      </w:r>
      <w:r>
        <w:rPr>
          <w:rFonts w:ascii="Times New Roman" w:hAnsi="Times New Roman"/>
          <w:sz w:val="26"/>
          <w:szCs w:val="26"/>
        </w:rPr>
        <w:t>л, что он</w:t>
      </w:r>
      <w:r w:rsidR="00374D46">
        <w:rPr>
          <w:rFonts w:ascii="Times New Roman" w:hAnsi="Times New Roman"/>
          <w:sz w:val="26"/>
          <w:szCs w:val="26"/>
        </w:rPr>
        <w:t xml:space="preserve"> не мог распечатать </w:t>
      </w:r>
      <w:r w:rsidRPr="00CB5435" w:rsidR="00374D46">
        <w:rPr>
          <w:rFonts w:ascii="Times New Roman" w:hAnsi="Times New Roman"/>
          <w:sz w:val="26"/>
          <w:szCs w:val="26"/>
        </w:rPr>
        <w:t xml:space="preserve">сведения о </w:t>
      </w:r>
      <w:r w:rsidRPr="00CB5435" w:rsidR="00374D46">
        <w:rPr>
          <w:rFonts w:ascii="Times New Roman" w:hAnsi="Times New Roman"/>
          <w:sz w:val="26"/>
          <w:szCs w:val="26"/>
        </w:rPr>
        <w:t>застрахованных лицах</w:t>
      </w:r>
      <w:r w:rsidR="00374D46">
        <w:rPr>
          <w:rFonts w:ascii="Times New Roman" w:hAnsi="Times New Roman"/>
          <w:sz w:val="26"/>
          <w:szCs w:val="26"/>
        </w:rPr>
        <w:t xml:space="preserve"> ранее </w:t>
      </w:r>
      <w:r w:rsidR="00F617C0">
        <w:rPr>
          <w:rFonts w:ascii="Times New Roman" w:hAnsi="Times New Roman"/>
          <w:sz w:val="26"/>
          <w:szCs w:val="26"/>
        </w:rPr>
        <w:t>**</w:t>
      </w:r>
      <w:r w:rsidR="00374D46">
        <w:rPr>
          <w:rFonts w:ascii="Times New Roman" w:hAnsi="Times New Roman"/>
          <w:sz w:val="26"/>
          <w:szCs w:val="26"/>
        </w:rPr>
        <w:t>г</w:t>
      </w:r>
      <w:r w:rsidRPr="00B11890" w:rsidR="00E60919">
        <w:rPr>
          <w:rFonts w:ascii="Times New Roman" w:hAnsi="Times New Roman"/>
          <w:sz w:val="26"/>
          <w:szCs w:val="26"/>
        </w:rPr>
        <w:t>.</w:t>
      </w:r>
      <w:r w:rsidR="00374D46">
        <w:rPr>
          <w:rFonts w:ascii="Times New Roman" w:hAnsi="Times New Roman"/>
          <w:sz w:val="26"/>
          <w:szCs w:val="26"/>
        </w:rPr>
        <w:t xml:space="preserve">, так как организаций по распечатке документов в указанный период не работали. </w:t>
      </w:r>
      <w:r>
        <w:rPr>
          <w:rFonts w:ascii="Times New Roman" w:hAnsi="Times New Roman"/>
          <w:sz w:val="26"/>
          <w:szCs w:val="26"/>
        </w:rPr>
        <w:t xml:space="preserve">Пояснил, что в </w:t>
      </w:r>
      <w:r w:rsidR="00374D46">
        <w:rPr>
          <w:rFonts w:ascii="Times New Roman" w:hAnsi="Times New Roman"/>
          <w:sz w:val="26"/>
          <w:szCs w:val="26"/>
        </w:rPr>
        <w:t xml:space="preserve">электронном виде подать их до </w:t>
      </w:r>
      <w:r w:rsidR="00F617C0">
        <w:rPr>
          <w:rFonts w:ascii="Times New Roman" w:hAnsi="Times New Roman"/>
          <w:sz w:val="26"/>
          <w:szCs w:val="26"/>
        </w:rPr>
        <w:t>**</w:t>
      </w:r>
      <w:r w:rsidR="00374D46">
        <w:rPr>
          <w:rFonts w:ascii="Times New Roman" w:hAnsi="Times New Roman"/>
          <w:sz w:val="26"/>
          <w:szCs w:val="26"/>
        </w:rPr>
        <w:t>г</w:t>
      </w:r>
      <w:r w:rsidRPr="00B11890" w:rsidR="00374D46">
        <w:rPr>
          <w:rFonts w:ascii="Times New Roman" w:hAnsi="Times New Roman"/>
          <w:sz w:val="26"/>
          <w:szCs w:val="26"/>
        </w:rPr>
        <w:t>.</w:t>
      </w:r>
      <w:r w:rsidR="00374D46">
        <w:rPr>
          <w:rFonts w:ascii="Times New Roman" w:hAnsi="Times New Roman"/>
          <w:sz w:val="26"/>
          <w:szCs w:val="26"/>
        </w:rPr>
        <w:t>, он также не имел возможности, поскольку электронной подписи не имеет.</w:t>
      </w:r>
      <w:r>
        <w:rPr>
          <w:rFonts w:ascii="Times New Roman" w:hAnsi="Times New Roman"/>
          <w:sz w:val="26"/>
          <w:szCs w:val="26"/>
        </w:rPr>
        <w:t xml:space="preserve"> Ссылается на письмо</w:t>
      </w:r>
      <w:r w:rsidRPr="00CF38A3">
        <w:rPr>
          <w:rFonts w:ascii="Times New Roman" w:hAnsi="Times New Roman"/>
          <w:sz w:val="26"/>
          <w:szCs w:val="26"/>
        </w:rPr>
        <w:t xml:space="preserve"> ПФР от </w:t>
      </w:r>
      <w:r w:rsidR="00F617C0">
        <w:rPr>
          <w:rFonts w:ascii="Times New Roman" w:hAnsi="Times New Roman"/>
          <w:sz w:val="26"/>
          <w:szCs w:val="26"/>
        </w:rPr>
        <w:t>**</w:t>
      </w:r>
      <w:r w:rsidRPr="00CF38A3">
        <w:rPr>
          <w:rFonts w:ascii="Times New Roman" w:hAnsi="Times New Roman"/>
          <w:sz w:val="26"/>
          <w:szCs w:val="26"/>
        </w:rPr>
        <w:t>№ Н</w:t>
      </w:r>
      <w:r w:rsidRPr="00CF38A3">
        <w:rPr>
          <w:rFonts w:ascii="Times New Roman" w:hAnsi="Times New Roman"/>
          <w:sz w:val="26"/>
          <w:szCs w:val="26"/>
        </w:rPr>
        <w:t>П-</w:t>
      </w:r>
      <w:r w:rsidR="00F617C0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, в котором рекомендуется</w:t>
      </w:r>
      <w:r w:rsidRPr="00CF38A3">
        <w:rPr>
          <w:rFonts w:ascii="Times New Roman" w:hAnsi="Times New Roman"/>
          <w:sz w:val="26"/>
          <w:szCs w:val="26"/>
        </w:rPr>
        <w:t xml:space="preserve"> не привле</w:t>
      </w:r>
      <w:r>
        <w:rPr>
          <w:rFonts w:ascii="Times New Roman" w:hAnsi="Times New Roman"/>
          <w:sz w:val="26"/>
          <w:szCs w:val="26"/>
        </w:rPr>
        <w:t>кать</w:t>
      </w:r>
      <w:r w:rsidRPr="00CF38A3">
        <w:rPr>
          <w:rFonts w:ascii="Times New Roman" w:hAnsi="Times New Roman"/>
          <w:sz w:val="26"/>
          <w:szCs w:val="26"/>
        </w:rPr>
        <w:t xml:space="preserve"> предпринимателей к ответственности предусмотренной 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F38A3">
        <w:rPr>
          <w:rFonts w:ascii="Times New Roman" w:hAnsi="Times New Roman"/>
          <w:sz w:val="26"/>
          <w:szCs w:val="26"/>
        </w:rPr>
        <w:t xml:space="preserve">17 ФЗ-27 за нарушения срока предоставления отчетности </w:t>
      </w:r>
      <w:r w:rsidR="00F617C0">
        <w:rPr>
          <w:rFonts w:ascii="Times New Roman" w:hAnsi="Times New Roman"/>
          <w:sz w:val="26"/>
          <w:szCs w:val="26"/>
        </w:rPr>
        <w:t>**</w:t>
      </w:r>
      <w:r w:rsidRPr="00CF38A3">
        <w:rPr>
          <w:rFonts w:ascii="Times New Roman" w:hAnsi="Times New Roman"/>
          <w:sz w:val="26"/>
          <w:szCs w:val="26"/>
        </w:rPr>
        <w:t>года.</w:t>
      </w:r>
    </w:p>
    <w:p w:rsidR="00E60919" w:rsidRPr="00B11890" w:rsidP="00374D46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Выслушав  </w:t>
      </w:r>
      <w:r w:rsidR="00374D46">
        <w:rPr>
          <w:rFonts w:ascii="Times New Roman" w:hAnsi="Times New Roman"/>
          <w:sz w:val="26"/>
          <w:szCs w:val="26"/>
        </w:rPr>
        <w:t>Колесниченко С.А</w:t>
      </w:r>
      <w:r w:rsidRPr="00B11890" w:rsidR="00374D46">
        <w:rPr>
          <w:rFonts w:ascii="Times New Roman" w:hAnsi="Times New Roman"/>
          <w:sz w:val="26"/>
          <w:szCs w:val="26"/>
        </w:rPr>
        <w:t>.</w:t>
      </w:r>
      <w:r w:rsidRPr="00B11890">
        <w:rPr>
          <w:rFonts w:ascii="Times New Roman" w:hAnsi="Times New Roman"/>
          <w:sz w:val="26"/>
          <w:szCs w:val="26"/>
        </w:rPr>
        <w:t xml:space="preserve">,  исследовав материалы дела, мировой судья считает достоверно установленным, что </w:t>
      </w:r>
      <w:r w:rsidR="00374D46">
        <w:rPr>
          <w:rFonts w:ascii="Times New Roman" w:hAnsi="Times New Roman"/>
          <w:sz w:val="26"/>
          <w:szCs w:val="26"/>
        </w:rPr>
        <w:t>Колесниченко С.А</w:t>
      </w:r>
      <w:r w:rsidRPr="00B11890" w:rsidR="00374D46">
        <w:rPr>
          <w:rFonts w:ascii="Times New Roman" w:hAnsi="Times New Roman"/>
          <w:sz w:val="26"/>
          <w:szCs w:val="26"/>
        </w:rPr>
        <w:t xml:space="preserve">. </w:t>
      </w:r>
      <w:r w:rsidRPr="00B11890">
        <w:rPr>
          <w:rFonts w:ascii="Times New Roman" w:hAnsi="Times New Roman"/>
          <w:sz w:val="26"/>
          <w:szCs w:val="26"/>
        </w:rPr>
        <w:t xml:space="preserve">как 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 xml:space="preserve"> «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>», совершил правонарушение, предусмотренное ст.</w:t>
      </w:r>
      <w:r w:rsidR="00374D46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 xml:space="preserve">15.33.2 Кодекса Российской Федерации об административных правонарушениях, а именно: </w:t>
      </w:r>
      <w:r w:rsidRPr="00B11890">
        <w:rPr>
          <w:rFonts w:ascii="Times New Roman" w:hAnsi="Times New Roman"/>
          <w:color w:val="000000" w:themeColor="text1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</w:t>
      </w:r>
      <w:r w:rsidR="00374D4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11890">
        <w:rPr>
          <w:rFonts w:ascii="Times New Roman" w:hAnsi="Times New Roman"/>
          <w:color w:val="000000" w:themeColor="text1"/>
          <w:sz w:val="26"/>
          <w:szCs w:val="26"/>
        </w:rPr>
        <w:t xml:space="preserve">г. срок,  сведений о  застрахованном лице </w:t>
      </w:r>
      <w:r w:rsidR="00374D46">
        <w:rPr>
          <w:rFonts w:ascii="Times New Roman" w:hAnsi="Times New Roman"/>
          <w:sz w:val="26"/>
          <w:szCs w:val="26"/>
        </w:rPr>
        <w:t>Колесниченко С.</w:t>
      </w:r>
      <w:r w:rsidR="00374D46">
        <w:rPr>
          <w:rFonts w:ascii="Times New Roman" w:hAnsi="Times New Roman"/>
          <w:sz w:val="26"/>
          <w:szCs w:val="26"/>
        </w:rPr>
        <w:t>А</w:t>
      </w:r>
      <w:r w:rsidRPr="00B11890" w:rsidR="00374D46">
        <w:rPr>
          <w:rFonts w:ascii="Times New Roman" w:hAnsi="Times New Roman"/>
          <w:sz w:val="26"/>
          <w:szCs w:val="26"/>
        </w:rPr>
        <w:t xml:space="preserve">. </w:t>
      </w:r>
      <w:r w:rsidRPr="00B11890">
        <w:rPr>
          <w:rFonts w:ascii="Times New Roman" w:hAnsi="Times New Roman"/>
          <w:sz w:val="26"/>
          <w:szCs w:val="26"/>
        </w:rPr>
        <w:t xml:space="preserve">(форма СЗВ-М) за </w:t>
      </w:r>
      <w:r w:rsidR="00F617C0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>года.</w:t>
      </w:r>
    </w:p>
    <w:p w:rsidR="00E60919" w:rsidRPr="00B11890" w:rsidP="003F135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Вина  </w:t>
      </w:r>
      <w:r w:rsidR="00374D46">
        <w:rPr>
          <w:rFonts w:ascii="Times New Roman" w:hAnsi="Times New Roman"/>
          <w:sz w:val="26"/>
          <w:szCs w:val="26"/>
        </w:rPr>
        <w:t>Колесниченко С.А</w:t>
      </w:r>
      <w:r w:rsidRPr="00B11890" w:rsidR="00374D46">
        <w:rPr>
          <w:rFonts w:ascii="Times New Roman" w:hAnsi="Times New Roman"/>
          <w:sz w:val="26"/>
          <w:szCs w:val="26"/>
        </w:rPr>
        <w:t xml:space="preserve">. </w:t>
      </w:r>
      <w:r w:rsidRPr="00B11890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сведениями о застрахованных лицах (форма СЗВ-М) за </w:t>
      </w:r>
      <w:r w:rsidR="005A1A68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>г. с указанием дат</w:t>
      </w:r>
      <w:r w:rsidR="00CF38A3">
        <w:rPr>
          <w:rFonts w:ascii="Times New Roman" w:hAnsi="Times New Roman"/>
          <w:sz w:val="26"/>
          <w:szCs w:val="26"/>
        </w:rPr>
        <w:t>ы</w:t>
      </w:r>
      <w:r w:rsidRPr="00B11890">
        <w:rPr>
          <w:rFonts w:ascii="Times New Roman" w:hAnsi="Times New Roman"/>
          <w:sz w:val="26"/>
          <w:szCs w:val="26"/>
        </w:rPr>
        <w:t xml:space="preserve"> получения органом </w:t>
      </w:r>
      <w:r w:rsidR="005A1A68">
        <w:rPr>
          <w:rFonts w:ascii="Times New Roman" w:hAnsi="Times New Roman"/>
          <w:sz w:val="26"/>
          <w:szCs w:val="26"/>
        </w:rPr>
        <w:t>**</w:t>
      </w:r>
      <w:r w:rsidR="00CF38A3">
        <w:rPr>
          <w:rFonts w:ascii="Times New Roman" w:hAnsi="Times New Roman"/>
          <w:sz w:val="26"/>
          <w:szCs w:val="26"/>
        </w:rPr>
        <w:t>г</w:t>
      </w:r>
      <w:r w:rsidRPr="00B11890">
        <w:rPr>
          <w:rFonts w:ascii="Times New Roman" w:hAnsi="Times New Roman"/>
          <w:sz w:val="26"/>
          <w:szCs w:val="26"/>
        </w:rPr>
        <w:t xml:space="preserve">., </w:t>
      </w:r>
      <w:r w:rsidR="00CF38A3">
        <w:rPr>
          <w:rFonts w:ascii="Times New Roman" w:hAnsi="Times New Roman"/>
          <w:sz w:val="26"/>
          <w:szCs w:val="26"/>
        </w:rPr>
        <w:t>сведений</w:t>
      </w:r>
      <w:r w:rsidRPr="00B11890">
        <w:rPr>
          <w:rFonts w:ascii="Times New Roman" w:hAnsi="Times New Roman"/>
          <w:sz w:val="26"/>
          <w:szCs w:val="26"/>
        </w:rPr>
        <w:t>.</w:t>
      </w:r>
    </w:p>
    <w:p w:rsidR="00E60919" w:rsidRPr="00B11890" w:rsidP="003F135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Согласно </w:t>
      </w:r>
      <w:r w:rsidRPr="00B11890">
        <w:rPr>
          <w:rFonts w:ascii="Times New Roman" w:hAnsi="Times New Roman"/>
          <w:sz w:val="26"/>
          <w:szCs w:val="26"/>
        </w:rPr>
        <w:t>пп</w:t>
      </w:r>
      <w:r w:rsidRPr="00B11890">
        <w:rPr>
          <w:rFonts w:ascii="Times New Roman" w:hAnsi="Times New Roman"/>
          <w:sz w:val="26"/>
          <w:szCs w:val="26"/>
        </w:rPr>
        <w:t>.</w:t>
      </w:r>
      <w:r w:rsidR="00CF38A3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B11890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EE08AC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EE08AC">
        <w:rPr>
          <w:rFonts w:ascii="Times New Roman" w:hAnsi="Times New Roman"/>
          <w:sz w:val="26"/>
          <w:szCs w:val="26"/>
        </w:rPr>
        <w:t>:</w:t>
      </w:r>
      <w:r w:rsidRPr="00EE08AC" w:rsidR="00CF38A3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1) страховой номер индивидуального лицевого счета; 2) фамилию, имя и отчество;</w:t>
      </w:r>
      <w:r w:rsidRPr="00B11890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60919" w:rsidRPr="00B11890" w:rsidP="003F1352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11890">
        <w:rPr>
          <w:rFonts w:ascii="Times New Roman" w:hAnsi="Times New Roman"/>
          <w:sz w:val="26"/>
          <w:szCs w:val="26"/>
        </w:rPr>
        <w:t>Статьей 15.33.2 Кодекса Российской Федерации об административных правонарушениях</w:t>
      </w:r>
      <w:r w:rsidR="00445C43">
        <w:rPr>
          <w:rFonts w:ascii="Times New Roman" w:hAnsi="Times New Roman"/>
          <w:sz w:val="26"/>
          <w:szCs w:val="26"/>
        </w:rPr>
        <w:t xml:space="preserve"> (в редакции, действовавшей на момент совершения правонарушения и составления протокола)</w:t>
      </w:r>
      <w:r w:rsidRPr="00B11890">
        <w:rPr>
          <w:rFonts w:ascii="Times New Roman" w:hAnsi="Times New Roman"/>
          <w:sz w:val="26"/>
          <w:szCs w:val="26"/>
        </w:rPr>
        <w:t xml:space="preserve"> предусмотрена ответственность за </w:t>
      </w:r>
      <w:r w:rsidRPr="00B11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B11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60919" w:rsidP="003F135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Как следует из материалов дела, фактически сведения о застрахованном лице </w:t>
      </w:r>
      <w:r w:rsidR="00445C43">
        <w:rPr>
          <w:rFonts w:ascii="Times New Roman" w:hAnsi="Times New Roman"/>
          <w:sz w:val="26"/>
          <w:szCs w:val="26"/>
        </w:rPr>
        <w:t>Колесниченко С.А</w:t>
      </w:r>
      <w:r w:rsidRPr="00B11890" w:rsidR="00445C43">
        <w:rPr>
          <w:rFonts w:ascii="Times New Roman" w:hAnsi="Times New Roman"/>
          <w:sz w:val="26"/>
          <w:szCs w:val="26"/>
        </w:rPr>
        <w:t xml:space="preserve">. </w:t>
      </w:r>
      <w:r w:rsidRPr="00B11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форм</w:t>
      </w:r>
      <w:r w:rsidRPr="00B11890" w:rsidR="00FB7DF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</w:t>
      </w:r>
      <w:r w:rsidRPr="00B11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СЗВ-М </w:t>
      </w:r>
      <w:r w:rsidR="005A1A68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г. </w:t>
      </w:r>
      <w:r w:rsidRPr="00B11890">
        <w:rPr>
          <w:rFonts w:ascii="Times New Roman" w:hAnsi="Times New Roman"/>
          <w:sz w:val="26"/>
          <w:szCs w:val="26"/>
        </w:rPr>
        <w:t xml:space="preserve">представлены директором </w:t>
      </w:r>
      <w:r w:rsidRPr="00B11890" w:rsidR="00445C43">
        <w:rPr>
          <w:rFonts w:ascii="Times New Roman" w:hAnsi="Times New Roman"/>
          <w:sz w:val="26"/>
          <w:szCs w:val="26"/>
        </w:rPr>
        <w:t>ООО «</w:t>
      </w:r>
      <w:r w:rsidR="00445C43">
        <w:rPr>
          <w:rFonts w:ascii="Times New Roman" w:hAnsi="Times New Roman"/>
          <w:sz w:val="26"/>
          <w:szCs w:val="26"/>
        </w:rPr>
        <w:t>Глобус Турист</w:t>
      </w:r>
      <w:r w:rsidRPr="00B11890" w:rsidR="00445C43">
        <w:rPr>
          <w:rFonts w:ascii="Times New Roman" w:hAnsi="Times New Roman"/>
          <w:sz w:val="26"/>
          <w:szCs w:val="26"/>
        </w:rPr>
        <w:t>»</w:t>
      </w:r>
      <w:r w:rsidR="00445C43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 xml:space="preserve">в Управление </w:t>
      </w:r>
      <w:r w:rsidR="005A1A68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>г.</w:t>
      </w:r>
    </w:p>
    <w:p w:rsidR="00445C43" w:rsidRPr="00B11890" w:rsidP="003F135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Доводы о неправомерности акта от </w:t>
      </w:r>
      <w:r w:rsidR="005A1A68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г., решения </w:t>
      </w:r>
      <w:r w:rsidRPr="00B11890">
        <w:rPr>
          <w:rFonts w:ascii="Times New Roman" w:hAnsi="Times New Roman"/>
          <w:sz w:val="26"/>
          <w:szCs w:val="26"/>
        </w:rPr>
        <w:t>Управлени</w:t>
      </w:r>
      <w:r>
        <w:rPr>
          <w:rFonts w:ascii="Times New Roman" w:hAnsi="Times New Roman"/>
          <w:sz w:val="26"/>
          <w:szCs w:val="26"/>
        </w:rPr>
        <w:t>я</w:t>
      </w:r>
      <w:r w:rsidRPr="00B118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5A1A68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года, и подача в Управление возражений на акт от </w:t>
      </w:r>
      <w:r w:rsidR="005A1A68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г. касаются привлечения к </w:t>
      </w:r>
      <w:r>
        <w:rPr>
          <w:rFonts w:ascii="Times New Roman" w:hAnsi="Times New Roman"/>
          <w:sz w:val="26"/>
          <w:szCs w:val="26"/>
        </w:rPr>
        <w:t xml:space="preserve">ответственности 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 xml:space="preserve"> «</w:t>
      </w:r>
      <w:r w:rsidR="00DE3143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т</w:t>
      </w:r>
      <w:r w:rsidRPr="00B1189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а не </w:t>
      </w:r>
      <w:r w:rsidR="00DE3143">
        <w:rPr>
          <w:rFonts w:ascii="Times New Roman" w:hAnsi="Times New Roman"/>
          <w:sz w:val="26"/>
          <w:szCs w:val="26"/>
        </w:rPr>
        <w:t>**</w:t>
      </w:r>
      <w:r w:rsidR="003A08FC">
        <w:rPr>
          <w:rFonts w:ascii="Times New Roman" w:hAnsi="Times New Roman"/>
          <w:sz w:val="26"/>
          <w:szCs w:val="26"/>
        </w:rPr>
        <w:t xml:space="preserve"> 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 w:rsidR="003A08FC">
        <w:rPr>
          <w:rFonts w:ascii="Times New Roman" w:hAnsi="Times New Roman"/>
          <w:sz w:val="26"/>
          <w:szCs w:val="26"/>
        </w:rPr>
        <w:t xml:space="preserve"> «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 w:rsidR="003A08FC">
        <w:rPr>
          <w:rFonts w:ascii="Times New Roman" w:hAnsi="Times New Roman"/>
          <w:sz w:val="26"/>
          <w:szCs w:val="26"/>
        </w:rPr>
        <w:t>»</w:t>
      </w:r>
      <w:r w:rsidR="003A08FC">
        <w:rPr>
          <w:rFonts w:ascii="Times New Roman" w:hAnsi="Times New Roman"/>
          <w:sz w:val="26"/>
          <w:szCs w:val="26"/>
        </w:rPr>
        <w:t xml:space="preserve">, в </w:t>
      </w:r>
      <w:r w:rsidR="003A08FC">
        <w:rPr>
          <w:rFonts w:ascii="Times New Roman" w:hAnsi="Times New Roman"/>
          <w:sz w:val="26"/>
          <w:szCs w:val="26"/>
        </w:rPr>
        <w:t>связи</w:t>
      </w:r>
      <w:r w:rsidR="003A08FC">
        <w:rPr>
          <w:rFonts w:ascii="Times New Roman" w:hAnsi="Times New Roman"/>
          <w:sz w:val="26"/>
          <w:szCs w:val="26"/>
        </w:rPr>
        <w:t xml:space="preserve"> с чем не могут свидетельствовать об отсутствии вины</w:t>
      </w:r>
      <w:r w:rsidRPr="003A08FC" w:rsidR="003A08FC">
        <w:rPr>
          <w:rFonts w:ascii="Times New Roman" w:hAnsi="Times New Roman"/>
          <w:sz w:val="26"/>
          <w:szCs w:val="26"/>
        </w:rPr>
        <w:t xml:space="preserve"> </w:t>
      </w:r>
      <w:r w:rsidR="003A08FC">
        <w:rPr>
          <w:rFonts w:ascii="Times New Roman" w:hAnsi="Times New Roman"/>
          <w:sz w:val="26"/>
          <w:szCs w:val="26"/>
        </w:rPr>
        <w:t>Колесниченко С.А</w:t>
      </w:r>
      <w:r w:rsidRPr="00B11890" w:rsidR="003A08FC">
        <w:rPr>
          <w:rFonts w:ascii="Times New Roman" w:hAnsi="Times New Roman"/>
          <w:sz w:val="26"/>
          <w:szCs w:val="26"/>
        </w:rPr>
        <w:t xml:space="preserve">. </w:t>
      </w:r>
      <w:r w:rsidR="003A08FC">
        <w:rPr>
          <w:rFonts w:ascii="Times New Roman" w:hAnsi="Times New Roman"/>
          <w:sz w:val="26"/>
          <w:szCs w:val="26"/>
        </w:rPr>
        <w:t>в совершении вменяемого ему правонарушения.</w:t>
      </w:r>
    </w:p>
    <w:p w:rsidR="00E60919" w:rsidP="003F1352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="00445C43">
        <w:rPr>
          <w:rFonts w:ascii="Times New Roman" w:hAnsi="Times New Roman"/>
          <w:sz w:val="26"/>
          <w:szCs w:val="26"/>
        </w:rPr>
        <w:t>Колесниченко С.А</w:t>
      </w:r>
      <w:r w:rsidRPr="00B11890" w:rsidR="00445C43">
        <w:rPr>
          <w:rFonts w:ascii="Times New Roman" w:hAnsi="Times New Roman"/>
          <w:sz w:val="26"/>
          <w:szCs w:val="26"/>
        </w:rPr>
        <w:t>.</w:t>
      </w:r>
      <w:r w:rsidRPr="00B11890">
        <w:rPr>
          <w:rFonts w:ascii="Times New Roman" w:hAnsi="Times New Roman"/>
          <w:sz w:val="26"/>
          <w:szCs w:val="26"/>
        </w:rPr>
        <w:t xml:space="preserve">, как 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 xml:space="preserve"> </w:t>
      </w:r>
      <w:r w:rsidRPr="00B11890" w:rsidR="00445C43">
        <w:rPr>
          <w:rFonts w:ascii="Times New Roman" w:hAnsi="Times New Roman"/>
          <w:sz w:val="26"/>
          <w:szCs w:val="26"/>
        </w:rPr>
        <w:t>«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 w:rsidR="00445C43">
        <w:rPr>
          <w:rFonts w:ascii="Times New Roman" w:hAnsi="Times New Roman"/>
          <w:sz w:val="26"/>
          <w:szCs w:val="26"/>
        </w:rPr>
        <w:t>»</w:t>
      </w:r>
      <w:r w:rsidR="00445C43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</w:t>
      </w:r>
      <w:r w:rsidR="00445C43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правонарушениях.</w:t>
      </w:r>
      <w:r w:rsidR="00445C43">
        <w:rPr>
          <w:rFonts w:ascii="Times New Roman" w:hAnsi="Times New Roman"/>
          <w:sz w:val="26"/>
          <w:szCs w:val="26"/>
        </w:rPr>
        <w:t xml:space="preserve"> </w:t>
      </w:r>
    </w:p>
    <w:p w:rsidR="003A08FC" w:rsidP="003F1352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</w:p>
    <w:p w:rsidR="00B80AA9" w:rsidRPr="00B11890" w:rsidP="00B80AA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</w:t>
      </w:r>
      <w:r w:rsidRPr="00B11890">
        <w:rPr>
          <w:rFonts w:ascii="Times New Roman" w:hAnsi="Times New Roman"/>
          <w:sz w:val="26"/>
          <w:szCs w:val="26"/>
        </w:rPr>
        <w:t xml:space="preserve">статья </w:t>
      </w:r>
      <w:r w:rsidRPr="00B11890">
        <w:rPr>
          <w:rFonts w:ascii="Times New Roman" w:hAnsi="Times New Roman"/>
          <w:sz w:val="26"/>
          <w:szCs w:val="26"/>
        </w:rPr>
        <w:t xml:space="preserve">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B11890">
          <w:rPr>
            <w:rFonts w:ascii="Times New Roman" w:hAnsi="Times New Roman"/>
            <w:color w:val="000000" w:themeColor="text1"/>
            <w:sz w:val="26"/>
            <w:szCs w:val="26"/>
          </w:rPr>
          <w:t>раздела II</w:t>
        </w:r>
      </w:hyperlink>
      <w:r w:rsidRPr="00B1189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</w:t>
      </w:r>
      <w:r w:rsidRPr="00B11890">
        <w:rPr>
          <w:rFonts w:ascii="Times New Roman" w:hAnsi="Times New Roman"/>
          <w:color w:val="000000" w:themeColor="text1"/>
          <w:sz w:val="26"/>
          <w:szCs w:val="26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B11890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B1189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7" w:history="1">
        <w:r w:rsidRPr="00B11890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B1189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B80AA9" w:rsidRPr="00B11890" w:rsidP="00B80A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B80AA9" w:rsidRPr="00B11890" w:rsidP="00B80A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</w:t>
      </w:r>
      <w:r w:rsidR="00021482">
        <w:rPr>
          <w:rFonts w:ascii="Times New Roman" w:hAnsi="Times New Roman"/>
          <w:sz w:val="26"/>
          <w:szCs w:val="26"/>
        </w:rPr>
        <w:t>***</w:t>
      </w:r>
      <w:r w:rsidRPr="00B11890">
        <w:rPr>
          <w:rFonts w:ascii="Times New Roman" w:hAnsi="Times New Roman"/>
          <w:sz w:val="26"/>
          <w:szCs w:val="26"/>
        </w:rPr>
        <w:t xml:space="preserve"> которого является </w:t>
      </w:r>
      <w:r w:rsidRPr="00445C43">
        <w:rPr>
          <w:rFonts w:ascii="Times New Roman" w:hAnsi="Times New Roman"/>
          <w:sz w:val="26"/>
          <w:szCs w:val="26"/>
        </w:rPr>
        <w:t>Колесниченко С.А.</w:t>
      </w:r>
      <w:r>
        <w:rPr>
          <w:rFonts w:ascii="Times New Roman" w:hAnsi="Times New Roman"/>
          <w:sz w:val="26"/>
          <w:szCs w:val="26"/>
        </w:rPr>
        <w:t>,</w:t>
      </w:r>
      <w:r w:rsidRPr="00445C43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B80AA9" w:rsidRPr="00B11890" w:rsidP="00B80A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</w:t>
      </w:r>
      <w:r w:rsidR="006B246E">
        <w:rPr>
          <w:rFonts w:ascii="Times New Roman" w:hAnsi="Times New Roman"/>
          <w:sz w:val="26"/>
          <w:szCs w:val="26"/>
        </w:rPr>
        <w:t xml:space="preserve">в </w:t>
      </w:r>
      <w:r w:rsidR="006B246E">
        <w:rPr>
          <w:rFonts w:ascii="Times New Roman" w:hAnsi="Times New Roman"/>
          <w:sz w:val="26"/>
          <w:szCs w:val="26"/>
        </w:rPr>
        <w:t>связи</w:t>
      </w:r>
      <w:r w:rsidR="006B246E">
        <w:rPr>
          <w:rFonts w:ascii="Times New Roman" w:hAnsi="Times New Roman"/>
          <w:sz w:val="26"/>
          <w:szCs w:val="26"/>
        </w:rPr>
        <w:t xml:space="preserve"> с чем возможна</w:t>
      </w:r>
      <w:r w:rsidRPr="00B11890">
        <w:rPr>
          <w:rFonts w:ascii="Times New Roman" w:hAnsi="Times New Roman"/>
          <w:sz w:val="26"/>
          <w:szCs w:val="26"/>
        </w:rPr>
        <w:t xml:space="preserve"> замен</w:t>
      </w:r>
      <w:r w:rsidR="006B246E">
        <w:rPr>
          <w:rFonts w:ascii="Times New Roman" w:hAnsi="Times New Roman"/>
          <w:sz w:val="26"/>
          <w:szCs w:val="26"/>
        </w:rPr>
        <w:t>а</w:t>
      </w:r>
      <w:r w:rsidRPr="00B11890">
        <w:rPr>
          <w:rFonts w:ascii="Times New Roman" w:hAnsi="Times New Roman"/>
          <w:sz w:val="26"/>
          <w:szCs w:val="26"/>
        </w:rPr>
        <w:t xml:space="preserve"> наказани</w:t>
      </w:r>
      <w:r w:rsidR="006B246E">
        <w:rPr>
          <w:rFonts w:ascii="Times New Roman" w:hAnsi="Times New Roman"/>
          <w:sz w:val="26"/>
          <w:szCs w:val="26"/>
        </w:rPr>
        <w:t>я</w:t>
      </w:r>
      <w:r w:rsidRPr="00B11890">
        <w:rPr>
          <w:rFonts w:ascii="Times New Roman" w:hAnsi="Times New Roman"/>
          <w:sz w:val="26"/>
          <w:szCs w:val="26"/>
        </w:rPr>
        <w:t xml:space="preserve"> в виде административного штрафа на предупреждение.</w:t>
      </w:r>
    </w:p>
    <w:p w:rsidR="00B80AA9" w:rsidP="003F1352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</w:p>
    <w:p w:rsidR="00B80AA9" w:rsidRPr="00B80AA9" w:rsidP="00B80AA9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B80AA9">
        <w:rPr>
          <w:rFonts w:ascii="Times New Roman" w:hAnsi="Times New Roman"/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B80AA9" w:rsidP="00B80AA9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B80AA9">
        <w:rPr>
          <w:rFonts w:ascii="Times New Roman" w:hAnsi="Times New Roman"/>
          <w:sz w:val="26"/>
          <w:szCs w:val="26"/>
        </w:rPr>
        <w:t xml:space="preserve"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</w:t>
      </w:r>
      <w:r w:rsidRPr="00B80AA9">
        <w:rPr>
          <w:rFonts w:ascii="Times New Roman" w:hAnsi="Times New Roman"/>
          <w:sz w:val="26"/>
          <w:szCs w:val="26"/>
        </w:rPr>
        <w:t>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</w:t>
      </w:r>
      <w:r w:rsidRPr="00B80AA9">
        <w:rPr>
          <w:rFonts w:ascii="Times New Roman" w:hAnsi="Times New Roman"/>
          <w:sz w:val="26"/>
          <w:szCs w:val="26"/>
        </w:rPr>
        <w:t xml:space="preserve"> </w:t>
      </w:r>
      <w:r w:rsidRPr="00B80AA9">
        <w:rPr>
          <w:rFonts w:ascii="Times New Roman" w:hAnsi="Times New Roman"/>
          <w:sz w:val="26"/>
          <w:szCs w:val="26"/>
        </w:rPr>
        <w:t>представляющее</w:t>
      </w:r>
      <w:r w:rsidRPr="00B80AA9">
        <w:rPr>
          <w:rFonts w:ascii="Times New Roman" w:hAnsi="Times New Roman"/>
          <w:sz w:val="26"/>
          <w:szCs w:val="26"/>
        </w:rPr>
        <w:t xml:space="preserve"> существенного нарушения охраняемых общественных правоотношений.</w:t>
      </w:r>
    </w:p>
    <w:p w:rsidR="00B80AA9" w:rsidP="00B80AA9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B80AA9">
        <w:rPr>
          <w:rFonts w:ascii="Times New Roman" w:hAnsi="Times New Roman"/>
          <w:sz w:val="26"/>
          <w:szCs w:val="26"/>
        </w:rPr>
        <w:t xml:space="preserve">При наличии признаков состава административного правонарушения вменяемого </w:t>
      </w:r>
      <w:r w:rsidR="00021482">
        <w:rPr>
          <w:rFonts w:ascii="Times New Roman" w:hAnsi="Times New Roman"/>
          <w:sz w:val="26"/>
          <w:szCs w:val="26"/>
        </w:rPr>
        <w:t>***</w:t>
      </w:r>
      <w:r w:rsidRPr="00B11890">
        <w:rPr>
          <w:rFonts w:ascii="Times New Roman" w:hAnsi="Times New Roman"/>
          <w:sz w:val="26"/>
          <w:szCs w:val="26"/>
        </w:rPr>
        <w:t xml:space="preserve"> 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 xml:space="preserve"> «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Колесниченко С.А</w:t>
      </w:r>
      <w:r w:rsidRPr="00B1189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0AA9">
        <w:rPr>
          <w:rFonts w:ascii="Times New Roman" w:hAnsi="Times New Roman"/>
          <w:sz w:val="26"/>
          <w:szCs w:val="26"/>
        </w:rPr>
        <w:t xml:space="preserve">мировым судьей учитывается что, вина </w:t>
      </w:r>
      <w:r>
        <w:rPr>
          <w:rFonts w:ascii="Times New Roman" w:hAnsi="Times New Roman"/>
          <w:sz w:val="26"/>
          <w:szCs w:val="26"/>
        </w:rPr>
        <w:t>Колесниченко С.А</w:t>
      </w:r>
      <w:r w:rsidRPr="00B11890">
        <w:rPr>
          <w:rFonts w:ascii="Times New Roman" w:hAnsi="Times New Roman"/>
          <w:sz w:val="26"/>
          <w:szCs w:val="26"/>
        </w:rPr>
        <w:t>.</w:t>
      </w:r>
      <w:r w:rsidRPr="00B80AA9">
        <w:rPr>
          <w:rFonts w:ascii="Times New Roman" w:hAnsi="Times New Roman"/>
          <w:sz w:val="26"/>
          <w:szCs w:val="26"/>
        </w:rPr>
        <w:t xml:space="preserve">, в совершении инкриминируемого деяния минимальна, срок предоставления сведений нарушен на </w:t>
      </w:r>
      <w:r>
        <w:rPr>
          <w:rFonts w:ascii="Times New Roman" w:hAnsi="Times New Roman"/>
          <w:sz w:val="26"/>
          <w:szCs w:val="26"/>
        </w:rPr>
        <w:t>3 дня</w:t>
      </w:r>
      <w:r w:rsidRPr="00B80AA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 учетом того, что нерабочие дни продолжались до </w:t>
      </w:r>
      <w:r w:rsidR="005A1A68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года, начиная с месяца за который подлежали предоставлению </w:t>
      </w:r>
      <w:r w:rsidRPr="00CB5435">
        <w:rPr>
          <w:rFonts w:ascii="Times New Roman" w:hAnsi="Times New Roman"/>
          <w:sz w:val="26"/>
          <w:szCs w:val="26"/>
        </w:rPr>
        <w:t>сведения о застрахованных лицах (форма СЗВ-М)</w:t>
      </w:r>
      <w:r>
        <w:rPr>
          <w:rFonts w:ascii="Times New Roman" w:hAnsi="Times New Roman"/>
          <w:sz w:val="26"/>
          <w:szCs w:val="26"/>
        </w:rPr>
        <w:t xml:space="preserve"> прошло менее 15 дней, </w:t>
      </w:r>
      <w:r w:rsidRPr="00B80AA9">
        <w:rPr>
          <w:rFonts w:ascii="Times New Roman" w:hAnsi="Times New Roman"/>
          <w:sz w:val="26"/>
          <w:szCs w:val="26"/>
        </w:rPr>
        <w:t>общественно опасных последствий в</w:t>
      </w:r>
      <w:r w:rsidRPr="00B80AA9">
        <w:rPr>
          <w:rFonts w:ascii="Times New Roman" w:hAnsi="Times New Roman"/>
          <w:sz w:val="26"/>
          <w:szCs w:val="26"/>
        </w:rPr>
        <w:t xml:space="preserve"> результате совершенного деяния не наступило, обстоятельств, отягчающих административную ответственность, по делу не установлено, ранее к административной ответственности за аналогичные правонарушения </w:t>
      </w:r>
      <w:r>
        <w:rPr>
          <w:rFonts w:ascii="Times New Roman" w:hAnsi="Times New Roman"/>
          <w:sz w:val="26"/>
          <w:szCs w:val="26"/>
        </w:rPr>
        <w:t>Колесниченко С.А</w:t>
      </w:r>
      <w:r w:rsidRPr="00B1189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0AA9">
        <w:rPr>
          <w:rFonts w:ascii="Times New Roman" w:hAnsi="Times New Roman"/>
          <w:sz w:val="26"/>
          <w:szCs w:val="26"/>
        </w:rPr>
        <w:t>не привлекал</w:t>
      </w:r>
      <w:r>
        <w:rPr>
          <w:rFonts w:ascii="Times New Roman" w:hAnsi="Times New Roman"/>
          <w:sz w:val="26"/>
          <w:szCs w:val="26"/>
        </w:rPr>
        <w:t>ся</w:t>
      </w:r>
      <w:r w:rsidRPr="00B80AA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указанное</w:t>
      </w:r>
      <w:r w:rsidRPr="00B80AA9">
        <w:rPr>
          <w:rFonts w:ascii="Times New Roman" w:hAnsi="Times New Roman"/>
          <w:sz w:val="26"/>
          <w:szCs w:val="26"/>
        </w:rPr>
        <w:t xml:space="preserve">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</w:t>
      </w:r>
      <w:r w:rsidRPr="00B80AA9">
        <w:rPr>
          <w:rFonts w:ascii="Times New Roman" w:hAnsi="Times New Roman"/>
          <w:sz w:val="26"/>
          <w:szCs w:val="26"/>
        </w:rPr>
        <w:t>находит возможным освободить</w:t>
      </w:r>
      <w:r w:rsidRPr="00B80A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Колесниченко С.А</w:t>
      </w:r>
      <w:r w:rsidRPr="00B1189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0AA9">
        <w:rPr>
          <w:rFonts w:ascii="Times New Roman" w:hAnsi="Times New Roman"/>
          <w:sz w:val="26"/>
          <w:szCs w:val="26"/>
        </w:rPr>
        <w:t>от административной ответственности и ограничиться устным замечанием, в связи с чем, производство по настоящему делу подлежит прекращению.</w:t>
      </w:r>
    </w:p>
    <w:p w:rsidR="00E60919" w:rsidRPr="00B11890" w:rsidP="003F135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11890">
        <w:rPr>
          <w:rFonts w:ascii="Times New Roman" w:hAnsi="Times New Roman"/>
          <w:sz w:val="26"/>
          <w:szCs w:val="26"/>
        </w:rPr>
        <w:t xml:space="preserve">Руководствуясь </w:t>
      </w:r>
      <w:r w:rsidR="006B246E">
        <w:rPr>
          <w:rFonts w:ascii="Times New Roman" w:hAnsi="Times New Roman"/>
          <w:sz w:val="26"/>
          <w:szCs w:val="26"/>
        </w:rPr>
        <w:t>ст. ст. 15.33.2</w:t>
      </w:r>
      <w:r w:rsidRPr="00B72A2E" w:rsidR="006B246E">
        <w:rPr>
          <w:rFonts w:ascii="Times New Roman" w:hAnsi="Times New Roman"/>
          <w:sz w:val="26"/>
          <w:szCs w:val="26"/>
        </w:rPr>
        <w:t xml:space="preserve">, 2.9, 29.9-29.11 </w:t>
      </w:r>
      <w:r w:rsidRPr="00B11890">
        <w:rPr>
          <w:rFonts w:ascii="Times New Roman" w:hAnsi="Times New Roman"/>
          <w:sz w:val="26"/>
          <w:szCs w:val="26"/>
        </w:rPr>
        <w:t>КоАП РФ, мировой судья</w:t>
      </w:r>
    </w:p>
    <w:p w:rsidR="00E60919" w:rsidRPr="006B246E" w:rsidP="003F13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246E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6B246E">
        <w:rPr>
          <w:rFonts w:ascii="Times New Roman" w:hAnsi="Times New Roman"/>
          <w:b/>
          <w:sz w:val="26"/>
          <w:szCs w:val="26"/>
        </w:rPr>
        <w:t>:</w:t>
      </w:r>
    </w:p>
    <w:p w:rsidR="006B246E" w:rsidRPr="006B246E" w:rsidP="006B246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B246E">
        <w:rPr>
          <w:rFonts w:ascii="Times New Roman" w:hAnsi="Times New Roman"/>
          <w:sz w:val="26"/>
          <w:szCs w:val="26"/>
        </w:rPr>
        <w:t xml:space="preserve">Освободить 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 xml:space="preserve"> 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 w:rsidR="00DE3143"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«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Колесниченко Сергея Анатольевича</w:t>
      </w:r>
      <w:r w:rsidRPr="006B246E">
        <w:rPr>
          <w:rFonts w:ascii="Times New Roman" w:hAnsi="Times New Roman"/>
          <w:sz w:val="26"/>
          <w:szCs w:val="26"/>
        </w:rPr>
        <w:t xml:space="preserve"> от административной ответственности, предусмотренной ст. 15.33.2  КоАП РФ</w:t>
      </w:r>
      <w:r w:rsidRPr="00211C68" w:rsidR="00211C68">
        <w:t xml:space="preserve"> </w:t>
      </w:r>
      <w:r w:rsidRPr="00211C68" w:rsidR="00211C68">
        <w:rPr>
          <w:rFonts w:ascii="Times New Roman" w:hAnsi="Times New Roman"/>
          <w:sz w:val="26"/>
          <w:szCs w:val="26"/>
        </w:rPr>
        <w:t xml:space="preserve">и объявить </w:t>
      </w:r>
      <w:r w:rsidR="00211C68">
        <w:rPr>
          <w:rFonts w:ascii="Times New Roman" w:hAnsi="Times New Roman"/>
          <w:sz w:val="26"/>
          <w:szCs w:val="26"/>
        </w:rPr>
        <w:t xml:space="preserve">ему </w:t>
      </w:r>
      <w:r w:rsidRPr="006B246E">
        <w:rPr>
          <w:rFonts w:ascii="Times New Roman" w:hAnsi="Times New Roman"/>
          <w:sz w:val="26"/>
          <w:szCs w:val="26"/>
        </w:rPr>
        <w:t>устное замечание.</w:t>
      </w:r>
    </w:p>
    <w:p w:rsidR="006B246E" w:rsidRPr="006B246E" w:rsidP="006B246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B246E"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правонарушении, предусмотренного ст. 15.33.2 КоАП РФ в отношении 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 xml:space="preserve"> </w:t>
      </w:r>
      <w:r w:rsidR="00DE3143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1890">
        <w:rPr>
          <w:rFonts w:ascii="Times New Roman" w:hAnsi="Times New Roman"/>
          <w:sz w:val="26"/>
          <w:szCs w:val="26"/>
        </w:rPr>
        <w:t>«</w:t>
      </w:r>
      <w:r w:rsidR="00DE3143">
        <w:rPr>
          <w:rFonts w:ascii="Times New Roman" w:hAnsi="Times New Roman"/>
          <w:sz w:val="26"/>
          <w:szCs w:val="26"/>
        </w:rPr>
        <w:t>**</w:t>
      </w:r>
      <w:r w:rsidRPr="00B11890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Колесниченко Сергея Анатольевича</w:t>
      </w:r>
      <w:r w:rsidRPr="006B246E">
        <w:rPr>
          <w:rFonts w:ascii="Times New Roman" w:hAnsi="Times New Roman"/>
          <w:sz w:val="26"/>
          <w:szCs w:val="26"/>
        </w:rPr>
        <w:t xml:space="preserve"> - прекратить.</w:t>
      </w:r>
    </w:p>
    <w:p w:rsidR="00E60919" w:rsidP="006B246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B246E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6B246E">
        <w:rPr>
          <w:rFonts w:ascii="Times New Roman" w:hAnsi="Times New Roman"/>
          <w:sz w:val="26"/>
          <w:szCs w:val="26"/>
        </w:rPr>
        <w:t>и</w:t>
      </w:r>
      <w:r w:rsidRPr="006B246E">
        <w:rPr>
          <w:rFonts w:ascii="Times New Roman" w:hAnsi="Times New Roman"/>
          <w:sz w:val="26"/>
          <w:szCs w:val="26"/>
        </w:rPr>
        <w:t xml:space="preserve"> 10 суток в порядке предусмотренном ст. 30.2 КоАП Российской Федерации.        </w:t>
      </w:r>
    </w:p>
    <w:p w:rsidR="006B246E" w:rsidRPr="00B11890" w:rsidP="006B246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</w:p>
    <w:p w:rsidR="00152667" w:rsidRPr="006B246E" w:rsidP="006B246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6B246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A1A68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</w:t>
      </w:r>
      <w:r w:rsid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</w:t>
      </w:r>
      <w:r w:rsidRP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="006B246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="006B246E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6B246E" w:rsidRPr="006B246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211C68">
      <w:headerReference w:type="even" r:id="rId8"/>
      <w:headerReference w:type="default" r:id="rId9"/>
      <w:headerReference w:type="first" r:id="rId10"/>
      <w:pgSz w:w="11906" w:h="16838"/>
      <w:pgMar w:top="-1276" w:right="707" w:bottom="1134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82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1482"/>
    <w:rsid w:val="00152667"/>
    <w:rsid w:val="00211C68"/>
    <w:rsid w:val="002D1317"/>
    <w:rsid w:val="00353D1D"/>
    <w:rsid w:val="00374D46"/>
    <w:rsid w:val="003A08FC"/>
    <w:rsid w:val="003F1352"/>
    <w:rsid w:val="00434DFA"/>
    <w:rsid w:val="00445C43"/>
    <w:rsid w:val="005A1A68"/>
    <w:rsid w:val="00693879"/>
    <w:rsid w:val="006B246E"/>
    <w:rsid w:val="007C0903"/>
    <w:rsid w:val="009005D3"/>
    <w:rsid w:val="00910EF0"/>
    <w:rsid w:val="00B11890"/>
    <w:rsid w:val="00B205A2"/>
    <w:rsid w:val="00B72A2E"/>
    <w:rsid w:val="00B80AA9"/>
    <w:rsid w:val="00CB5435"/>
    <w:rsid w:val="00CF38A3"/>
    <w:rsid w:val="00DE3143"/>
    <w:rsid w:val="00E60919"/>
    <w:rsid w:val="00EE08AC"/>
    <w:rsid w:val="00F617C0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