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53029D" w:rsidRPr="00A0307F" w:rsidP="00310AA8" w14:paraId="5BDFEE13" w14:textId="1FCCE051">
      <w:pPr>
        <w:spacing w:after="0" w:line="240" w:lineRule="auto"/>
        <w:ind w:firstLine="567"/>
        <w:jc w:val="right"/>
        <w:rPr>
          <w:rFonts w:ascii="Times New Roman" w:hAnsi="Times New Roman" w:cs="Times New Roman"/>
          <w:b/>
          <w:bCs/>
          <w:sz w:val="24"/>
          <w:szCs w:val="24"/>
        </w:rPr>
      </w:pPr>
      <w:r w:rsidRPr="00A0307F">
        <w:rPr>
          <w:rFonts w:ascii="Times New Roman" w:hAnsi="Times New Roman" w:cs="Times New Roman"/>
          <w:b/>
          <w:bCs/>
          <w:sz w:val="24"/>
          <w:szCs w:val="24"/>
        </w:rPr>
        <w:t>Дело  № 5-38-</w:t>
      </w:r>
      <w:r w:rsidRPr="00A0307F" w:rsidR="006F06D9">
        <w:rPr>
          <w:rFonts w:ascii="Times New Roman" w:hAnsi="Times New Roman" w:cs="Times New Roman"/>
          <w:b/>
          <w:bCs/>
          <w:sz w:val="24"/>
          <w:szCs w:val="24"/>
        </w:rPr>
        <w:t>2</w:t>
      </w:r>
      <w:r w:rsidRPr="00A0307F" w:rsidR="00A33D21">
        <w:rPr>
          <w:rFonts w:ascii="Times New Roman" w:hAnsi="Times New Roman" w:cs="Times New Roman"/>
          <w:b/>
          <w:bCs/>
          <w:sz w:val="24"/>
          <w:szCs w:val="24"/>
        </w:rPr>
        <w:t>/2026</w:t>
      </w:r>
    </w:p>
    <w:p w:rsidR="0053029D" w:rsidRPr="00A0307F" w:rsidP="00310AA8" w14:paraId="38BD34A8" w14:textId="295E63C3">
      <w:pPr>
        <w:spacing w:after="0" w:line="240" w:lineRule="auto"/>
        <w:ind w:firstLine="567"/>
        <w:jc w:val="right"/>
        <w:rPr>
          <w:rFonts w:ascii="Times New Roman" w:hAnsi="Times New Roman" w:cs="Times New Roman"/>
          <w:b/>
          <w:bCs/>
          <w:sz w:val="24"/>
          <w:szCs w:val="24"/>
        </w:rPr>
      </w:pPr>
      <w:r w:rsidRPr="00A0307F">
        <w:rPr>
          <w:rFonts w:ascii="Times New Roman" w:hAnsi="Times New Roman" w:cs="Times New Roman"/>
          <w:b/>
          <w:bCs/>
          <w:sz w:val="24"/>
          <w:szCs w:val="24"/>
        </w:rPr>
        <w:t>УИД</w:t>
      </w:r>
      <w:r w:rsidRPr="00A0307F" w:rsidR="00A33D21">
        <w:rPr>
          <w:rFonts w:ascii="Times New Roman" w:hAnsi="Times New Roman" w:cs="Times New Roman"/>
          <w:b/>
          <w:bCs/>
          <w:sz w:val="24"/>
          <w:szCs w:val="24"/>
        </w:rPr>
        <w:t xml:space="preserve"> 91</w:t>
      </w:r>
      <w:r w:rsidRPr="00A0307F" w:rsidR="00A33D21">
        <w:rPr>
          <w:rFonts w:ascii="Times New Roman" w:hAnsi="Times New Roman" w:cs="Times New Roman"/>
          <w:b/>
          <w:bCs/>
          <w:sz w:val="24"/>
          <w:szCs w:val="24"/>
          <w:lang w:val="en-US"/>
        </w:rPr>
        <w:t>MS</w:t>
      </w:r>
      <w:r w:rsidRPr="00A0307F" w:rsidR="00A33D21">
        <w:rPr>
          <w:rFonts w:ascii="Times New Roman" w:hAnsi="Times New Roman" w:cs="Times New Roman"/>
          <w:b/>
          <w:bCs/>
          <w:sz w:val="24"/>
          <w:szCs w:val="24"/>
        </w:rPr>
        <w:t>0038-01-2025-</w:t>
      </w:r>
      <w:r w:rsidRPr="00A0307F" w:rsidR="00CA1299">
        <w:rPr>
          <w:rFonts w:ascii="Times New Roman" w:hAnsi="Times New Roman" w:cs="Times New Roman"/>
          <w:b/>
          <w:bCs/>
          <w:sz w:val="24"/>
          <w:szCs w:val="24"/>
        </w:rPr>
        <w:t>003537-64</w:t>
      </w:r>
    </w:p>
    <w:p w:rsidR="0053029D" w:rsidRPr="00A0307F" w:rsidP="00310AA8" w14:paraId="4D99DE22" w14:textId="77777777">
      <w:pPr>
        <w:spacing w:after="0" w:line="240" w:lineRule="auto"/>
        <w:ind w:firstLine="567"/>
        <w:jc w:val="both"/>
        <w:rPr>
          <w:rFonts w:ascii="Times New Roman" w:hAnsi="Times New Roman" w:cs="Times New Roman"/>
          <w:sz w:val="24"/>
          <w:szCs w:val="24"/>
        </w:rPr>
      </w:pPr>
    </w:p>
    <w:p w:rsidR="0053029D" w:rsidRPr="00A0307F" w:rsidP="00310AA8" w14:paraId="22EB94AC" w14:textId="77777777">
      <w:pPr>
        <w:spacing w:after="0" w:line="240" w:lineRule="auto"/>
        <w:ind w:firstLine="567"/>
        <w:jc w:val="center"/>
        <w:rPr>
          <w:rFonts w:ascii="Times New Roman" w:hAnsi="Times New Roman" w:cs="Times New Roman"/>
          <w:b/>
          <w:sz w:val="24"/>
          <w:szCs w:val="24"/>
        </w:rPr>
      </w:pPr>
      <w:r w:rsidRPr="00A0307F">
        <w:rPr>
          <w:rFonts w:ascii="Times New Roman" w:hAnsi="Times New Roman" w:cs="Times New Roman"/>
          <w:b/>
          <w:sz w:val="24"/>
          <w:szCs w:val="24"/>
        </w:rPr>
        <w:t>ПОСТАНОВЛЕНИЕ</w:t>
      </w:r>
    </w:p>
    <w:p w:rsidR="0053029D" w:rsidRPr="00A0307F" w:rsidP="00310AA8" w14:paraId="42B3478D" w14:textId="77777777">
      <w:pPr>
        <w:spacing w:after="0" w:line="240" w:lineRule="auto"/>
        <w:ind w:firstLine="567"/>
        <w:jc w:val="both"/>
        <w:rPr>
          <w:rFonts w:ascii="Times New Roman" w:hAnsi="Times New Roman" w:cs="Times New Roman"/>
          <w:sz w:val="24"/>
          <w:szCs w:val="24"/>
        </w:rPr>
      </w:pPr>
    </w:p>
    <w:p w:rsidR="0053029D" w:rsidRPr="00A0307F" w:rsidP="00310AA8" w14:paraId="72CCC77C" w14:textId="6C29AD58">
      <w:pPr>
        <w:spacing w:after="0" w:line="240" w:lineRule="auto"/>
        <w:ind w:firstLine="567"/>
        <w:jc w:val="both"/>
        <w:rPr>
          <w:rFonts w:ascii="Times New Roman" w:hAnsi="Times New Roman" w:cs="Times New Roman"/>
          <w:b/>
          <w:bCs/>
          <w:sz w:val="24"/>
          <w:szCs w:val="24"/>
        </w:rPr>
      </w:pPr>
      <w:r w:rsidRPr="00A0307F">
        <w:rPr>
          <w:rFonts w:ascii="Times New Roman" w:hAnsi="Times New Roman" w:cs="Times New Roman"/>
          <w:b/>
          <w:bCs/>
          <w:sz w:val="24"/>
          <w:szCs w:val="24"/>
        </w:rPr>
        <w:t>24 февраля</w:t>
      </w:r>
      <w:r w:rsidRPr="00A0307F">
        <w:rPr>
          <w:rFonts w:ascii="Times New Roman" w:hAnsi="Times New Roman" w:cs="Times New Roman"/>
          <w:b/>
          <w:bCs/>
          <w:sz w:val="24"/>
          <w:szCs w:val="24"/>
        </w:rPr>
        <w:t xml:space="preserve"> 2026 года                                                                 </w:t>
      </w:r>
      <w:r w:rsidRPr="00A0307F">
        <w:rPr>
          <w:rFonts w:ascii="Times New Roman" w:hAnsi="Times New Roman" w:cs="Times New Roman"/>
          <w:b/>
          <w:bCs/>
          <w:sz w:val="24"/>
          <w:szCs w:val="24"/>
        </w:rPr>
        <w:tab/>
        <w:t>г. Евпатория</w:t>
      </w:r>
    </w:p>
    <w:p w:rsidR="0053029D" w:rsidRPr="00A0307F" w:rsidP="00310AA8" w14:paraId="350DC307" w14:textId="77777777">
      <w:pPr>
        <w:spacing w:after="0" w:line="240" w:lineRule="auto"/>
        <w:ind w:firstLine="567"/>
        <w:jc w:val="both"/>
        <w:rPr>
          <w:rFonts w:ascii="Times New Roman" w:hAnsi="Times New Roman" w:cs="Times New Roman"/>
          <w:bCs/>
          <w:sz w:val="24"/>
          <w:szCs w:val="24"/>
        </w:rPr>
      </w:pPr>
    </w:p>
    <w:p w:rsidR="0053029D" w:rsidRPr="00A0307F" w:rsidP="00310AA8" w14:paraId="6BFFBB6E" w14:textId="4EF7B5F1">
      <w:pPr>
        <w:spacing w:after="0" w:line="240" w:lineRule="auto"/>
        <w:ind w:firstLine="567"/>
        <w:jc w:val="both"/>
        <w:rPr>
          <w:rFonts w:ascii="Times New Roman" w:hAnsi="Times New Roman" w:cs="Times New Roman"/>
          <w:sz w:val="24"/>
          <w:szCs w:val="24"/>
        </w:rPr>
      </w:pPr>
      <w:r w:rsidRPr="00A0307F">
        <w:rPr>
          <w:rFonts w:ascii="Times New Roman" w:eastAsia="Times New Roman" w:hAnsi="Times New Roman" w:cs="Times New Roman"/>
          <w:sz w:val="24"/>
          <w:szCs w:val="24"/>
          <w:lang w:eastAsia="ru-RU"/>
        </w:rPr>
        <w:t xml:space="preserve">Мировой судья судебного участка № 38 Евпаторийского судебного района (город республиканского значения Евпатория с подчиненной ему территорией) </w:t>
      </w:r>
      <w:r w:rsidRPr="00A0307F">
        <w:rPr>
          <w:rFonts w:ascii="Times New Roman" w:hAnsi="Times New Roman" w:cs="Times New Roman"/>
          <w:sz w:val="24"/>
          <w:szCs w:val="24"/>
        </w:rPr>
        <w:t>Республики Крым Рой Н.Г., рассмотрев в открытом судебном заседании административный материал об административном правонарушении, предусмотренном частью 5 статьи 14.25 Кодекса Российской Федерации об административных правонарушениях в отношении</w:t>
      </w:r>
    </w:p>
    <w:p w:rsidR="0053029D" w:rsidRPr="00A0307F" w:rsidP="00310AA8" w14:paraId="4CC66DA3" w14:textId="12F00777">
      <w:pPr>
        <w:spacing w:after="0" w:line="240" w:lineRule="auto"/>
        <w:ind w:left="1275"/>
        <w:jc w:val="both"/>
        <w:rPr>
          <w:rFonts w:ascii="Times New Roman" w:hAnsi="Times New Roman" w:cs="Times New Roman"/>
          <w:sz w:val="24"/>
          <w:szCs w:val="24"/>
        </w:rPr>
      </w:pPr>
      <w:r w:rsidRPr="00A0307F">
        <w:rPr>
          <w:rFonts w:ascii="Times New Roman" w:hAnsi="Times New Roman" w:cs="Times New Roman"/>
          <w:b/>
          <w:bCs/>
          <w:sz w:val="24"/>
          <w:szCs w:val="24"/>
        </w:rPr>
        <w:t>должностного лица - директора Общества с ограниченной ответственностью «</w:t>
      </w:r>
      <w:r w:rsidRPr="00A0307F" w:rsidR="006F06D9">
        <w:rPr>
          <w:rFonts w:ascii="Times New Roman" w:hAnsi="Times New Roman" w:cs="Times New Roman"/>
          <w:b/>
          <w:bCs/>
          <w:sz w:val="24"/>
          <w:szCs w:val="24"/>
        </w:rPr>
        <w:t>ЕДИНОЕ ДОМОУПРАВОЛЕНИЕ</w:t>
      </w:r>
      <w:r w:rsidRPr="00A0307F">
        <w:rPr>
          <w:rFonts w:ascii="Times New Roman" w:hAnsi="Times New Roman" w:cs="Times New Roman"/>
          <w:b/>
          <w:bCs/>
          <w:sz w:val="24"/>
          <w:szCs w:val="24"/>
        </w:rPr>
        <w:t xml:space="preserve">» </w:t>
      </w:r>
      <w:r w:rsidR="003542A7">
        <w:rPr>
          <w:rFonts w:ascii="Times New Roman" w:hAnsi="Times New Roman" w:cs="Times New Roman"/>
          <w:b/>
          <w:bCs/>
          <w:sz w:val="24"/>
          <w:szCs w:val="24"/>
        </w:rPr>
        <w:t>****</w:t>
      </w:r>
      <w:r w:rsidRPr="00A0307F">
        <w:rPr>
          <w:rFonts w:ascii="Times New Roman" w:hAnsi="Times New Roman" w:cs="Times New Roman"/>
          <w:sz w:val="24"/>
          <w:szCs w:val="24"/>
        </w:rPr>
        <w:t xml:space="preserve">, </w:t>
      </w:r>
      <w:r w:rsidR="003542A7">
        <w:rPr>
          <w:rFonts w:ascii="Times New Roman" w:hAnsi="Times New Roman" w:cs="Times New Roman"/>
          <w:b/>
          <w:bCs/>
          <w:sz w:val="24"/>
          <w:szCs w:val="24"/>
        </w:rPr>
        <w:t>****</w:t>
      </w:r>
      <w:r w:rsidRPr="00A0307F">
        <w:rPr>
          <w:rFonts w:ascii="Times New Roman" w:hAnsi="Times New Roman" w:cs="Times New Roman"/>
          <w:sz w:val="24"/>
          <w:szCs w:val="24"/>
        </w:rPr>
        <w:t xml:space="preserve">года рождения, уроженца </w:t>
      </w:r>
      <w:r w:rsidR="003542A7">
        <w:rPr>
          <w:rFonts w:ascii="Times New Roman" w:hAnsi="Times New Roman" w:cs="Times New Roman"/>
          <w:b/>
          <w:bCs/>
          <w:sz w:val="24"/>
          <w:szCs w:val="24"/>
        </w:rPr>
        <w:t>****</w:t>
      </w:r>
      <w:r w:rsidRPr="00A0307F">
        <w:rPr>
          <w:rFonts w:ascii="Times New Roman" w:hAnsi="Times New Roman" w:cs="Times New Roman"/>
          <w:sz w:val="24"/>
          <w:szCs w:val="24"/>
        </w:rPr>
        <w:t xml:space="preserve">, гражданин Российской Федерации, юридический адрес организации: </w:t>
      </w:r>
      <w:r w:rsidR="003542A7">
        <w:rPr>
          <w:rFonts w:ascii="Times New Roman" w:hAnsi="Times New Roman" w:cs="Times New Roman"/>
          <w:b/>
          <w:bCs/>
          <w:sz w:val="24"/>
          <w:szCs w:val="24"/>
        </w:rPr>
        <w:t>****</w:t>
      </w:r>
      <w:r w:rsidRPr="00A0307F" w:rsidR="006F06D9">
        <w:rPr>
          <w:rFonts w:ascii="Times New Roman" w:hAnsi="Times New Roman" w:cs="Times New Roman"/>
          <w:sz w:val="24"/>
          <w:szCs w:val="24"/>
        </w:rPr>
        <w:t>4</w:t>
      </w:r>
      <w:r w:rsidRPr="00A0307F">
        <w:rPr>
          <w:rFonts w:ascii="Times New Roman" w:hAnsi="Times New Roman" w:cs="Times New Roman"/>
          <w:sz w:val="24"/>
          <w:szCs w:val="24"/>
        </w:rPr>
        <w:t xml:space="preserve">, проживающего по адресу: </w:t>
      </w:r>
      <w:r w:rsidR="003542A7">
        <w:rPr>
          <w:rFonts w:ascii="Times New Roman" w:hAnsi="Times New Roman" w:cs="Times New Roman"/>
          <w:b/>
          <w:bCs/>
          <w:sz w:val="24"/>
          <w:szCs w:val="24"/>
        </w:rPr>
        <w:t>****</w:t>
      </w:r>
      <w:r w:rsidRPr="00A0307F">
        <w:rPr>
          <w:rFonts w:ascii="Times New Roman" w:hAnsi="Times New Roman" w:cs="Times New Roman"/>
          <w:sz w:val="24"/>
          <w:szCs w:val="24"/>
        </w:rPr>
        <w:t xml:space="preserve">, паспорт гражданина РФ </w:t>
      </w:r>
      <w:r w:rsidR="003542A7">
        <w:rPr>
          <w:rFonts w:ascii="Times New Roman" w:hAnsi="Times New Roman" w:cs="Times New Roman"/>
          <w:b/>
          <w:bCs/>
          <w:sz w:val="24"/>
          <w:szCs w:val="24"/>
        </w:rPr>
        <w:t>****</w:t>
      </w:r>
      <w:r w:rsidRPr="00A0307F" w:rsidR="006F06D9">
        <w:rPr>
          <w:rFonts w:ascii="Times New Roman" w:hAnsi="Times New Roman" w:cs="Times New Roman"/>
          <w:sz w:val="24"/>
          <w:szCs w:val="24"/>
        </w:rPr>
        <w:t xml:space="preserve"> №</w:t>
      </w:r>
      <w:r w:rsidR="003542A7">
        <w:rPr>
          <w:rFonts w:ascii="Times New Roman" w:hAnsi="Times New Roman" w:cs="Times New Roman"/>
          <w:b/>
          <w:bCs/>
          <w:sz w:val="24"/>
          <w:szCs w:val="24"/>
        </w:rPr>
        <w:t>****</w:t>
      </w:r>
      <w:r w:rsidRPr="00A0307F">
        <w:rPr>
          <w:rFonts w:ascii="Times New Roman" w:hAnsi="Times New Roman" w:cs="Times New Roman"/>
          <w:sz w:val="24"/>
          <w:szCs w:val="24"/>
        </w:rPr>
        <w:t xml:space="preserve">, выдан </w:t>
      </w:r>
      <w:r w:rsidR="003542A7">
        <w:rPr>
          <w:rFonts w:ascii="Times New Roman" w:hAnsi="Times New Roman" w:cs="Times New Roman"/>
          <w:b/>
          <w:bCs/>
          <w:sz w:val="24"/>
          <w:szCs w:val="24"/>
        </w:rPr>
        <w:t>****</w:t>
      </w:r>
      <w:r w:rsidRPr="00A0307F">
        <w:rPr>
          <w:rFonts w:ascii="Times New Roman" w:hAnsi="Times New Roman" w:cs="Times New Roman"/>
          <w:sz w:val="24"/>
          <w:szCs w:val="24"/>
        </w:rPr>
        <w:t xml:space="preserve">, </w:t>
      </w:r>
      <w:r w:rsidR="003542A7">
        <w:rPr>
          <w:rFonts w:ascii="Times New Roman" w:hAnsi="Times New Roman" w:cs="Times New Roman"/>
          <w:b/>
          <w:bCs/>
          <w:sz w:val="24"/>
          <w:szCs w:val="24"/>
        </w:rPr>
        <w:t>****</w:t>
      </w:r>
      <w:r w:rsidRPr="00A0307F" w:rsidR="006F06D9">
        <w:rPr>
          <w:rFonts w:ascii="Times New Roman" w:hAnsi="Times New Roman" w:cs="Times New Roman"/>
          <w:sz w:val="24"/>
          <w:szCs w:val="24"/>
        </w:rPr>
        <w:t>, к/</w:t>
      </w:r>
      <w:r w:rsidRPr="00A0307F" w:rsidR="006F06D9">
        <w:rPr>
          <w:rFonts w:ascii="Times New Roman" w:hAnsi="Times New Roman" w:cs="Times New Roman"/>
          <w:sz w:val="24"/>
          <w:szCs w:val="24"/>
        </w:rPr>
        <w:t>п</w:t>
      </w:r>
      <w:r w:rsidRPr="00A0307F" w:rsidR="006F06D9">
        <w:rPr>
          <w:rFonts w:ascii="Times New Roman" w:hAnsi="Times New Roman" w:cs="Times New Roman"/>
          <w:sz w:val="24"/>
          <w:szCs w:val="24"/>
        </w:rPr>
        <w:t xml:space="preserve"> </w:t>
      </w:r>
      <w:r w:rsidR="003542A7">
        <w:rPr>
          <w:rFonts w:ascii="Times New Roman" w:hAnsi="Times New Roman" w:cs="Times New Roman"/>
          <w:b/>
          <w:bCs/>
          <w:sz w:val="24"/>
          <w:szCs w:val="24"/>
        </w:rPr>
        <w:t>****</w:t>
      </w:r>
      <w:r w:rsidRPr="00A0307F">
        <w:rPr>
          <w:rFonts w:ascii="Times New Roman" w:hAnsi="Times New Roman" w:cs="Times New Roman"/>
          <w:sz w:val="24"/>
          <w:szCs w:val="24"/>
        </w:rPr>
        <w:t>,</w:t>
      </w:r>
    </w:p>
    <w:p w:rsidR="0053029D" w:rsidRPr="00A0307F" w:rsidP="00310AA8" w14:paraId="7368D7A9" w14:textId="77777777">
      <w:pPr>
        <w:spacing w:after="0" w:line="240" w:lineRule="auto"/>
        <w:ind w:firstLine="567"/>
        <w:jc w:val="center"/>
        <w:rPr>
          <w:rFonts w:ascii="Times New Roman" w:hAnsi="Times New Roman" w:cs="Times New Roman"/>
          <w:sz w:val="24"/>
          <w:szCs w:val="24"/>
        </w:rPr>
      </w:pPr>
      <w:r w:rsidRPr="00A0307F">
        <w:rPr>
          <w:rFonts w:ascii="Times New Roman" w:hAnsi="Times New Roman" w:cs="Times New Roman"/>
          <w:sz w:val="24"/>
          <w:szCs w:val="24"/>
        </w:rPr>
        <w:t>УСТАНОВИЛ:</w:t>
      </w:r>
    </w:p>
    <w:p w:rsidR="004815BB" w:rsidRPr="004815BB" w:rsidP="00310AA8" w14:paraId="3863774D" w14:textId="2ACAE831">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lang w:eastAsia="ru-RU"/>
          <w14:ligatures w14:val="none"/>
        </w:rPr>
      </w:pPr>
      <w:r>
        <w:rPr>
          <w:rFonts w:ascii="Times New Roman" w:hAnsi="Times New Roman" w:cs="Times New Roman"/>
          <w:bCs/>
          <w:sz w:val="24"/>
          <w:szCs w:val="24"/>
        </w:rPr>
        <w:t>****</w:t>
      </w:r>
      <w:r w:rsidRPr="00A0307F">
        <w:rPr>
          <w:rFonts w:ascii="Times New Roman" w:hAnsi="Times New Roman" w:cs="Times New Roman"/>
          <w:bCs/>
          <w:sz w:val="24"/>
          <w:szCs w:val="24"/>
        </w:rPr>
        <w:t xml:space="preserve"> </w:t>
      </w:r>
      <w:r w:rsidRPr="004815BB">
        <w:rPr>
          <w:rFonts w:ascii="Times New Roman" w:eastAsia="Times New Roman" w:hAnsi="Times New Roman" w:cs="Times New Roman"/>
          <w:kern w:val="0"/>
          <w:sz w:val="24"/>
          <w:szCs w:val="24"/>
          <w:bdr w:val="none" w:sz="0" w:space="0" w:color="auto" w:frame="1"/>
          <w:lang w:eastAsia="ru-RU"/>
          <w14:ligatures w14:val="none"/>
        </w:rPr>
        <w:t xml:space="preserve">– </w:t>
      </w:r>
      <w:r w:rsidRPr="00A0307F">
        <w:rPr>
          <w:rFonts w:ascii="Times New Roman" w:hAnsi="Times New Roman" w:cs="Times New Roman"/>
          <w:bCs/>
          <w:sz w:val="24"/>
          <w:szCs w:val="24"/>
        </w:rPr>
        <w:t xml:space="preserve">директор Общества с ограниченной ответственностью «ЕДИНОЕ ДОМОУПРАВОЛЕНИЕ» </w:t>
      </w:r>
      <w:r w:rsidRPr="004815BB">
        <w:rPr>
          <w:rFonts w:ascii="Times New Roman" w:eastAsia="Times New Roman" w:hAnsi="Times New Roman" w:cs="Times New Roman"/>
          <w:kern w:val="0"/>
          <w:sz w:val="24"/>
          <w:szCs w:val="24"/>
          <w:bdr w:val="none" w:sz="0" w:space="0" w:color="auto" w:frame="1"/>
          <w:lang w:eastAsia="ru-RU"/>
          <w14:ligatures w14:val="none"/>
        </w:rPr>
        <w:t xml:space="preserve">(зарегистрировано ИФНС России по г. Симферополю </w:t>
      </w:r>
      <w:r w:rsidRPr="00A0307F" w:rsidR="00055DBA">
        <w:rPr>
          <w:rFonts w:ascii="Times New Roman" w:eastAsia="Times New Roman" w:hAnsi="Times New Roman" w:cs="Times New Roman"/>
          <w:kern w:val="0"/>
          <w:sz w:val="24"/>
          <w:szCs w:val="24"/>
          <w:bdr w:val="none" w:sz="0" w:space="0" w:color="auto" w:frame="1"/>
          <w:lang w:eastAsia="ru-RU"/>
          <w14:ligatures w14:val="none"/>
        </w:rPr>
        <w:t>01.09.2014</w:t>
      </w:r>
      <w:r w:rsidRPr="004815BB">
        <w:rPr>
          <w:rFonts w:ascii="Times New Roman" w:eastAsia="Times New Roman" w:hAnsi="Times New Roman" w:cs="Times New Roman"/>
          <w:kern w:val="0"/>
          <w:sz w:val="24"/>
          <w:szCs w:val="24"/>
          <w:bdr w:val="none" w:sz="0" w:space="0" w:color="auto" w:frame="1"/>
          <w:lang w:eastAsia="ru-RU"/>
          <w14:ligatures w14:val="none"/>
        </w:rPr>
        <w:t xml:space="preserve"> года с присвоением ОГРН </w:t>
      </w:r>
      <w:r>
        <w:rPr>
          <w:rFonts w:ascii="Times New Roman" w:hAnsi="Times New Roman" w:cs="Times New Roman"/>
          <w:b/>
          <w:bCs/>
          <w:sz w:val="24"/>
          <w:szCs w:val="24"/>
        </w:rPr>
        <w:t>****</w:t>
      </w:r>
      <w:r w:rsidRPr="004815BB">
        <w:rPr>
          <w:rFonts w:ascii="Times New Roman" w:eastAsia="Times New Roman" w:hAnsi="Times New Roman" w:cs="Times New Roman"/>
          <w:kern w:val="0"/>
          <w:sz w:val="24"/>
          <w:szCs w:val="24"/>
          <w:bdr w:val="none" w:sz="0" w:space="0" w:color="auto" w:frame="1"/>
          <w:lang w:eastAsia="ru-RU"/>
          <w14:ligatures w14:val="none"/>
        </w:rPr>
        <w:t xml:space="preserve">, ИНН </w:t>
      </w:r>
      <w:r>
        <w:rPr>
          <w:rFonts w:ascii="Times New Roman" w:hAnsi="Times New Roman" w:cs="Times New Roman"/>
          <w:b/>
          <w:bCs/>
          <w:sz w:val="24"/>
          <w:szCs w:val="24"/>
        </w:rPr>
        <w:t>****</w:t>
      </w:r>
      <w:r w:rsidRPr="004815BB">
        <w:rPr>
          <w:rFonts w:ascii="Times New Roman" w:eastAsia="Times New Roman" w:hAnsi="Times New Roman" w:cs="Times New Roman"/>
          <w:kern w:val="0"/>
          <w:sz w:val="24"/>
          <w:szCs w:val="24"/>
          <w:bdr w:val="none" w:sz="0" w:space="0" w:color="auto" w:frame="1"/>
          <w:lang w:eastAsia="ru-RU"/>
          <w14:ligatures w14:val="none"/>
        </w:rPr>
        <w:t xml:space="preserve">), расположенного по адресу: </w:t>
      </w:r>
      <w:r w:rsidRPr="003542A7">
        <w:rPr>
          <w:rFonts w:ascii="Times New Roman" w:eastAsia="Times New Roman" w:hAnsi="Times New Roman" w:cs="Times New Roman"/>
          <w:kern w:val="0"/>
          <w:sz w:val="24"/>
          <w:szCs w:val="24"/>
          <w:lang w:eastAsia="ru-RU"/>
          <w14:ligatures w14:val="none"/>
        </w:rPr>
        <w:t>****</w:t>
      </w:r>
      <w:r w:rsidRPr="00A0307F" w:rsidR="00EF51BC">
        <w:rPr>
          <w:rFonts w:ascii="Times New Roman" w:eastAsia="Times New Roman" w:hAnsi="Times New Roman" w:cs="Times New Roman"/>
          <w:kern w:val="0"/>
          <w:sz w:val="24"/>
          <w:szCs w:val="24"/>
          <w:lang w:eastAsia="ru-RU"/>
          <w14:ligatures w14:val="none"/>
        </w:rPr>
        <w:t>,</w:t>
      </w:r>
      <w:r w:rsidRPr="00A0307F" w:rsidR="00C546D6">
        <w:rPr>
          <w:rFonts w:ascii="Times New Roman" w:eastAsia="Times New Roman" w:hAnsi="Times New Roman" w:cs="Times New Roman"/>
          <w:kern w:val="0"/>
          <w:sz w:val="24"/>
          <w:szCs w:val="24"/>
          <w:lang w:eastAsia="ru-RU"/>
          <w14:ligatures w14:val="none"/>
        </w:rPr>
        <w:t xml:space="preserve"> будучи привлеченным к</w:t>
      </w:r>
      <w:r w:rsidRPr="00A0307F" w:rsidR="00360D6E">
        <w:rPr>
          <w:rFonts w:ascii="Times New Roman" w:eastAsia="Times New Roman" w:hAnsi="Times New Roman" w:cs="Times New Roman"/>
          <w:kern w:val="0"/>
          <w:sz w:val="24"/>
          <w:szCs w:val="24"/>
          <w:lang w:eastAsia="ru-RU"/>
          <w14:ligatures w14:val="none"/>
        </w:rPr>
        <w:t xml:space="preserve"> </w:t>
      </w:r>
      <w:r w:rsidRPr="00A0307F" w:rsidR="00360D6E">
        <w:rPr>
          <w:rFonts w:ascii="Times New Roman" w:hAnsi="Times New Roman" w:cs="Times New Roman"/>
          <w:sz w:val="24"/>
          <w:szCs w:val="24"/>
        </w:rPr>
        <w:t>постановлением  Межрайонной ИФНС России №9 по Республике Крым от 09.07.2024 г. №</w:t>
      </w:r>
      <w:r>
        <w:rPr>
          <w:rFonts w:ascii="Times New Roman" w:hAnsi="Times New Roman" w:cs="Times New Roman"/>
          <w:b/>
          <w:bCs/>
          <w:sz w:val="24"/>
          <w:szCs w:val="24"/>
        </w:rPr>
        <w:t>****</w:t>
      </w:r>
      <w:r w:rsidRPr="00A0307F" w:rsidR="00BE47BF">
        <w:rPr>
          <w:rFonts w:ascii="Times New Roman" w:hAnsi="Times New Roman" w:cs="Times New Roman"/>
          <w:sz w:val="24"/>
          <w:szCs w:val="24"/>
        </w:rPr>
        <w:t xml:space="preserve"> </w:t>
      </w:r>
      <w:r w:rsidRPr="00A0307F" w:rsidR="00360D6E">
        <w:rPr>
          <w:rFonts w:ascii="Times New Roman" w:hAnsi="Times New Roman" w:cs="Times New Roman"/>
          <w:sz w:val="24"/>
          <w:szCs w:val="24"/>
        </w:rPr>
        <w:t xml:space="preserve">к административной ответственности по ч. 4 ст. 14.25 КоАП РФ, вступившим в законную силу </w:t>
      </w:r>
      <w:r w:rsidRPr="00A0307F" w:rsidR="00BE47BF">
        <w:rPr>
          <w:rFonts w:ascii="Times New Roman" w:hAnsi="Times New Roman" w:cs="Times New Roman"/>
          <w:sz w:val="24"/>
          <w:szCs w:val="24"/>
        </w:rPr>
        <w:t>10.08</w:t>
      </w:r>
      <w:r w:rsidRPr="00A0307F" w:rsidR="00360D6E">
        <w:rPr>
          <w:rFonts w:ascii="Times New Roman" w:hAnsi="Times New Roman" w:cs="Times New Roman"/>
          <w:sz w:val="24"/>
          <w:szCs w:val="24"/>
        </w:rPr>
        <w:t>.202</w:t>
      </w:r>
      <w:r w:rsidRPr="00A0307F" w:rsidR="00BE47BF">
        <w:rPr>
          <w:rFonts w:ascii="Times New Roman" w:hAnsi="Times New Roman" w:cs="Times New Roman"/>
          <w:sz w:val="24"/>
          <w:szCs w:val="24"/>
        </w:rPr>
        <w:t>4</w:t>
      </w:r>
      <w:r w:rsidRPr="00A0307F" w:rsidR="00360D6E">
        <w:rPr>
          <w:rFonts w:ascii="Times New Roman" w:hAnsi="Times New Roman" w:cs="Times New Roman"/>
          <w:sz w:val="24"/>
          <w:szCs w:val="24"/>
        </w:rPr>
        <w:t xml:space="preserve"> г., </w:t>
      </w:r>
      <w:r w:rsidRPr="00A0307F" w:rsidR="00C546D6">
        <w:rPr>
          <w:rFonts w:ascii="Times New Roman" w:eastAsia="Times New Roman" w:hAnsi="Times New Roman" w:cs="Times New Roman"/>
          <w:kern w:val="0"/>
          <w:sz w:val="24"/>
          <w:szCs w:val="24"/>
          <w:lang w:eastAsia="ru-RU"/>
          <w14:ligatures w14:val="none"/>
        </w:rPr>
        <w:t xml:space="preserve"> </w:t>
      </w:r>
      <w:r w:rsidRPr="004815BB">
        <w:rPr>
          <w:rFonts w:ascii="Times New Roman" w:eastAsia="Times New Roman" w:hAnsi="Times New Roman" w:cs="Times New Roman"/>
          <w:kern w:val="0"/>
          <w:sz w:val="24"/>
          <w:szCs w:val="24"/>
          <w:bdr w:val="none" w:sz="0" w:space="0" w:color="auto" w:frame="1"/>
          <w:lang w:eastAsia="ru-RU"/>
          <w14:ligatures w14:val="none"/>
        </w:rPr>
        <w:t xml:space="preserve"> в нарушение требований части 6 статьи 11 </w:t>
      </w:r>
      <w:r w:rsidRPr="004815BB">
        <w:rPr>
          <w:rFonts w:ascii="Times New Roman" w:eastAsia="Times New Roman" w:hAnsi="Times New Roman" w:cs="Times New Roman"/>
          <w:kern w:val="0"/>
          <w:sz w:val="24"/>
          <w:szCs w:val="24"/>
          <w:lang w:eastAsia="ru-RU"/>
          <w14:ligatures w14:val="none"/>
        </w:rPr>
        <w:t>Федерального</w:t>
      </w:r>
      <w:r w:rsidRPr="004815BB">
        <w:rPr>
          <w:rFonts w:ascii="Times New Roman" w:eastAsia="Times New Roman" w:hAnsi="Times New Roman" w:cs="Times New Roman"/>
          <w:kern w:val="0"/>
          <w:sz w:val="24"/>
          <w:szCs w:val="24"/>
          <w:lang w:eastAsia="ru-RU"/>
          <w14:ligatures w14:val="none"/>
        </w:rPr>
        <w:t xml:space="preserve"> Закона от 08 августа 2001 года №129-ФЗ «О государственной регистрации юридических лиц и индивидуальных предпринимателей»,</w:t>
      </w:r>
      <w:r w:rsidRPr="00A0307F" w:rsidR="00EF51BC">
        <w:rPr>
          <w:rFonts w:ascii="Times New Roman" w:eastAsia="Times New Roman" w:hAnsi="Times New Roman" w:cs="Times New Roman"/>
          <w:kern w:val="0"/>
          <w:sz w:val="24"/>
          <w:szCs w:val="24"/>
          <w:lang w:eastAsia="ru-RU"/>
          <w14:ligatures w14:val="none"/>
        </w:rPr>
        <w:t xml:space="preserve"> в течени</w:t>
      </w:r>
      <w:r w:rsidRPr="00A0307F" w:rsidR="009C65C7">
        <w:rPr>
          <w:rFonts w:ascii="Times New Roman" w:eastAsia="Times New Roman" w:hAnsi="Times New Roman" w:cs="Times New Roman"/>
          <w:kern w:val="0"/>
          <w:sz w:val="24"/>
          <w:szCs w:val="24"/>
          <w:lang w:eastAsia="ru-RU"/>
          <w14:ligatures w14:val="none"/>
        </w:rPr>
        <w:t xml:space="preserve">е </w:t>
      </w:r>
      <w:r w:rsidRPr="00A0307F" w:rsidR="00EF51BC">
        <w:rPr>
          <w:rFonts w:ascii="Times New Roman" w:eastAsia="Times New Roman" w:hAnsi="Times New Roman" w:cs="Times New Roman"/>
          <w:kern w:val="0"/>
          <w:sz w:val="24"/>
          <w:szCs w:val="24"/>
          <w:lang w:eastAsia="ru-RU"/>
          <w14:ligatures w14:val="none"/>
        </w:rPr>
        <w:t>30 дней с момента направления уведомления, а именно в срок до 29.09.2025 г.</w:t>
      </w:r>
      <w:r w:rsidRPr="004815BB">
        <w:rPr>
          <w:rFonts w:ascii="Times New Roman" w:eastAsia="Times New Roman" w:hAnsi="Times New Roman" w:cs="Times New Roman"/>
          <w:kern w:val="0"/>
          <w:sz w:val="24"/>
          <w:szCs w:val="24"/>
          <w:lang w:eastAsia="ru-RU"/>
          <w14:ligatures w14:val="none"/>
        </w:rPr>
        <w:t xml:space="preserve"> не представил достоверные сведения о юридическом лице в орган, осуществляющий государственную регистрацию юридических лиц.</w:t>
      </w:r>
      <w:r>
        <w:rPr>
          <w:rFonts w:ascii="Times New Roman" w:eastAsia="Times New Roman" w:hAnsi="Times New Roman" w:cs="Times New Roman"/>
          <w:kern w:val="0"/>
          <w:sz w:val="24"/>
          <w:szCs w:val="24"/>
          <w:lang w:eastAsia="ru-RU"/>
          <w14:ligatures w14:val="none"/>
        </w:rPr>
        <w:t xml:space="preserve"> </w:t>
      </w:r>
    </w:p>
    <w:p w:rsidR="004815BB" w:rsidRPr="004815BB" w:rsidP="00310AA8" w14:paraId="5AE493A6" w14:textId="6F4AFAE5">
      <w:pPr>
        <w:tabs>
          <w:tab w:val="left" w:pos="567"/>
        </w:tabs>
        <w:spacing w:after="0" w:line="240" w:lineRule="atLeast"/>
        <w:ind w:right="-39" w:firstLine="567"/>
        <w:jc w:val="both"/>
        <w:rPr>
          <w:rFonts w:ascii="Times New Roman" w:eastAsia="Times New Roman" w:hAnsi="Times New Roman" w:cs="Times New Roman"/>
          <w:kern w:val="0"/>
          <w:sz w:val="24"/>
          <w:szCs w:val="24"/>
          <w:lang w:eastAsia="ru-RU"/>
          <w14:ligatures w14:val="none"/>
        </w:rPr>
      </w:pPr>
      <w:r w:rsidRPr="00A0307F">
        <w:rPr>
          <w:rFonts w:ascii="Times New Roman" w:hAnsi="Times New Roman" w:cs="Times New Roman"/>
          <w:bCs/>
          <w:sz w:val="24"/>
          <w:szCs w:val="24"/>
        </w:rPr>
        <w:t xml:space="preserve">Директор Общества с ограниченной ответственностью «ЕДИНОЕ ДОМОУПРАВОЛЕНИЕ» </w:t>
      </w:r>
      <w:r w:rsidR="003542A7">
        <w:rPr>
          <w:rFonts w:ascii="Times New Roman" w:hAnsi="Times New Roman" w:cs="Times New Roman"/>
          <w:bCs/>
          <w:sz w:val="24"/>
          <w:szCs w:val="24"/>
        </w:rPr>
        <w:t>****</w:t>
      </w:r>
      <w:r w:rsidRPr="00A0307F">
        <w:rPr>
          <w:rFonts w:ascii="Times New Roman" w:eastAsia="Times New Roman" w:hAnsi="Times New Roman" w:cs="Times New Roman"/>
          <w:kern w:val="0"/>
          <w:sz w:val="24"/>
          <w:szCs w:val="24"/>
          <w:lang w:eastAsia="ru-RU"/>
          <w14:ligatures w14:val="none"/>
        </w:rPr>
        <w:t xml:space="preserve"> </w:t>
      </w:r>
      <w:r w:rsidRPr="004815BB">
        <w:rPr>
          <w:rFonts w:ascii="Times New Roman" w:eastAsia="Times New Roman" w:hAnsi="Times New Roman" w:cs="Times New Roman"/>
          <w:kern w:val="0"/>
          <w:sz w:val="24"/>
          <w:szCs w:val="24"/>
          <w:lang w:eastAsia="ru-RU"/>
          <w14:ligatures w14:val="none"/>
        </w:rPr>
        <w:t>в судебное заседание не явился, о времени и месте его проведения извещен надлежащим образом, причины неявки суду не сообщил.</w:t>
      </w:r>
    </w:p>
    <w:p w:rsidR="00AD5A0C" w:rsidRPr="00AD5A0C" w:rsidP="00310AA8" w14:paraId="5B12254D" w14:textId="0A9EA278">
      <w:pPr>
        <w:tabs>
          <w:tab w:val="left" w:pos="567"/>
        </w:tabs>
        <w:spacing w:after="0" w:line="240" w:lineRule="atLeast"/>
        <w:ind w:right="-39" w:firstLine="567"/>
        <w:jc w:val="both"/>
        <w:rPr>
          <w:rFonts w:ascii="Times New Roman" w:eastAsia="Times New Roman" w:hAnsi="Times New Roman" w:cs="Times New Roman"/>
          <w:kern w:val="0"/>
          <w:sz w:val="24"/>
          <w:szCs w:val="24"/>
          <w:lang w:eastAsia="ru-RU"/>
          <w14:ligatures w14:val="none"/>
        </w:rPr>
      </w:pPr>
      <w:r w:rsidRPr="00AD5A0C">
        <w:rPr>
          <w:rFonts w:ascii="Times New Roman" w:eastAsia="Times New Roman" w:hAnsi="Times New Roman" w:cs="Times New Roman"/>
          <w:kern w:val="0"/>
          <w:sz w:val="24"/>
          <w:szCs w:val="24"/>
          <w:lang w:eastAsia="ru-RU"/>
          <w14:ligatures w14:val="none"/>
        </w:rPr>
        <w:t xml:space="preserve">При указанных обстоятельствах, мировой судья считает возможным рассмотреть дело об административном правонарушении в отсутствие </w:t>
      </w:r>
      <w:r w:rsidR="003542A7">
        <w:rPr>
          <w:rFonts w:ascii="Times New Roman" w:eastAsia="Times New Roman" w:hAnsi="Times New Roman" w:cs="Times New Roman"/>
          <w:kern w:val="0"/>
          <w:sz w:val="24"/>
          <w:szCs w:val="24"/>
          <w:lang w:eastAsia="ru-RU"/>
          <w14:ligatures w14:val="none"/>
        </w:rPr>
        <w:t>****</w:t>
      </w:r>
    </w:p>
    <w:p w:rsidR="00AD5A0C" w:rsidRPr="00AD5A0C" w:rsidP="00310AA8" w14:paraId="622DF21B" w14:textId="77777777">
      <w:pPr>
        <w:spacing w:after="0" w:line="240" w:lineRule="auto"/>
        <w:ind w:firstLine="567"/>
        <w:jc w:val="both"/>
        <w:rPr>
          <w:rFonts w:ascii="Times New Roman" w:eastAsia="Times New Roman" w:hAnsi="Times New Roman" w:cs="Times New Roman"/>
          <w:kern w:val="0"/>
          <w:sz w:val="24"/>
          <w:szCs w:val="24"/>
          <w:shd w:val="clear" w:color="auto" w:fill="FFFFFF"/>
          <w:lang w:eastAsia="ru-RU"/>
          <w14:ligatures w14:val="none"/>
        </w:rPr>
      </w:pPr>
      <w:r w:rsidRPr="00AD5A0C">
        <w:rPr>
          <w:rFonts w:ascii="Times New Roman" w:eastAsia="Times New Roman" w:hAnsi="Times New Roman" w:cs="Times New Roman"/>
          <w:kern w:val="0"/>
          <w:sz w:val="24"/>
          <w:szCs w:val="24"/>
          <w:bdr w:val="none" w:sz="0" w:space="0" w:color="auto" w:frame="1"/>
          <w:lang w:eastAsia="ru-RU"/>
          <w14:ligatures w14:val="none"/>
        </w:rPr>
        <w:t>И</w:t>
      </w:r>
      <w:r w:rsidRPr="00AD5A0C">
        <w:rPr>
          <w:rFonts w:ascii="Times New Roman" w:eastAsia="Times New Roman" w:hAnsi="Times New Roman" w:cs="Times New Roman"/>
          <w:kern w:val="0"/>
          <w:sz w:val="24"/>
          <w:szCs w:val="24"/>
          <w:lang w:eastAsia="ru-RU"/>
          <w14:ligatures w14:val="none"/>
        </w:rPr>
        <w:t xml:space="preserve">сследовав материалы дела об административном правонарушении, мировой судья приходит к </w:t>
      </w:r>
      <w:r w:rsidRPr="00AD5A0C">
        <w:rPr>
          <w:rFonts w:ascii="Times New Roman" w:eastAsia="Times New Roman" w:hAnsi="Times New Roman" w:cs="Times New Roman"/>
          <w:kern w:val="0"/>
          <w:sz w:val="24"/>
          <w:szCs w:val="24"/>
          <w:shd w:val="clear" w:color="auto" w:fill="FFFFFF"/>
          <w:lang w:eastAsia="ru-RU"/>
          <w14:ligatures w14:val="none"/>
        </w:rPr>
        <w:t>следующему.</w:t>
      </w:r>
    </w:p>
    <w:p w:rsidR="00AD5A0C" w:rsidRPr="00AD5A0C" w:rsidP="00310AA8" w14:paraId="17ADEEAC" w14:textId="77777777">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shd w:val="clear" w:color="auto" w:fill="FFFFFF"/>
          <w:lang w:eastAsia="ru-RU"/>
          <w14:ligatures w14:val="none"/>
        </w:rPr>
      </w:pPr>
      <w:r w:rsidRPr="00AD5A0C">
        <w:rPr>
          <w:rFonts w:ascii="Times New Roman" w:eastAsia="Times New Roman" w:hAnsi="Times New Roman" w:cs="Times New Roman"/>
          <w:kern w:val="0"/>
          <w:sz w:val="24"/>
          <w:szCs w:val="24"/>
          <w:lang w:eastAsia="ru-RU"/>
          <w14:ligatures w14:val="none"/>
        </w:rPr>
        <w:t>Согласно ч. 1 ст. 2.1 КоАП РФ, административным правонарушением признается противоправное</w:t>
      </w:r>
      <w:r w:rsidRPr="00AD5A0C">
        <w:rPr>
          <w:rFonts w:ascii="Times New Roman" w:eastAsia="Times New Roman" w:hAnsi="Times New Roman" w:cs="Times New Roman"/>
          <w:kern w:val="0"/>
          <w:sz w:val="24"/>
          <w:szCs w:val="24"/>
          <w:shd w:val="clear" w:color="auto" w:fill="FFFFFF"/>
          <w:lang w:eastAsia="ru-RU"/>
          <w14:ligatures w14:val="none"/>
        </w:rPr>
        <w:t>, виновное действие (бездействие) физического или юридического лица, за которое данным Кодексом или законами субъектов Российской Федерации об административных правонарушениях установлена административная ответственность.</w:t>
      </w:r>
    </w:p>
    <w:p w:rsidR="0097221F" w:rsidRPr="00A0307F" w:rsidP="00310AA8" w14:paraId="764255E8" w14:textId="2AD4268A">
      <w:pPr>
        <w:spacing w:after="0" w:line="240" w:lineRule="auto"/>
        <w:ind w:right="-2" w:firstLine="567"/>
        <w:contextualSpacing/>
        <w:jc w:val="both"/>
        <w:rPr>
          <w:rFonts w:ascii="Times New Roman" w:eastAsia="Times New Roman" w:hAnsi="Times New Roman" w:cs="Times New Roman"/>
          <w:sz w:val="24"/>
          <w:szCs w:val="24"/>
        </w:rPr>
      </w:pPr>
      <w:r w:rsidRPr="00A0307F">
        <w:rPr>
          <w:rFonts w:ascii="Times New Roman" w:hAnsi="Times New Roman" w:cs="Times New Roman"/>
          <w:sz w:val="24"/>
          <w:szCs w:val="24"/>
        </w:rPr>
        <w:t xml:space="preserve">Так, ООО </w:t>
      </w:r>
      <w:r w:rsidRPr="00A0307F" w:rsidR="00F73CDD">
        <w:rPr>
          <w:rFonts w:ascii="Times New Roman" w:hAnsi="Times New Roman" w:cs="Times New Roman"/>
          <w:bCs/>
          <w:sz w:val="24"/>
          <w:szCs w:val="24"/>
        </w:rPr>
        <w:t xml:space="preserve">«ЕДИНОЕ ДОМОУПРАВОЛЕНИЕ» </w:t>
      </w:r>
      <w:r w:rsidRPr="00A0307F">
        <w:rPr>
          <w:rFonts w:ascii="Times New Roman" w:eastAsia="Times New Roman" w:hAnsi="Times New Roman" w:cs="Times New Roman"/>
          <w:sz w:val="24"/>
          <w:szCs w:val="24"/>
        </w:rPr>
        <w:t xml:space="preserve">зарегистрировано Инспекцией Федеральной налоговой службы </w:t>
      </w:r>
      <w:r w:rsidRPr="00A0307F" w:rsidR="009F5486">
        <w:rPr>
          <w:rFonts w:ascii="Times New Roman" w:eastAsia="Times New Roman" w:hAnsi="Times New Roman" w:cs="Times New Roman"/>
          <w:sz w:val="24"/>
          <w:szCs w:val="24"/>
        </w:rPr>
        <w:t xml:space="preserve">№9 по Республике Крым </w:t>
      </w:r>
      <w:r w:rsidRPr="00A0307F" w:rsidR="0088457A">
        <w:rPr>
          <w:rFonts w:ascii="Times New Roman" w:eastAsia="Times New Roman" w:hAnsi="Times New Roman" w:cs="Times New Roman"/>
          <w:sz w:val="24"/>
          <w:szCs w:val="24"/>
        </w:rPr>
        <w:t>01.09.2014</w:t>
      </w:r>
      <w:r w:rsidRPr="00A0307F">
        <w:rPr>
          <w:rFonts w:ascii="Times New Roman" w:eastAsia="Times New Roman" w:hAnsi="Times New Roman" w:cs="Times New Roman"/>
          <w:sz w:val="24"/>
          <w:szCs w:val="24"/>
        </w:rPr>
        <w:t xml:space="preserve"> года с присвоением </w:t>
      </w:r>
      <w:r w:rsidRPr="004815BB" w:rsidR="0088457A">
        <w:rPr>
          <w:rFonts w:ascii="Times New Roman" w:eastAsia="Times New Roman" w:hAnsi="Times New Roman" w:cs="Times New Roman"/>
          <w:kern w:val="0"/>
          <w:sz w:val="24"/>
          <w:szCs w:val="24"/>
          <w:bdr w:val="none" w:sz="0" w:space="0" w:color="auto" w:frame="1"/>
          <w:lang w:eastAsia="ru-RU"/>
          <w14:ligatures w14:val="none"/>
        </w:rPr>
        <w:t xml:space="preserve">ОГРН </w:t>
      </w:r>
      <w:r w:rsidR="003542A7">
        <w:rPr>
          <w:rFonts w:ascii="Times New Roman" w:hAnsi="Times New Roman" w:cs="Times New Roman"/>
          <w:b/>
          <w:bCs/>
          <w:sz w:val="24"/>
          <w:szCs w:val="24"/>
        </w:rPr>
        <w:t>****</w:t>
      </w:r>
      <w:r w:rsidRPr="004815BB" w:rsidR="0088457A">
        <w:rPr>
          <w:rFonts w:ascii="Times New Roman" w:eastAsia="Times New Roman" w:hAnsi="Times New Roman" w:cs="Times New Roman"/>
          <w:kern w:val="0"/>
          <w:sz w:val="24"/>
          <w:szCs w:val="24"/>
          <w:bdr w:val="none" w:sz="0" w:space="0" w:color="auto" w:frame="1"/>
          <w:lang w:eastAsia="ru-RU"/>
          <w14:ligatures w14:val="none"/>
        </w:rPr>
        <w:t xml:space="preserve">, ИНН </w:t>
      </w:r>
      <w:r w:rsidR="003542A7">
        <w:rPr>
          <w:rFonts w:ascii="Times New Roman" w:hAnsi="Times New Roman" w:cs="Times New Roman"/>
          <w:b/>
          <w:bCs/>
          <w:sz w:val="24"/>
          <w:szCs w:val="24"/>
        </w:rPr>
        <w:t>****</w:t>
      </w:r>
      <w:r w:rsidRPr="00A0307F" w:rsidR="009F5486">
        <w:rPr>
          <w:rFonts w:ascii="Times New Roman" w:hAnsi="Times New Roman" w:cs="Times New Roman"/>
          <w:sz w:val="24"/>
          <w:szCs w:val="24"/>
        </w:rPr>
        <w:t>.</w:t>
      </w:r>
    </w:p>
    <w:p w:rsidR="009F5486" w:rsidRPr="00A0307F" w:rsidP="00310AA8" w14:paraId="54E8804E" w14:textId="1263FB91">
      <w:pPr>
        <w:spacing w:after="0" w:line="240" w:lineRule="auto"/>
        <w:ind w:firstLine="567"/>
        <w:contextualSpacing/>
        <w:jc w:val="both"/>
        <w:rPr>
          <w:rFonts w:ascii="Times New Roman" w:eastAsia="Times New Roman" w:hAnsi="Times New Roman" w:cs="Times New Roman"/>
          <w:color w:val="000000"/>
          <w:sz w:val="24"/>
          <w:szCs w:val="24"/>
        </w:rPr>
      </w:pPr>
      <w:r w:rsidRPr="00A0307F">
        <w:rPr>
          <w:rFonts w:ascii="Times New Roman" w:eastAsia="Times New Roman" w:hAnsi="Times New Roman" w:cs="Times New Roman"/>
          <w:color w:val="000000"/>
          <w:sz w:val="24"/>
          <w:szCs w:val="24"/>
        </w:rPr>
        <w:t>Частью 4 статьи 14.25 Кодекса Российской Федерации об административных правонарушениях предусмотрена ответственность за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w:t>
      </w:r>
    </w:p>
    <w:p w:rsidR="009F5486" w:rsidRPr="00A0307F" w:rsidP="00310AA8" w14:paraId="768F0D65" w14:textId="77777777">
      <w:pPr>
        <w:spacing w:after="0" w:line="240" w:lineRule="auto"/>
        <w:ind w:firstLine="567"/>
        <w:contextualSpacing/>
        <w:jc w:val="both"/>
        <w:rPr>
          <w:rFonts w:ascii="Times New Roman" w:eastAsia="Times New Roman" w:hAnsi="Times New Roman" w:cs="Times New Roman"/>
          <w:color w:val="000000"/>
          <w:sz w:val="24"/>
          <w:szCs w:val="24"/>
        </w:rPr>
      </w:pPr>
      <w:r w:rsidRPr="00A0307F">
        <w:rPr>
          <w:rFonts w:ascii="Times New Roman" w:eastAsia="Times New Roman" w:hAnsi="Times New Roman" w:cs="Times New Roman"/>
          <w:color w:val="000000"/>
          <w:sz w:val="24"/>
          <w:szCs w:val="24"/>
        </w:rPr>
        <w:t xml:space="preserve">В соответствии с частью 5 статьи 14.25 Кодекса Российской Федерации об административных правонарушениях повторное совершение административного правонарушения, предусмотренного частью 4 данной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w:t>
      </w:r>
      <w:r w:rsidRPr="00A0307F">
        <w:rPr>
          <w:rFonts w:ascii="Times New Roman" w:eastAsia="Times New Roman" w:hAnsi="Times New Roman" w:cs="Times New Roman"/>
          <w:color w:val="000000"/>
          <w:sz w:val="24"/>
          <w:szCs w:val="24"/>
        </w:rPr>
        <w:t>содержит уголовно наказуемого деяния, влечет в отношении должностных лиц дисквалификацию на срок от одного года до</w:t>
      </w:r>
      <w:r w:rsidRPr="00A0307F">
        <w:rPr>
          <w:rFonts w:ascii="Times New Roman" w:eastAsia="Times New Roman" w:hAnsi="Times New Roman" w:cs="Times New Roman"/>
          <w:color w:val="000000"/>
          <w:sz w:val="24"/>
          <w:szCs w:val="24"/>
        </w:rPr>
        <w:t xml:space="preserve"> трех лет.</w:t>
      </w:r>
    </w:p>
    <w:p w:rsidR="009F5486" w:rsidRPr="00A0307F" w:rsidP="00310AA8" w14:paraId="6901CC75" w14:textId="77777777">
      <w:pPr>
        <w:spacing w:after="0" w:line="240" w:lineRule="auto"/>
        <w:ind w:firstLine="567"/>
        <w:contextualSpacing/>
        <w:jc w:val="both"/>
        <w:rPr>
          <w:rFonts w:ascii="Times New Roman" w:eastAsia="Times New Roman" w:hAnsi="Times New Roman" w:cs="Times New Roman"/>
          <w:color w:val="000000"/>
          <w:sz w:val="24"/>
          <w:szCs w:val="24"/>
        </w:rPr>
      </w:pPr>
      <w:r w:rsidRPr="00A0307F">
        <w:rPr>
          <w:rFonts w:ascii="Times New Roman" w:eastAsia="Times New Roman" w:hAnsi="Times New Roman" w:cs="Times New Roman"/>
          <w:color w:val="000000"/>
          <w:sz w:val="24"/>
          <w:szCs w:val="24"/>
        </w:rPr>
        <w:t>Согласно пунктам 1, 2 статьи 51 Гражданского кодекса Российской Федерации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 Данные государственной регистрации включаются в единый государственный реестр юридических лиц, открытый для всеобщего ознакомления.</w:t>
      </w:r>
    </w:p>
    <w:p w:rsidR="009F5486" w:rsidRPr="00A0307F" w:rsidP="00310AA8" w14:paraId="5D460D2C" w14:textId="77777777">
      <w:pPr>
        <w:spacing w:after="0" w:line="240" w:lineRule="auto"/>
        <w:ind w:firstLine="567"/>
        <w:contextualSpacing/>
        <w:jc w:val="both"/>
        <w:rPr>
          <w:rFonts w:ascii="Times New Roman" w:eastAsia="Times New Roman" w:hAnsi="Times New Roman" w:cs="Times New Roman"/>
          <w:color w:val="000000"/>
          <w:sz w:val="24"/>
          <w:szCs w:val="24"/>
        </w:rPr>
      </w:pPr>
      <w:r w:rsidRPr="00A0307F">
        <w:rPr>
          <w:rFonts w:ascii="Times New Roman" w:eastAsia="Times New Roman" w:hAnsi="Times New Roman" w:cs="Times New Roman"/>
          <w:color w:val="000000"/>
          <w:sz w:val="24"/>
          <w:szCs w:val="24"/>
        </w:rPr>
        <w:t xml:space="preserve">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w:t>
      </w:r>
      <w:r w:rsidRPr="00A0307F">
        <w:rPr>
          <w:rFonts w:ascii="Times New Roman" w:eastAsia="Times New Roman" w:hAnsi="Times New Roman" w:cs="Times New Roman"/>
          <w:color w:val="000000"/>
          <w:sz w:val="24"/>
          <w:szCs w:val="24"/>
        </w:rPr>
        <w:t>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9F5486" w:rsidRPr="00A0307F" w:rsidP="00310AA8" w14:paraId="63742BDF" w14:textId="77777777">
      <w:pPr>
        <w:spacing w:after="0" w:line="240" w:lineRule="auto"/>
        <w:ind w:firstLine="567"/>
        <w:contextualSpacing/>
        <w:jc w:val="both"/>
        <w:rPr>
          <w:rFonts w:ascii="Times New Roman" w:eastAsia="Times New Roman" w:hAnsi="Times New Roman" w:cs="Times New Roman"/>
          <w:color w:val="000000"/>
          <w:sz w:val="24"/>
          <w:szCs w:val="24"/>
        </w:rPr>
      </w:pPr>
      <w:r w:rsidRPr="00A0307F">
        <w:rPr>
          <w:rFonts w:ascii="Times New Roman" w:eastAsia="Times New Roman" w:hAnsi="Times New Roman" w:cs="Times New Roman"/>
          <w:color w:val="000000"/>
          <w:sz w:val="24"/>
          <w:szCs w:val="24"/>
        </w:rPr>
        <w:t>Уполномоченным федеральным органом исполнительной власти, осуществляющим государственную регистрацию юридических лиц, является Федеральная налоговая служба (ФНС России), Положение о которой утверждено постановлением Правительства Российской Федерации от 30 сентября 2004 г. № 506.</w:t>
      </w:r>
    </w:p>
    <w:p w:rsidR="009F5486" w:rsidRPr="00A0307F" w:rsidP="00310AA8" w14:paraId="7AC3F083" w14:textId="77777777">
      <w:pPr>
        <w:spacing w:after="0" w:line="240" w:lineRule="auto"/>
        <w:ind w:firstLine="567"/>
        <w:contextualSpacing/>
        <w:jc w:val="both"/>
        <w:rPr>
          <w:rFonts w:ascii="Times New Roman" w:eastAsia="Times New Roman" w:hAnsi="Times New Roman" w:cs="Times New Roman"/>
          <w:color w:val="000000"/>
          <w:sz w:val="24"/>
          <w:szCs w:val="24"/>
        </w:rPr>
      </w:pPr>
      <w:r w:rsidRPr="00A0307F">
        <w:rPr>
          <w:rFonts w:ascii="Times New Roman" w:eastAsia="Times New Roman" w:hAnsi="Times New Roman" w:cs="Times New Roman"/>
          <w:color w:val="000000"/>
          <w:sz w:val="24"/>
          <w:szCs w:val="24"/>
        </w:rPr>
        <w:t>В силу подпункта «в» пункта 1, пунктов 4, 6 статьи 5 Федерального закона от 08 августа 2001 г. № 129-ФЗ «О государственной регистрации юридических лиц и индивидуальных предпринимателей» (далее – Федеральный закон от 08 августа 2001 г. №129-ФЗ) в едином государственном реестре юридических лиц содержатся сведения об адресе юридического лица в пределах его места нахождения.</w:t>
      </w:r>
    </w:p>
    <w:p w:rsidR="009F5486" w:rsidRPr="00A0307F" w:rsidP="00310AA8" w14:paraId="49EEBE03" w14:textId="77777777">
      <w:pPr>
        <w:spacing w:after="0" w:line="240" w:lineRule="auto"/>
        <w:ind w:firstLine="567"/>
        <w:contextualSpacing/>
        <w:jc w:val="both"/>
        <w:rPr>
          <w:rFonts w:ascii="Times New Roman" w:eastAsia="Times New Roman" w:hAnsi="Times New Roman" w:cs="Times New Roman"/>
          <w:color w:val="000000"/>
          <w:sz w:val="24"/>
          <w:szCs w:val="24"/>
        </w:rPr>
      </w:pPr>
      <w:r w:rsidRPr="00A0307F">
        <w:rPr>
          <w:rFonts w:ascii="Times New Roman" w:eastAsia="Times New Roman" w:hAnsi="Times New Roman" w:cs="Times New Roman"/>
          <w:color w:val="000000"/>
          <w:sz w:val="24"/>
          <w:szCs w:val="24"/>
        </w:rPr>
        <w:t>Записи вносятся в государственные реестры на основании документов, представленных при государственной регистрации.</w:t>
      </w:r>
    </w:p>
    <w:p w:rsidR="0097221F" w:rsidRPr="00A0307F" w:rsidP="00310AA8" w14:paraId="56D8AD41" w14:textId="77777777">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В соответствии с положениями ст. ст. 13 и 14 Федерального закона «Об информации, информационных технологиях и о защите информации» федеральный информационный ресурс представляет собой информацию, содержащуюся в федеральной информационной системе.</w:t>
      </w:r>
    </w:p>
    <w:p w:rsidR="0097221F" w:rsidRPr="00A0307F" w:rsidP="00310AA8" w14:paraId="517B7BEA" w14:textId="77777777">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В соответствии со ст. 3 Федерального закона «Об информации, информационных технологиях и о защите информации» одним из принципов правового регулирования отношений в сфере информации, информационных технологий и защиты информации является принцип достоверности информации.</w:t>
      </w:r>
    </w:p>
    <w:p w:rsidR="0097221F" w:rsidRPr="00A0307F" w:rsidP="00310AA8" w14:paraId="094DB007" w14:textId="51DA4875">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 xml:space="preserve">Следовательно, в указанный выше реестр должна вноситься только достоверная информация, поскольку в обратном случае теряется смысл ведения государственного реестра, данные которого в силу абзаца 1 пункта 4 статьи 5 </w:t>
      </w:r>
      <w:r w:rsidRPr="00A0307F" w:rsidR="00B7175B">
        <w:rPr>
          <w:rFonts w:ascii="Times New Roman" w:eastAsia="Times New Roman" w:hAnsi="Times New Roman" w:cs="Times New Roman"/>
          <w:color w:val="000000"/>
          <w:sz w:val="24"/>
          <w:szCs w:val="24"/>
        </w:rPr>
        <w:t>Федерального закона от 08 августа 2001 г. №129-ФЗ</w:t>
      </w:r>
      <w:r w:rsidRPr="00A0307F" w:rsidR="00B7175B">
        <w:rPr>
          <w:rFonts w:ascii="Times New Roman" w:eastAsia="Times New Roman" w:hAnsi="Times New Roman" w:cs="Times New Roman"/>
          <w:sz w:val="24"/>
          <w:szCs w:val="24"/>
        </w:rPr>
        <w:t xml:space="preserve"> </w:t>
      </w:r>
      <w:r w:rsidRPr="00A0307F">
        <w:rPr>
          <w:rFonts w:ascii="Times New Roman" w:eastAsia="Times New Roman" w:hAnsi="Times New Roman" w:cs="Times New Roman"/>
          <w:sz w:val="24"/>
          <w:szCs w:val="24"/>
        </w:rPr>
        <w:t>считаются достоверными до внесения в них соответствующих изменений.</w:t>
      </w:r>
    </w:p>
    <w:p w:rsidR="0097221F" w:rsidRPr="00A0307F" w:rsidP="00310AA8" w14:paraId="0466C53A" w14:textId="7068527A">
      <w:pPr>
        <w:shd w:val="clear" w:color="auto" w:fill="FFFFFF"/>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Таким образом, на заявителя возложена обязанность по представлению в регистрирующий орган достоверной информации.</w:t>
      </w:r>
    </w:p>
    <w:p w:rsidR="0097221F" w:rsidRPr="00A0307F" w:rsidP="00310AA8" w14:paraId="75A8FCE3" w14:textId="14460286">
      <w:pPr>
        <w:spacing w:after="0" w:line="240" w:lineRule="auto"/>
        <w:ind w:firstLine="567"/>
        <w:jc w:val="both"/>
        <w:rPr>
          <w:rFonts w:ascii="Times New Roman" w:eastAsia="Times New Roman" w:hAnsi="Times New Roman" w:cs="Times New Roman"/>
          <w:sz w:val="24"/>
          <w:szCs w:val="24"/>
        </w:rPr>
      </w:pPr>
      <w:r w:rsidRPr="00A0307F">
        <w:rPr>
          <w:rFonts w:ascii="Times New Roman" w:eastAsia="Times New Roman" w:hAnsi="Times New Roman" w:cs="Times New Roman"/>
          <w:color w:val="000000"/>
          <w:sz w:val="24"/>
          <w:szCs w:val="24"/>
        </w:rPr>
        <w:t xml:space="preserve">Согласно п. 6 ст. 11 </w:t>
      </w:r>
      <w:r w:rsidRPr="00A0307F" w:rsidR="00B7175B">
        <w:rPr>
          <w:rFonts w:ascii="Times New Roman" w:eastAsia="Times New Roman" w:hAnsi="Times New Roman" w:cs="Times New Roman"/>
          <w:color w:val="000000"/>
          <w:sz w:val="24"/>
          <w:szCs w:val="24"/>
        </w:rPr>
        <w:t>Федерального закона от 08 августа 2001 г. №129-ФЗ</w:t>
      </w:r>
      <w:r w:rsidRPr="00A0307F">
        <w:rPr>
          <w:rFonts w:ascii="Times New Roman" w:eastAsia="Times New Roman" w:hAnsi="Times New Roman" w:cs="Times New Roman"/>
          <w:color w:val="000000"/>
          <w:sz w:val="24"/>
          <w:szCs w:val="24"/>
        </w:rPr>
        <w:t>, в случае, если по результатам проведения проверки достоверности сведений, включенных в ЕГРЮЛ, установлена недостоверность содержащихся в нем сведений, регистрирующий орган направляет юридическому лицу, а также его учредителям (участникам) и лицу, имеющему право действовать без доверенности от имени указанного юридического лица, уведомление о необходимости представления в регистрирующий орган</w:t>
      </w:r>
      <w:r w:rsidRPr="00A0307F">
        <w:rPr>
          <w:rFonts w:ascii="Times New Roman" w:eastAsia="Times New Roman" w:hAnsi="Times New Roman" w:cs="Times New Roman"/>
          <w:color w:val="000000"/>
          <w:sz w:val="24"/>
          <w:szCs w:val="24"/>
        </w:rPr>
        <w:t xml:space="preserve"> достоверных сведений.</w:t>
      </w:r>
    </w:p>
    <w:p w:rsidR="0097221F" w:rsidRPr="00A0307F" w:rsidP="00310AA8" w14:paraId="6EFA80DB" w14:textId="501FC5B8">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 xml:space="preserve">В соответствии с пунктом 1 статьи 5 </w:t>
      </w:r>
      <w:r w:rsidRPr="00A0307F" w:rsidR="00B7175B">
        <w:rPr>
          <w:rFonts w:ascii="Times New Roman" w:eastAsia="Times New Roman" w:hAnsi="Times New Roman" w:cs="Times New Roman"/>
          <w:color w:val="000000"/>
          <w:sz w:val="24"/>
          <w:szCs w:val="24"/>
        </w:rPr>
        <w:t>Федерального закона от 08 августа 2001 г. №129-ФЗ</w:t>
      </w:r>
      <w:r w:rsidRPr="00A0307F">
        <w:rPr>
          <w:rFonts w:ascii="Times New Roman" w:eastAsia="Times New Roman" w:hAnsi="Times New Roman" w:cs="Times New Roman"/>
          <w:sz w:val="24"/>
          <w:szCs w:val="24"/>
        </w:rPr>
        <w:t xml:space="preserve"> к числу сведений и документов о юридическом лице, которые должны держаться в Едином государственном реестре юридических лиц, относятся: адрес юридического лица в пределах места нахождения юридического лица, сведения о том, что юридическим лицом принято решение об изменении места нахождения: фамилия, имя, отчество должность лица, имеющего</w:t>
      </w:r>
      <w:r w:rsidRPr="00A0307F">
        <w:rPr>
          <w:rFonts w:ascii="Times New Roman" w:eastAsia="Times New Roman" w:hAnsi="Times New Roman" w:cs="Times New Roman"/>
          <w:sz w:val="24"/>
          <w:szCs w:val="24"/>
        </w:rPr>
        <w:t xml:space="preserve"> право без доверенности действовать от имени юридического лица, а также паспортные данные такого лица или данные иных документов, удостоверяющих личность в соответствии с </w:t>
      </w:r>
      <w:r w:rsidRPr="00A0307F">
        <w:rPr>
          <w:rFonts w:ascii="Times New Roman" w:eastAsia="Times New Roman" w:hAnsi="Times New Roman" w:cs="Times New Roman"/>
          <w:sz w:val="24"/>
          <w:szCs w:val="24"/>
        </w:rPr>
        <w:t>законодательством Российской Федерации, идентификационный номер налогоплательщика при его наличии.</w:t>
      </w:r>
    </w:p>
    <w:p w:rsidR="0097221F" w:rsidRPr="00A0307F" w:rsidP="00310AA8" w14:paraId="1B2E3D15" w14:textId="5240C8BC">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В силу пункта 2, 3 статьи 54 ГК РФ место нахождени</w:t>
      </w:r>
      <w:r w:rsidRPr="00A0307F" w:rsidR="00B7175B">
        <w:rPr>
          <w:rFonts w:ascii="Times New Roman" w:eastAsia="Times New Roman" w:hAnsi="Times New Roman" w:cs="Times New Roman"/>
          <w:sz w:val="24"/>
          <w:szCs w:val="24"/>
        </w:rPr>
        <w:t>я</w:t>
      </w:r>
      <w:r w:rsidRPr="00A0307F">
        <w:rPr>
          <w:rFonts w:ascii="Times New Roman" w:eastAsia="Times New Roman" w:hAnsi="Times New Roman" w:cs="Times New Roman"/>
          <w:sz w:val="24"/>
          <w:szCs w:val="24"/>
        </w:rPr>
        <w:t xml:space="preserve">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данного лица в силу закона, иного правового акт или учредительного документа, если иное не установлено законом о государственной регистрации юридических лиц. В едином реестре юридических лиц должен быть указан адрес юридического лица в пределах места нахождения юридического лица.</w:t>
      </w:r>
    </w:p>
    <w:p w:rsidR="003C596D" w:rsidRPr="00A0307F" w:rsidP="00310AA8" w14:paraId="039AE7E3" w14:textId="2A8EE6E5">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 xml:space="preserve">Аналогичные положения закреплены в пункте 2 статьи 8 </w:t>
      </w:r>
      <w:r w:rsidRPr="00A0307F" w:rsidR="00B7175B">
        <w:rPr>
          <w:rFonts w:ascii="Times New Roman" w:eastAsia="Times New Roman" w:hAnsi="Times New Roman" w:cs="Times New Roman"/>
          <w:color w:val="000000"/>
          <w:sz w:val="24"/>
          <w:szCs w:val="24"/>
        </w:rPr>
        <w:t>Федерального закона от 08 августа 2001 г. №129-ФЗ</w:t>
      </w:r>
      <w:r w:rsidRPr="00A0307F" w:rsidR="00B7175B">
        <w:rPr>
          <w:rFonts w:ascii="Times New Roman" w:eastAsia="Times New Roman" w:hAnsi="Times New Roman" w:cs="Times New Roman"/>
          <w:sz w:val="24"/>
          <w:szCs w:val="24"/>
        </w:rPr>
        <w:t xml:space="preserve"> </w:t>
      </w:r>
      <w:r w:rsidRPr="00A0307F">
        <w:rPr>
          <w:rFonts w:ascii="Times New Roman" w:eastAsia="Times New Roman" w:hAnsi="Times New Roman" w:cs="Times New Roman"/>
          <w:sz w:val="24"/>
          <w:szCs w:val="24"/>
        </w:rPr>
        <w:t xml:space="preserve">9-ФЗ. </w:t>
      </w:r>
    </w:p>
    <w:p w:rsidR="003C596D" w:rsidRPr="00A0307F" w:rsidP="00310AA8" w14:paraId="68BE9141" w14:textId="0433BDC0">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 xml:space="preserve">Пунктом 4.4 статьи 9 </w:t>
      </w:r>
      <w:r w:rsidRPr="00A0307F" w:rsidR="00DD56A8">
        <w:rPr>
          <w:rFonts w:ascii="Times New Roman" w:eastAsia="Times New Roman" w:hAnsi="Times New Roman" w:cs="Times New Roman"/>
          <w:color w:val="000000"/>
          <w:sz w:val="24"/>
          <w:szCs w:val="24"/>
        </w:rPr>
        <w:t>Федерального закона от 08 августа 2001 г. №129-ФЗ</w:t>
      </w:r>
      <w:r w:rsidRPr="00A0307F" w:rsidR="00DD56A8">
        <w:rPr>
          <w:rFonts w:ascii="Times New Roman" w:eastAsia="Times New Roman" w:hAnsi="Times New Roman" w:cs="Times New Roman"/>
          <w:sz w:val="24"/>
          <w:szCs w:val="24"/>
        </w:rPr>
        <w:t xml:space="preserve"> </w:t>
      </w:r>
      <w:r w:rsidRPr="00A0307F">
        <w:rPr>
          <w:rFonts w:ascii="Times New Roman" w:eastAsia="Times New Roman" w:hAnsi="Times New Roman" w:cs="Times New Roman"/>
          <w:sz w:val="24"/>
          <w:szCs w:val="24"/>
        </w:rPr>
        <w:t xml:space="preserve">установлено, что государственная регистрация не может быть осуществлена в случае установления недостоверности сведений, включаемых в Единый государственный реестр юридических лиц. </w:t>
      </w:r>
    </w:p>
    <w:p w:rsidR="003C596D" w:rsidRPr="00A0307F" w:rsidP="00310AA8" w14:paraId="71D767BE" w14:textId="7E395245">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 xml:space="preserve">Согласно пункту 1 статьи 25 </w:t>
      </w:r>
      <w:r w:rsidRPr="00A0307F" w:rsidR="00DD56A8">
        <w:rPr>
          <w:rFonts w:ascii="Times New Roman" w:eastAsia="Times New Roman" w:hAnsi="Times New Roman" w:cs="Times New Roman"/>
          <w:color w:val="000000"/>
          <w:sz w:val="24"/>
          <w:szCs w:val="24"/>
        </w:rPr>
        <w:t>Федерального закона от 08 августа 2001 г. №129-ФЗ</w:t>
      </w:r>
      <w:r w:rsidRPr="00A0307F" w:rsidR="00DD56A8">
        <w:rPr>
          <w:rFonts w:ascii="Times New Roman" w:eastAsia="Times New Roman" w:hAnsi="Times New Roman" w:cs="Times New Roman"/>
          <w:sz w:val="24"/>
          <w:szCs w:val="24"/>
        </w:rPr>
        <w:t xml:space="preserve"> </w:t>
      </w:r>
      <w:r w:rsidRPr="00A0307F">
        <w:rPr>
          <w:rFonts w:ascii="Times New Roman" w:eastAsia="Times New Roman" w:hAnsi="Times New Roman" w:cs="Times New Roman"/>
          <w:sz w:val="24"/>
          <w:szCs w:val="24"/>
        </w:rPr>
        <w:t xml:space="preserve">за представление недостоверных сведений заявители, юридические лица и (или) индивидуальные предприниматели несут ответственность, установленную законодательством Российской Федерации. </w:t>
      </w:r>
    </w:p>
    <w:p w:rsidR="00A42677" w:rsidRPr="00A0307F" w:rsidP="00310AA8" w14:paraId="6B8F6EB5" w14:textId="6044BCF3">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Как следует из материалов дела, лицом, действующим без доверенности от имен</w:t>
      </w:r>
      <w:r w:rsidRPr="00A0307F">
        <w:rPr>
          <w:rFonts w:ascii="Times New Roman" w:eastAsia="Times New Roman" w:hAnsi="Times New Roman" w:cs="Times New Roman"/>
          <w:sz w:val="24"/>
          <w:szCs w:val="24"/>
        </w:rPr>
        <w:t xml:space="preserve">и </w:t>
      </w:r>
      <w:r w:rsidRPr="00A0307F" w:rsidR="00067209">
        <w:rPr>
          <w:rFonts w:ascii="Times New Roman" w:eastAsia="Times New Roman" w:hAnsi="Times New Roman" w:cs="Times New Roman"/>
          <w:sz w:val="24"/>
          <w:szCs w:val="24"/>
        </w:rPr>
        <w:t>ООО</w:t>
      </w:r>
      <w:r w:rsidRPr="00A0307F" w:rsidR="00067209">
        <w:rPr>
          <w:rFonts w:ascii="Times New Roman" w:eastAsia="Times New Roman" w:hAnsi="Times New Roman" w:cs="Times New Roman"/>
          <w:sz w:val="24"/>
          <w:szCs w:val="24"/>
        </w:rPr>
        <w:t xml:space="preserve"> </w:t>
      </w:r>
      <w:r w:rsidRPr="00A0307F" w:rsidR="00F91B80">
        <w:rPr>
          <w:rFonts w:ascii="Times New Roman" w:hAnsi="Times New Roman" w:cs="Times New Roman"/>
          <w:bCs/>
          <w:sz w:val="24"/>
          <w:szCs w:val="24"/>
        </w:rPr>
        <w:t xml:space="preserve">«ЕДИНОЕ ДОМОУПРАВОЛЕНИЕ» </w:t>
      </w:r>
      <w:r w:rsidR="003542A7">
        <w:rPr>
          <w:rFonts w:ascii="Times New Roman" w:hAnsi="Times New Roman" w:cs="Times New Roman"/>
          <w:b/>
          <w:bCs/>
          <w:sz w:val="24"/>
          <w:szCs w:val="24"/>
        </w:rPr>
        <w:t>****</w:t>
      </w:r>
      <w:r w:rsidR="003542A7">
        <w:rPr>
          <w:rFonts w:ascii="Times New Roman" w:hAnsi="Times New Roman" w:cs="Times New Roman"/>
          <w:b/>
          <w:bCs/>
          <w:sz w:val="24"/>
          <w:szCs w:val="24"/>
        </w:rPr>
        <w:t xml:space="preserve"> </w:t>
      </w:r>
      <w:r w:rsidRPr="00A0307F">
        <w:rPr>
          <w:rFonts w:ascii="Times New Roman" w:eastAsia="Times New Roman" w:hAnsi="Times New Roman" w:cs="Times New Roman"/>
          <w:sz w:val="24"/>
          <w:szCs w:val="24"/>
        </w:rPr>
        <w:t>при государственной регистрации общества указан адрес его места нахождения: </w:t>
      </w:r>
      <w:r w:rsidR="003542A7">
        <w:rPr>
          <w:rFonts w:ascii="Times New Roman" w:hAnsi="Times New Roman" w:cs="Times New Roman"/>
          <w:b/>
          <w:bCs/>
          <w:sz w:val="24"/>
          <w:szCs w:val="24"/>
        </w:rPr>
        <w:t>****</w:t>
      </w:r>
      <w:r w:rsidRPr="00A0307F" w:rsidR="00993E0E">
        <w:rPr>
          <w:rFonts w:ascii="Times New Roman" w:hAnsi="Times New Roman" w:cs="Times New Roman"/>
          <w:sz w:val="24"/>
          <w:szCs w:val="24"/>
        </w:rPr>
        <w:t>.</w:t>
      </w:r>
    </w:p>
    <w:p w:rsidR="003C596D" w:rsidRPr="00A0307F" w:rsidP="00310AA8" w14:paraId="63445F85" w14:textId="6D54BA4D">
      <w:pPr>
        <w:spacing w:after="0" w:line="240" w:lineRule="auto"/>
        <w:ind w:firstLine="567"/>
        <w:contextualSpacing/>
        <w:jc w:val="both"/>
        <w:rPr>
          <w:rFonts w:ascii="Times New Roman" w:hAnsi="Times New Roman" w:cs="Times New Roman"/>
          <w:sz w:val="24"/>
          <w:szCs w:val="24"/>
        </w:rPr>
      </w:pPr>
      <w:r w:rsidRPr="00A0307F">
        <w:rPr>
          <w:rFonts w:ascii="Times New Roman" w:eastAsia="Times New Roman" w:hAnsi="Times New Roman" w:cs="Times New Roman"/>
          <w:sz w:val="24"/>
          <w:szCs w:val="24"/>
        </w:rPr>
        <w:t xml:space="preserve">Согласно протоколу осмотра объекта недвижимости от </w:t>
      </w:r>
      <w:r w:rsidRPr="00A0307F" w:rsidR="00BF0059">
        <w:rPr>
          <w:rFonts w:ascii="Times New Roman" w:eastAsia="Times New Roman" w:hAnsi="Times New Roman" w:cs="Times New Roman"/>
          <w:sz w:val="24"/>
          <w:szCs w:val="24"/>
        </w:rPr>
        <w:t>20.08.2025 г.</w:t>
      </w:r>
      <w:r w:rsidRPr="00A0307F">
        <w:rPr>
          <w:rFonts w:ascii="Times New Roman" w:eastAsia="Times New Roman" w:hAnsi="Times New Roman" w:cs="Times New Roman"/>
          <w:sz w:val="24"/>
          <w:szCs w:val="24"/>
        </w:rPr>
        <w:t>, составленному должностными лицами Межрайонной ИФНС России №</w:t>
      </w:r>
      <w:r w:rsidRPr="00A0307F" w:rsidR="000B1230">
        <w:rPr>
          <w:rFonts w:ascii="Times New Roman" w:eastAsia="Times New Roman" w:hAnsi="Times New Roman" w:cs="Times New Roman"/>
          <w:sz w:val="24"/>
          <w:szCs w:val="24"/>
        </w:rPr>
        <w:t>6</w:t>
      </w:r>
      <w:r w:rsidRPr="00A0307F">
        <w:rPr>
          <w:rFonts w:ascii="Times New Roman" w:eastAsia="Times New Roman" w:hAnsi="Times New Roman" w:cs="Times New Roman"/>
          <w:sz w:val="24"/>
          <w:szCs w:val="24"/>
        </w:rPr>
        <w:t xml:space="preserve"> по </w:t>
      </w:r>
      <w:r w:rsidRPr="00A0307F" w:rsidR="00A43F12">
        <w:rPr>
          <w:rFonts w:ascii="Times New Roman" w:eastAsia="Times New Roman" w:hAnsi="Times New Roman" w:cs="Times New Roman"/>
          <w:sz w:val="24"/>
          <w:szCs w:val="24"/>
        </w:rPr>
        <w:t xml:space="preserve">адресу: </w:t>
      </w:r>
      <w:r w:rsidRPr="003542A7" w:rsidR="003542A7">
        <w:rPr>
          <w:rFonts w:ascii="Times New Roman" w:hAnsi="Times New Roman" w:cs="Times New Roman"/>
          <w:sz w:val="24"/>
          <w:szCs w:val="24"/>
        </w:rPr>
        <w:t>****</w:t>
      </w:r>
      <w:r w:rsidRPr="00A0307F">
        <w:rPr>
          <w:rFonts w:ascii="Times New Roman" w:eastAsia="Times New Roman" w:hAnsi="Times New Roman" w:cs="Times New Roman"/>
          <w:sz w:val="24"/>
          <w:szCs w:val="24"/>
        </w:rPr>
        <w:t xml:space="preserve">, дата в период с </w:t>
      </w:r>
      <w:r w:rsidRPr="00A0307F" w:rsidR="00077EA4">
        <w:rPr>
          <w:rFonts w:ascii="Times New Roman" w:eastAsia="Times New Roman" w:hAnsi="Times New Roman" w:cs="Times New Roman"/>
          <w:sz w:val="24"/>
          <w:szCs w:val="24"/>
        </w:rPr>
        <w:t>20.08</w:t>
      </w:r>
      <w:r w:rsidRPr="00A0307F" w:rsidR="00B50742">
        <w:rPr>
          <w:rFonts w:ascii="Times New Roman" w:eastAsia="Times New Roman" w:hAnsi="Times New Roman" w:cs="Times New Roman"/>
          <w:sz w:val="24"/>
          <w:szCs w:val="24"/>
        </w:rPr>
        <w:t>.2025 г. 1</w:t>
      </w:r>
      <w:r w:rsidRPr="00A0307F" w:rsidR="00077EA4">
        <w:rPr>
          <w:rFonts w:ascii="Times New Roman" w:eastAsia="Times New Roman" w:hAnsi="Times New Roman" w:cs="Times New Roman"/>
          <w:sz w:val="24"/>
          <w:szCs w:val="24"/>
        </w:rPr>
        <w:t xml:space="preserve">0 </w:t>
      </w:r>
      <w:r w:rsidRPr="00A0307F" w:rsidR="00B50742">
        <w:rPr>
          <w:rFonts w:ascii="Times New Roman" w:eastAsia="Times New Roman" w:hAnsi="Times New Roman" w:cs="Times New Roman"/>
          <w:sz w:val="24"/>
          <w:szCs w:val="24"/>
        </w:rPr>
        <w:t xml:space="preserve">час. </w:t>
      </w:r>
      <w:r w:rsidRPr="00A0307F" w:rsidR="00077EA4">
        <w:rPr>
          <w:rFonts w:ascii="Times New Roman" w:eastAsia="Times New Roman" w:hAnsi="Times New Roman" w:cs="Times New Roman"/>
          <w:sz w:val="24"/>
          <w:szCs w:val="24"/>
        </w:rPr>
        <w:t>0</w:t>
      </w:r>
      <w:r w:rsidRPr="00A0307F" w:rsidR="00B50742">
        <w:rPr>
          <w:rFonts w:ascii="Times New Roman" w:eastAsia="Times New Roman" w:hAnsi="Times New Roman" w:cs="Times New Roman"/>
          <w:sz w:val="24"/>
          <w:szCs w:val="24"/>
        </w:rPr>
        <w:t>0 мин.</w:t>
      </w:r>
      <w:r w:rsidRPr="00A0307F">
        <w:rPr>
          <w:rFonts w:ascii="Times New Roman" w:eastAsia="Times New Roman" w:hAnsi="Times New Roman" w:cs="Times New Roman"/>
          <w:sz w:val="24"/>
          <w:szCs w:val="24"/>
        </w:rPr>
        <w:t xml:space="preserve"> </w:t>
      </w:r>
      <w:r w:rsidRPr="00A0307F" w:rsidR="00077EA4">
        <w:rPr>
          <w:rFonts w:ascii="Times New Roman" w:eastAsia="Times New Roman" w:hAnsi="Times New Roman" w:cs="Times New Roman"/>
          <w:sz w:val="24"/>
          <w:szCs w:val="24"/>
        </w:rPr>
        <w:t>п</w:t>
      </w:r>
      <w:r w:rsidRPr="00A0307F">
        <w:rPr>
          <w:rFonts w:ascii="Times New Roman" w:eastAsia="Times New Roman" w:hAnsi="Times New Roman" w:cs="Times New Roman"/>
          <w:sz w:val="24"/>
          <w:szCs w:val="24"/>
        </w:rPr>
        <w:t>о</w:t>
      </w:r>
      <w:r w:rsidRPr="00A0307F" w:rsidR="00B50742">
        <w:rPr>
          <w:rFonts w:ascii="Times New Roman" w:eastAsia="Times New Roman" w:hAnsi="Times New Roman" w:cs="Times New Roman"/>
          <w:sz w:val="24"/>
          <w:szCs w:val="24"/>
        </w:rPr>
        <w:t xml:space="preserve"> </w:t>
      </w:r>
      <w:r w:rsidRPr="00A0307F" w:rsidR="00077EA4">
        <w:rPr>
          <w:rFonts w:ascii="Times New Roman" w:eastAsia="Times New Roman" w:hAnsi="Times New Roman" w:cs="Times New Roman"/>
          <w:sz w:val="24"/>
          <w:szCs w:val="24"/>
        </w:rPr>
        <w:t>20.08</w:t>
      </w:r>
      <w:r w:rsidRPr="00A0307F" w:rsidR="00B50742">
        <w:rPr>
          <w:rFonts w:ascii="Times New Roman" w:eastAsia="Times New Roman" w:hAnsi="Times New Roman" w:cs="Times New Roman"/>
          <w:sz w:val="24"/>
          <w:szCs w:val="24"/>
        </w:rPr>
        <w:t>.2025 г. 1</w:t>
      </w:r>
      <w:r w:rsidRPr="00A0307F" w:rsidR="00077EA4">
        <w:rPr>
          <w:rFonts w:ascii="Times New Roman" w:eastAsia="Times New Roman" w:hAnsi="Times New Roman" w:cs="Times New Roman"/>
          <w:sz w:val="24"/>
          <w:szCs w:val="24"/>
        </w:rPr>
        <w:t>0</w:t>
      </w:r>
      <w:r w:rsidRPr="00A0307F" w:rsidR="00B50742">
        <w:rPr>
          <w:rFonts w:ascii="Times New Roman" w:eastAsia="Times New Roman" w:hAnsi="Times New Roman" w:cs="Times New Roman"/>
          <w:sz w:val="24"/>
          <w:szCs w:val="24"/>
        </w:rPr>
        <w:t xml:space="preserve"> час. </w:t>
      </w:r>
      <w:r w:rsidRPr="00A0307F" w:rsidR="00077EA4">
        <w:rPr>
          <w:rFonts w:ascii="Times New Roman" w:eastAsia="Times New Roman" w:hAnsi="Times New Roman" w:cs="Times New Roman"/>
          <w:sz w:val="24"/>
          <w:szCs w:val="24"/>
        </w:rPr>
        <w:t>12</w:t>
      </w:r>
      <w:r w:rsidRPr="00A0307F" w:rsidR="00B50742">
        <w:rPr>
          <w:rFonts w:ascii="Times New Roman" w:eastAsia="Times New Roman" w:hAnsi="Times New Roman" w:cs="Times New Roman"/>
          <w:sz w:val="24"/>
          <w:szCs w:val="24"/>
        </w:rPr>
        <w:t xml:space="preserve"> мин.</w:t>
      </w:r>
      <w:r w:rsidRPr="00A0307F">
        <w:rPr>
          <w:rFonts w:ascii="Times New Roman" w:eastAsia="Times New Roman" w:hAnsi="Times New Roman" w:cs="Times New Roman"/>
          <w:sz w:val="24"/>
          <w:szCs w:val="24"/>
        </w:rPr>
        <w:t xml:space="preserve"> было установлено, что по адресу осмотра </w:t>
      </w:r>
      <w:r w:rsidRPr="003542A7" w:rsidR="003542A7">
        <w:rPr>
          <w:rFonts w:ascii="Times New Roman" w:hAnsi="Times New Roman" w:cs="Times New Roman"/>
          <w:sz w:val="24"/>
          <w:szCs w:val="24"/>
        </w:rPr>
        <w:t>****</w:t>
      </w:r>
      <w:r w:rsidRPr="00A0307F" w:rsidR="00077EA4">
        <w:rPr>
          <w:rFonts w:ascii="Times New Roman" w:hAnsi="Times New Roman" w:cs="Times New Roman"/>
          <w:sz w:val="24"/>
          <w:szCs w:val="24"/>
        </w:rPr>
        <w:t>, распо</w:t>
      </w:r>
      <w:r w:rsidRPr="00A0307F" w:rsidR="00642BC4">
        <w:rPr>
          <w:rFonts w:ascii="Times New Roman" w:hAnsi="Times New Roman" w:cs="Times New Roman"/>
          <w:sz w:val="24"/>
          <w:szCs w:val="24"/>
        </w:rPr>
        <w:t xml:space="preserve">ложен многоквартирный жилой дом, </w:t>
      </w:r>
      <w:r w:rsidRPr="00A0307F" w:rsidR="00642BC4">
        <w:rPr>
          <w:rFonts w:ascii="Times New Roman" w:hAnsi="Times New Roman" w:cs="Times New Roman"/>
          <w:sz w:val="24"/>
          <w:szCs w:val="24"/>
        </w:rPr>
        <w:t>помещ</w:t>
      </w:r>
      <w:r w:rsidRPr="00A0307F" w:rsidR="00642BC4">
        <w:rPr>
          <w:rFonts w:ascii="Times New Roman" w:hAnsi="Times New Roman" w:cs="Times New Roman"/>
          <w:sz w:val="24"/>
          <w:szCs w:val="24"/>
        </w:rPr>
        <w:t xml:space="preserve">. </w:t>
      </w:r>
      <w:r w:rsidRPr="003542A7" w:rsidR="003542A7">
        <w:rPr>
          <w:rFonts w:ascii="Times New Roman" w:hAnsi="Times New Roman" w:cs="Times New Roman"/>
          <w:sz w:val="24"/>
          <w:szCs w:val="24"/>
        </w:rPr>
        <w:t>****</w:t>
      </w:r>
      <w:r w:rsidRPr="00A0307F" w:rsidR="00642BC4">
        <w:rPr>
          <w:rFonts w:ascii="Times New Roman" w:hAnsi="Times New Roman" w:cs="Times New Roman"/>
          <w:sz w:val="24"/>
          <w:szCs w:val="24"/>
        </w:rPr>
        <w:t xml:space="preserve"> расположено  в подвальном этаже здания. Таблички, вывески, иная атрибутика, свидетельствующая о нахожден</w:t>
      </w:r>
      <w:r w:rsidRPr="00A0307F" w:rsidR="00642BC4">
        <w:rPr>
          <w:rFonts w:ascii="Times New Roman" w:hAnsi="Times New Roman" w:cs="Times New Roman"/>
          <w:sz w:val="24"/>
          <w:szCs w:val="24"/>
        </w:rPr>
        <w:t xml:space="preserve">ии </w:t>
      </w:r>
      <w:r w:rsidRPr="00A0307F" w:rsidR="00642BC4">
        <w:rPr>
          <w:rFonts w:ascii="Times New Roman" w:eastAsia="Times New Roman" w:hAnsi="Times New Roman" w:cs="Times New Roman"/>
          <w:sz w:val="24"/>
          <w:szCs w:val="24"/>
        </w:rPr>
        <w:t>ООО</w:t>
      </w:r>
      <w:r w:rsidRPr="00A0307F" w:rsidR="00642BC4">
        <w:rPr>
          <w:rFonts w:ascii="Times New Roman" w:eastAsia="Times New Roman" w:hAnsi="Times New Roman" w:cs="Times New Roman"/>
          <w:sz w:val="24"/>
          <w:szCs w:val="24"/>
        </w:rPr>
        <w:t xml:space="preserve"> </w:t>
      </w:r>
      <w:r w:rsidRPr="00A0307F" w:rsidR="00642BC4">
        <w:rPr>
          <w:rFonts w:ascii="Times New Roman" w:hAnsi="Times New Roman" w:cs="Times New Roman"/>
          <w:bCs/>
          <w:sz w:val="24"/>
          <w:szCs w:val="24"/>
        </w:rPr>
        <w:t xml:space="preserve">«ЕДИНОЕ ДОМОУПРАВОЛЕНИЕ» </w:t>
      </w:r>
      <w:r w:rsidRPr="00A0307F" w:rsidR="00A82CDD">
        <w:rPr>
          <w:rFonts w:ascii="Times New Roman" w:hAnsi="Times New Roman" w:cs="Times New Roman"/>
          <w:bCs/>
          <w:sz w:val="24"/>
          <w:szCs w:val="24"/>
        </w:rPr>
        <w:t>отсутствуют. Законны</w:t>
      </w:r>
      <w:r w:rsidRPr="00A0307F" w:rsidR="00E10BF0">
        <w:rPr>
          <w:rFonts w:ascii="Times New Roman" w:hAnsi="Times New Roman" w:cs="Times New Roman"/>
          <w:bCs/>
          <w:sz w:val="24"/>
          <w:szCs w:val="24"/>
        </w:rPr>
        <w:t>е</w:t>
      </w:r>
      <w:r w:rsidRPr="00A0307F" w:rsidR="00A82CDD">
        <w:rPr>
          <w:rFonts w:ascii="Times New Roman" w:hAnsi="Times New Roman" w:cs="Times New Roman"/>
          <w:bCs/>
          <w:sz w:val="24"/>
          <w:szCs w:val="24"/>
        </w:rPr>
        <w:t xml:space="preserve"> представител</w:t>
      </w:r>
      <w:r w:rsidRPr="00A0307F" w:rsidR="00E10BF0">
        <w:rPr>
          <w:rFonts w:ascii="Times New Roman" w:hAnsi="Times New Roman" w:cs="Times New Roman"/>
          <w:bCs/>
          <w:sz w:val="24"/>
          <w:szCs w:val="24"/>
        </w:rPr>
        <w:t>и</w:t>
      </w:r>
      <w:r w:rsidRPr="00A0307F" w:rsidR="00A82CDD">
        <w:rPr>
          <w:rFonts w:ascii="Times New Roman" w:hAnsi="Times New Roman" w:cs="Times New Roman"/>
          <w:bCs/>
          <w:sz w:val="24"/>
          <w:szCs w:val="24"/>
        </w:rPr>
        <w:t xml:space="preserve"> на момент обследования отсу</w:t>
      </w:r>
      <w:r w:rsidRPr="00A0307F" w:rsidR="00B50742">
        <w:rPr>
          <w:rFonts w:ascii="Times New Roman" w:hAnsi="Times New Roman" w:cs="Times New Roman"/>
          <w:sz w:val="24"/>
          <w:szCs w:val="24"/>
        </w:rPr>
        <w:t>тствуют</w:t>
      </w:r>
      <w:r w:rsidRPr="00A0307F">
        <w:rPr>
          <w:rFonts w:ascii="Times New Roman" w:eastAsia="Times New Roman" w:hAnsi="Times New Roman" w:cs="Times New Roman"/>
          <w:sz w:val="24"/>
          <w:szCs w:val="24"/>
        </w:rPr>
        <w:t>.</w:t>
      </w:r>
    </w:p>
    <w:p w:rsidR="00067209" w:rsidRPr="00A0307F" w:rsidP="00310AA8" w14:paraId="466157BB" w14:textId="4EAF1231">
      <w:pPr>
        <w:spacing w:after="0" w:line="240" w:lineRule="auto"/>
        <w:ind w:firstLine="567"/>
        <w:jc w:val="both"/>
        <w:rPr>
          <w:rFonts w:ascii="Times New Roman" w:eastAsia="Times New Roman" w:hAnsi="Times New Roman" w:cs="Times New Roman"/>
          <w:color w:val="000000"/>
          <w:sz w:val="24"/>
          <w:szCs w:val="24"/>
        </w:rPr>
      </w:pPr>
      <w:r w:rsidRPr="00A0307F">
        <w:rPr>
          <w:rFonts w:ascii="Times New Roman" w:eastAsia="Times New Roman" w:hAnsi="Times New Roman" w:cs="Times New Roman"/>
          <w:sz w:val="24"/>
          <w:szCs w:val="24"/>
        </w:rPr>
        <w:t xml:space="preserve">По результатам проверки достоверности сведений, включенных в Единый государственный реестр юридических лиц, установлена недостоверность содержащихся в нем сведений об адресе места нахождения </w:t>
      </w:r>
      <w:r w:rsidRPr="00A0307F">
        <w:rPr>
          <w:rFonts w:ascii="Times New Roman" w:eastAsia="Times New Roman" w:hAnsi="Times New Roman" w:cs="Times New Roman"/>
          <w:sz w:val="24"/>
          <w:szCs w:val="24"/>
        </w:rPr>
        <w:t xml:space="preserve">ООО </w:t>
      </w:r>
      <w:r w:rsidRPr="00A0307F" w:rsidR="00E10BF0">
        <w:rPr>
          <w:rFonts w:ascii="Times New Roman" w:hAnsi="Times New Roman" w:cs="Times New Roman"/>
          <w:bCs/>
          <w:sz w:val="24"/>
          <w:szCs w:val="24"/>
        </w:rPr>
        <w:t>«ЕДИНОЕ ДОМОУПРАВОЛЕНИЕ»</w:t>
      </w:r>
      <w:r w:rsidRPr="00A0307F" w:rsidR="00E706F7">
        <w:rPr>
          <w:rFonts w:ascii="Times New Roman" w:eastAsia="Times New Roman" w:hAnsi="Times New Roman" w:cs="Times New Roman"/>
          <w:sz w:val="24"/>
          <w:szCs w:val="24"/>
        </w:rPr>
        <w:t xml:space="preserve">, в </w:t>
      </w:r>
      <w:r w:rsidRPr="00A0307F">
        <w:rPr>
          <w:rFonts w:ascii="Times New Roman" w:eastAsia="Times New Roman" w:hAnsi="Times New Roman" w:cs="Times New Roman"/>
          <w:sz w:val="24"/>
          <w:szCs w:val="24"/>
        </w:rPr>
        <w:t>связи</w:t>
      </w:r>
      <w:r w:rsidRPr="00A0307F">
        <w:rPr>
          <w:rFonts w:ascii="Times New Roman" w:eastAsia="Times New Roman" w:hAnsi="Times New Roman" w:cs="Times New Roman"/>
          <w:sz w:val="24"/>
          <w:szCs w:val="24"/>
        </w:rPr>
        <w:t xml:space="preserve"> с чем в адрес общества, лица, имеющего право действовать без доверенности от имени общества направлено уведомление о </w:t>
      </w:r>
      <w:r w:rsidRPr="00A0307F" w:rsidR="00E706F7">
        <w:rPr>
          <w:rFonts w:ascii="Times New Roman" w:eastAsia="Times New Roman" w:hAnsi="Times New Roman" w:cs="Times New Roman"/>
          <w:sz w:val="24"/>
          <w:szCs w:val="24"/>
        </w:rPr>
        <w:t>недостоверности</w:t>
      </w:r>
      <w:r w:rsidRPr="00A0307F" w:rsidR="00E10BF0">
        <w:rPr>
          <w:rFonts w:ascii="Times New Roman" w:eastAsia="Times New Roman" w:hAnsi="Times New Roman" w:cs="Times New Roman"/>
          <w:sz w:val="24"/>
          <w:szCs w:val="24"/>
        </w:rPr>
        <w:t xml:space="preserve"> сведений</w:t>
      </w:r>
      <w:r w:rsidRPr="00A0307F">
        <w:rPr>
          <w:rFonts w:ascii="Times New Roman" w:eastAsia="Times New Roman" w:hAnsi="Times New Roman" w:cs="Times New Roman"/>
          <w:sz w:val="24"/>
          <w:szCs w:val="24"/>
        </w:rPr>
        <w:t>, в течение тридцати дней с момента направления которого юридическое лицо было обязано сообщить в регистрирующий орган соответствующие сведения или представить документы, свидетельствующие о достоверности сведений, в отношении которых регистрирующим органом направление уведомление.</w:t>
      </w:r>
      <w:r w:rsidRPr="00A0307F">
        <w:rPr>
          <w:rFonts w:ascii="Times New Roman" w:eastAsia="Times New Roman" w:hAnsi="Times New Roman" w:cs="Times New Roman"/>
          <w:color w:val="000000"/>
          <w:sz w:val="24"/>
          <w:szCs w:val="24"/>
        </w:rPr>
        <w:t xml:space="preserve"> </w:t>
      </w:r>
    </w:p>
    <w:p w:rsidR="006A5003" w:rsidRPr="00A0307F" w:rsidP="00310AA8" w14:paraId="5C9582B5" w14:textId="2F60087B">
      <w:pPr>
        <w:spacing w:after="0" w:line="240" w:lineRule="auto"/>
        <w:ind w:firstLine="567"/>
        <w:jc w:val="both"/>
        <w:rPr>
          <w:rFonts w:ascii="Times New Roman" w:eastAsia="Times New Roman" w:hAnsi="Times New Roman" w:cs="Times New Roman"/>
          <w:bCs/>
          <w:color w:val="000000"/>
          <w:sz w:val="24"/>
          <w:szCs w:val="24"/>
        </w:rPr>
      </w:pPr>
      <w:r w:rsidRPr="00A0307F">
        <w:rPr>
          <w:rFonts w:ascii="Times New Roman" w:eastAsia="Times New Roman" w:hAnsi="Times New Roman" w:cs="Times New Roman"/>
          <w:color w:val="000000"/>
          <w:sz w:val="24"/>
          <w:szCs w:val="24"/>
        </w:rPr>
        <w:t xml:space="preserve">Уведомление с почтовым штрих кодом </w:t>
      </w:r>
      <w:r w:rsidR="003542A7">
        <w:rPr>
          <w:rFonts w:ascii="Times New Roman" w:hAnsi="Times New Roman" w:cs="Times New Roman"/>
          <w:b/>
          <w:bCs/>
          <w:sz w:val="24"/>
          <w:szCs w:val="24"/>
        </w:rPr>
        <w:t>****</w:t>
      </w:r>
      <w:r w:rsidRPr="00A0307F">
        <w:rPr>
          <w:rFonts w:ascii="Times New Roman" w:eastAsia="Times New Roman" w:hAnsi="Times New Roman" w:cs="Times New Roman"/>
          <w:color w:val="000000"/>
          <w:sz w:val="24"/>
          <w:szCs w:val="24"/>
        </w:rPr>
        <w:t xml:space="preserve"> направлено в адрес </w:t>
      </w:r>
      <w:r w:rsidR="003542A7">
        <w:rPr>
          <w:rFonts w:ascii="Times New Roman" w:hAnsi="Times New Roman" w:cs="Times New Roman"/>
          <w:b/>
          <w:bCs/>
          <w:sz w:val="24"/>
          <w:szCs w:val="24"/>
        </w:rPr>
        <w:t>****</w:t>
      </w:r>
      <w:r w:rsidRPr="00A0307F" w:rsidR="003542A7">
        <w:rPr>
          <w:rFonts w:ascii="Times New Roman" w:eastAsia="Times New Roman" w:hAnsi="Times New Roman" w:cs="Times New Roman"/>
          <w:color w:val="000000"/>
          <w:sz w:val="24"/>
          <w:szCs w:val="24"/>
        </w:rPr>
        <w:t xml:space="preserve"> </w:t>
      </w:r>
      <w:r w:rsidRPr="00A0307F">
        <w:rPr>
          <w:rFonts w:ascii="Times New Roman" w:eastAsia="Times New Roman" w:hAnsi="Times New Roman" w:cs="Times New Roman"/>
          <w:color w:val="000000"/>
          <w:sz w:val="24"/>
          <w:szCs w:val="24"/>
        </w:rPr>
        <w:t>(отметка «</w:t>
      </w:r>
      <w:r w:rsidRPr="00A0307F">
        <w:rPr>
          <w:rFonts w:ascii="Times New Roman" w:eastAsia="Times New Roman" w:hAnsi="Times New Roman" w:cs="Times New Roman"/>
          <w:color w:val="000000"/>
          <w:sz w:val="24"/>
          <w:szCs w:val="24"/>
        </w:rPr>
        <w:t>27.09</w:t>
      </w:r>
      <w:r w:rsidRPr="00A0307F">
        <w:rPr>
          <w:rFonts w:ascii="Times New Roman" w:eastAsia="Times New Roman" w:hAnsi="Times New Roman" w:cs="Times New Roman"/>
          <w:color w:val="000000"/>
          <w:sz w:val="24"/>
          <w:szCs w:val="24"/>
        </w:rPr>
        <w:t xml:space="preserve">.2025 - </w:t>
      </w:r>
      <w:r w:rsidRPr="00A0307F">
        <w:rPr>
          <w:rFonts w:ascii="Times New Roman" w:eastAsia="Times New Roman" w:hAnsi="Times New Roman" w:cs="Times New Roman"/>
          <w:bCs/>
          <w:color w:val="000000"/>
          <w:sz w:val="24"/>
          <w:szCs w:val="24"/>
        </w:rPr>
        <w:t>возврат отправителю из-за истечения срока хранения»).</w:t>
      </w:r>
      <w:r w:rsidRPr="00A0307F">
        <w:rPr>
          <w:rFonts w:ascii="Times New Roman" w:eastAsia="Times New Roman" w:hAnsi="Times New Roman" w:cs="Times New Roman"/>
          <w:bCs/>
          <w:color w:val="000000"/>
          <w:sz w:val="24"/>
          <w:szCs w:val="24"/>
        </w:rPr>
        <w:t xml:space="preserve"> </w:t>
      </w:r>
    </w:p>
    <w:p w:rsidR="006A5003" w:rsidRPr="00A0307F" w:rsidP="00310AA8" w14:paraId="070B6E5C" w14:textId="483BD12A">
      <w:pPr>
        <w:spacing w:after="0" w:line="240" w:lineRule="auto"/>
        <w:ind w:firstLine="567"/>
        <w:jc w:val="both"/>
        <w:rPr>
          <w:rFonts w:ascii="Times New Roman" w:eastAsia="Times New Roman" w:hAnsi="Times New Roman" w:cs="Times New Roman"/>
          <w:bCs/>
          <w:color w:val="000000"/>
          <w:sz w:val="24"/>
          <w:szCs w:val="24"/>
        </w:rPr>
      </w:pPr>
      <w:r w:rsidRPr="00A0307F">
        <w:rPr>
          <w:rFonts w:ascii="Times New Roman" w:eastAsia="Times New Roman" w:hAnsi="Times New Roman" w:cs="Times New Roman"/>
          <w:color w:val="000000"/>
          <w:sz w:val="24"/>
          <w:szCs w:val="24"/>
        </w:rPr>
        <w:t xml:space="preserve">Уведомление с почтовым штрих кодом </w:t>
      </w:r>
      <w:r w:rsidR="003542A7">
        <w:rPr>
          <w:rFonts w:ascii="Times New Roman" w:hAnsi="Times New Roman" w:cs="Times New Roman"/>
          <w:b/>
          <w:bCs/>
          <w:sz w:val="24"/>
          <w:szCs w:val="24"/>
        </w:rPr>
        <w:t>****</w:t>
      </w:r>
      <w:r w:rsidRPr="00A0307F">
        <w:rPr>
          <w:rFonts w:ascii="Times New Roman" w:eastAsia="Times New Roman" w:hAnsi="Times New Roman" w:cs="Times New Roman"/>
          <w:color w:val="000000"/>
          <w:sz w:val="24"/>
          <w:szCs w:val="24"/>
        </w:rPr>
        <w:t xml:space="preserve"> направлено в адрес </w:t>
      </w:r>
      <w:r w:rsidRPr="00A0307F" w:rsidR="00A33ADE">
        <w:rPr>
          <w:rFonts w:ascii="Times New Roman" w:eastAsia="Times New Roman" w:hAnsi="Times New Roman" w:cs="Times New Roman"/>
          <w:sz w:val="24"/>
          <w:szCs w:val="24"/>
        </w:rPr>
        <w:t xml:space="preserve">ООО </w:t>
      </w:r>
      <w:r w:rsidRPr="00A0307F" w:rsidR="00A33ADE">
        <w:rPr>
          <w:rFonts w:ascii="Times New Roman" w:hAnsi="Times New Roman" w:cs="Times New Roman"/>
          <w:bCs/>
          <w:sz w:val="24"/>
          <w:szCs w:val="24"/>
        </w:rPr>
        <w:t>«ЕДИНОЕ ДОМОУПРАВОЛЕНИЕ»</w:t>
      </w:r>
      <w:r w:rsidRPr="00A0307F" w:rsidR="00A33ADE">
        <w:rPr>
          <w:rFonts w:ascii="Times New Roman" w:eastAsia="Times New Roman" w:hAnsi="Times New Roman" w:cs="Times New Roman"/>
          <w:color w:val="000000"/>
          <w:sz w:val="24"/>
          <w:szCs w:val="24"/>
        </w:rPr>
        <w:t xml:space="preserve"> </w:t>
      </w:r>
      <w:r w:rsidRPr="00A0307F">
        <w:rPr>
          <w:rFonts w:ascii="Times New Roman" w:eastAsia="Times New Roman" w:hAnsi="Times New Roman" w:cs="Times New Roman"/>
          <w:color w:val="000000"/>
          <w:sz w:val="24"/>
          <w:szCs w:val="24"/>
        </w:rPr>
        <w:t>(отметка «2</w:t>
      </w:r>
      <w:r w:rsidRPr="00A0307F" w:rsidR="004645F0">
        <w:rPr>
          <w:rFonts w:ascii="Times New Roman" w:eastAsia="Times New Roman" w:hAnsi="Times New Roman" w:cs="Times New Roman"/>
          <w:color w:val="000000"/>
          <w:sz w:val="24"/>
          <w:szCs w:val="24"/>
        </w:rPr>
        <w:t>5</w:t>
      </w:r>
      <w:r w:rsidRPr="00A0307F">
        <w:rPr>
          <w:rFonts w:ascii="Times New Roman" w:eastAsia="Times New Roman" w:hAnsi="Times New Roman" w:cs="Times New Roman"/>
          <w:color w:val="000000"/>
          <w:sz w:val="24"/>
          <w:szCs w:val="24"/>
        </w:rPr>
        <w:t xml:space="preserve">.09.2025 - </w:t>
      </w:r>
      <w:r w:rsidRPr="00A0307F">
        <w:rPr>
          <w:rFonts w:ascii="Times New Roman" w:eastAsia="Times New Roman" w:hAnsi="Times New Roman" w:cs="Times New Roman"/>
          <w:bCs/>
          <w:color w:val="000000"/>
          <w:sz w:val="24"/>
          <w:szCs w:val="24"/>
        </w:rPr>
        <w:t>возврат отправителю из-за истечения срока хранения»).</w:t>
      </w:r>
    </w:p>
    <w:p w:rsidR="00B50742" w:rsidRPr="00A0307F" w:rsidP="00310AA8" w14:paraId="3E3526A3" w14:textId="38228BFA">
      <w:pPr>
        <w:spacing w:after="0" w:line="240" w:lineRule="auto"/>
        <w:ind w:firstLine="567"/>
        <w:jc w:val="both"/>
        <w:rPr>
          <w:rFonts w:ascii="Times New Roman" w:eastAsia="Times New Roman" w:hAnsi="Times New Roman" w:cs="Times New Roman"/>
          <w:sz w:val="24"/>
          <w:szCs w:val="24"/>
        </w:rPr>
      </w:pPr>
      <w:r w:rsidRPr="00A0307F">
        <w:rPr>
          <w:rFonts w:ascii="Times New Roman" w:eastAsia="Times New Roman" w:hAnsi="Times New Roman" w:cs="Times New Roman"/>
          <w:bCs/>
          <w:color w:val="000000"/>
          <w:sz w:val="24"/>
          <w:szCs w:val="24"/>
        </w:rPr>
        <w:t>29.09</w:t>
      </w:r>
      <w:r w:rsidRPr="00A0307F">
        <w:rPr>
          <w:rFonts w:ascii="Times New Roman" w:eastAsia="Times New Roman" w:hAnsi="Times New Roman" w:cs="Times New Roman"/>
          <w:bCs/>
          <w:color w:val="000000"/>
          <w:sz w:val="24"/>
          <w:szCs w:val="24"/>
        </w:rPr>
        <w:t>.2025 г. регистрирующим органом внесена запись в ЕГРЮЛ о недостоверности сведений об адресе юридического лица.</w:t>
      </w:r>
    </w:p>
    <w:p w:rsidR="0097221F" w:rsidRPr="00A0307F" w:rsidP="00310AA8" w14:paraId="19338FBA" w14:textId="41082ACA">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 xml:space="preserve">Постановлением Межрайонной ИФНС России </w:t>
      </w:r>
      <w:r w:rsidRPr="00A0307F" w:rsidR="00ED45ED">
        <w:rPr>
          <w:rFonts w:ascii="Times New Roman" w:eastAsia="Times New Roman" w:hAnsi="Times New Roman" w:cs="Times New Roman"/>
          <w:sz w:val="24"/>
          <w:szCs w:val="24"/>
        </w:rPr>
        <w:t>№</w:t>
      </w:r>
      <w:r w:rsidRPr="00A0307F">
        <w:rPr>
          <w:rFonts w:ascii="Times New Roman" w:eastAsia="Times New Roman" w:hAnsi="Times New Roman" w:cs="Times New Roman"/>
          <w:sz w:val="24"/>
          <w:szCs w:val="24"/>
        </w:rPr>
        <w:t xml:space="preserve"> 9 по Республике Крым от </w:t>
      </w:r>
      <w:r w:rsidRPr="00A0307F" w:rsidR="00DB0A7C">
        <w:rPr>
          <w:rFonts w:ascii="Times New Roman" w:eastAsia="Times New Roman" w:hAnsi="Times New Roman" w:cs="Times New Roman"/>
          <w:sz w:val="24"/>
          <w:szCs w:val="24"/>
        </w:rPr>
        <w:t>09.07</w:t>
      </w:r>
      <w:r w:rsidRPr="00A0307F" w:rsidR="00067209">
        <w:rPr>
          <w:rFonts w:ascii="Times New Roman" w:eastAsia="Times New Roman" w:hAnsi="Times New Roman" w:cs="Times New Roman"/>
          <w:sz w:val="24"/>
          <w:szCs w:val="24"/>
        </w:rPr>
        <w:t>.2024</w:t>
      </w:r>
      <w:r w:rsidRPr="00A0307F">
        <w:rPr>
          <w:rFonts w:ascii="Times New Roman" w:eastAsia="Times New Roman" w:hAnsi="Times New Roman" w:cs="Times New Roman"/>
          <w:sz w:val="24"/>
          <w:szCs w:val="24"/>
        </w:rPr>
        <w:t xml:space="preserve"> г.</w:t>
      </w:r>
      <w:r w:rsidRPr="00A0307F" w:rsidR="00067209">
        <w:rPr>
          <w:rFonts w:ascii="Times New Roman" w:eastAsia="Times New Roman" w:hAnsi="Times New Roman" w:cs="Times New Roman"/>
          <w:sz w:val="24"/>
          <w:szCs w:val="24"/>
        </w:rPr>
        <w:t xml:space="preserve"> №</w:t>
      </w:r>
      <w:r w:rsidRPr="00A0307F" w:rsidR="00DB0A7C">
        <w:rPr>
          <w:rFonts w:ascii="Times New Roman" w:eastAsia="Times New Roman" w:hAnsi="Times New Roman" w:cs="Times New Roman"/>
          <w:sz w:val="24"/>
          <w:szCs w:val="24"/>
        </w:rPr>
        <w:t>862</w:t>
      </w:r>
      <w:r w:rsidRPr="00A0307F">
        <w:rPr>
          <w:rFonts w:ascii="Times New Roman" w:eastAsia="Times New Roman" w:hAnsi="Times New Roman" w:cs="Times New Roman"/>
          <w:sz w:val="24"/>
          <w:szCs w:val="24"/>
        </w:rPr>
        <w:t xml:space="preserve"> </w:t>
      </w:r>
      <w:r w:rsidR="003542A7">
        <w:rPr>
          <w:rFonts w:ascii="Times New Roman" w:hAnsi="Times New Roman" w:cs="Times New Roman"/>
          <w:bCs/>
          <w:sz w:val="24"/>
          <w:szCs w:val="24"/>
        </w:rPr>
        <w:t>****</w:t>
      </w:r>
      <w:r w:rsidRPr="00A0307F" w:rsidR="00DB0A7C">
        <w:rPr>
          <w:rFonts w:ascii="Times New Roman" w:eastAsia="Times New Roman" w:hAnsi="Times New Roman" w:cs="Times New Roman"/>
          <w:sz w:val="24"/>
          <w:szCs w:val="24"/>
        </w:rPr>
        <w:t xml:space="preserve"> </w:t>
      </w:r>
      <w:r w:rsidRPr="00A0307F">
        <w:rPr>
          <w:rFonts w:ascii="Times New Roman" w:eastAsia="Times New Roman" w:hAnsi="Times New Roman" w:cs="Times New Roman"/>
          <w:sz w:val="24"/>
          <w:szCs w:val="24"/>
        </w:rPr>
        <w:t xml:space="preserve">привлечен к административной ответственности по ч. 4 ст. 14.25 КоАП РФ с назначением наказания в виде административного штрафа в размере 5 000 руб. Постановление вступило в законную силу </w:t>
      </w:r>
      <w:r w:rsidRPr="00A0307F" w:rsidR="005A129D">
        <w:rPr>
          <w:rFonts w:ascii="Times New Roman" w:eastAsia="Times New Roman" w:hAnsi="Times New Roman" w:cs="Times New Roman"/>
          <w:sz w:val="24"/>
          <w:szCs w:val="24"/>
        </w:rPr>
        <w:t>10.08</w:t>
      </w:r>
      <w:r w:rsidRPr="00A0307F" w:rsidR="00A46BC8">
        <w:rPr>
          <w:rFonts w:ascii="Times New Roman" w:eastAsia="Times New Roman" w:hAnsi="Times New Roman" w:cs="Times New Roman"/>
          <w:sz w:val="24"/>
          <w:szCs w:val="24"/>
        </w:rPr>
        <w:t>.202</w:t>
      </w:r>
      <w:r w:rsidRPr="00A0307F" w:rsidR="00C8647C">
        <w:rPr>
          <w:rFonts w:ascii="Times New Roman" w:eastAsia="Times New Roman" w:hAnsi="Times New Roman" w:cs="Times New Roman"/>
          <w:sz w:val="24"/>
          <w:szCs w:val="24"/>
        </w:rPr>
        <w:t>4</w:t>
      </w:r>
      <w:r w:rsidRPr="00A0307F">
        <w:rPr>
          <w:rFonts w:ascii="Times New Roman" w:eastAsia="Times New Roman" w:hAnsi="Times New Roman" w:cs="Times New Roman"/>
          <w:sz w:val="24"/>
          <w:szCs w:val="24"/>
        </w:rPr>
        <w:t xml:space="preserve"> г.</w:t>
      </w:r>
    </w:p>
    <w:p w:rsidR="00AF2876" w:rsidRPr="00A0307F" w:rsidP="00310AA8" w14:paraId="7249A1F0" w14:textId="77777777">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 xml:space="preserve">Повторным совершением однородного административного правонарушения признается совершение административного правонарушения в период, когда лицо считается подвергнутым </w:t>
      </w:r>
      <w:r w:rsidRPr="00A0307F">
        <w:rPr>
          <w:rFonts w:ascii="Times New Roman" w:eastAsia="Times New Roman" w:hAnsi="Times New Roman" w:cs="Times New Roman"/>
          <w:sz w:val="24"/>
          <w:szCs w:val="24"/>
        </w:rPr>
        <w:t>административному наказанию в соответствии со статьей 4.6 Кодекса Российской Федерации об административных правонарушениях за совершение однородного административного правонарушения (пункт 2 части 1 статьи 4.3 названного Кодекса).</w:t>
      </w:r>
    </w:p>
    <w:p w:rsidR="00AF2876" w:rsidRPr="00A0307F" w:rsidP="00310AA8" w14:paraId="0DD659B8" w14:textId="77777777">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Статьей 4.6 Кодекса Российской Федерации об административных правонарушениях определено, что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случая, предусмотренного частью 2 данной статьи (часть 1).</w:t>
      </w:r>
    </w:p>
    <w:p w:rsidR="00DC2745" w:rsidRPr="00A0307F" w:rsidP="00310AA8" w14:paraId="6BA4037D" w14:textId="733CA01D">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 (часть 2).</w:t>
      </w:r>
    </w:p>
    <w:p w:rsidR="00F02765" w:rsidRPr="00A0307F" w:rsidP="00F02765" w14:paraId="13BEF218" w14:textId="77777777">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Частью 2 статьи 31.2 КоАП РФ установлено, что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случая, предусмотренного частью 1.3 статьи 32.2 данного кодекса.</w:t>
      </w:r>
    </w:p>
    <w:p w:rsidR="00F02765" w:rsidRPr="00A0307F" w:rsidP="00F02765" w14:paraId="64F495C8" w14:textId="77777777">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В части 1 статьи 31.9 КоАП РФ определено общее правило, согласно которому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F02765" w:rsidRPr="00A0307F" w:rsidP="00F02765" w14:paraId="55EFA04A" w14:textId="77777777">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При применении статьи 4.6 КоАП РФ и решении вопроса о том, считается ли лицо подвергнутым административному наказанию, подлежит установлению момент, когда исполнение постановления о назначении административного наказания было окончено в полном объеме, учитывая при этом положения статьи 31.9 КоАП РФ о сроках давности исполнения постановления о назначении административного наказания.</w:t>
      </w:r>
    </w:p>
    <w:p w:rsidR="00F02765" w:rsidRPr="00A0307F" w:rsidP="00F02765" w14:paraId="45F575E4" w14:textId="77777777">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В том случае, когда отсутствуют сведения об уплате административного штрафа в течение двух лет со дня вступления постановления о назначении данного административного штрафа в законную силу, а также не имеется сведений о перерыве течения названного срока давности, днем окончания исполнения постановления о назначении административного штрафа (независимо от календарной даты, когда судебным приставом-исполнителем принято решение об окончании исполнительного производства) будет являться</w:t>
      </w:r>
      <w:r w:rsidRPr="00A0307F">
        <w:rPr>
          <w:rFonts w:ascii="Times New Roman" w:eastAsia="Times New Roman" w:hAnsi="Times New Roman" w:cs="Times New Roman"/>
          <w:sz w:val="24"/>
          <w:szCs w:val="24"/>
        </w:rPr>
        <w:t xml:space="preserve"> день, в который истекли два года со дня вступления данного постановления в законную силу.</w:t>
      </w:r>
    </w:p>
    <w:p w:rsidR="00F02765" w:rsidRPr="00A0307F" w:rsidP="00F02765" w14:paraId="74B88FDB" w14:textId="77777777">
      <w:pPr>
        <w:spacing w:after="0" w:line="240" w:lineRule="auto"/>
        <w:ind w:firstLine="567"/>
        <w:contextualSpacing/>
        <w:jc w:val="both"/>
        <w:rPr>
          <w:rFonts w:ascii="Times New Roman" w:eastAsia="Times New Roman" w:hAnsi="Times New Roman" w:cs="Times New Roman"/>
          <w:sz w:val="24"/>
          <w:szCs w:val="24"/>
        </w:rPr>
      </w:pPr>
    </w:p>
    <w:p w:rsidR="00F02765" w:rsidRPr="00A0307F" w:rsidP="00F02765" w14:paraId="0F908556" w14:textId="6773B134">
      <w:pPr>
        <w:spacing w:after="0" w:line="240" w:lineRule="auto"/>
        <w:ind w:firstLine="567"/>
        <w:contextualSpacing/>
        <w:jc w:val="both"/>
        <w:rPr>
          <w:rFonts w:ascii="Times New Roman" w:eastAsia="Times New Roman" w:hAnsi="Times New Roman" w:cs="Times New Roman"/>
          <w:sz w:val="24"/>
          <w:szCs w:val="24"/>
        </w:rPr>
      </w:pPr>
      <w:r w:rsidRPr="00A0307F">
        <w:rPr>
          <w:rFonts w:ascii="Times New Roman" w:eastAsia="Times New Roman" w:hAnsi="Times New Roman" w:cs="Times New Roman"/>
          <w:sz w:val="24"/>
          <w:szCs w:val="24"/>
        </w:rPr>
        <w:t>Следовательно, лицо будет считаться подвергнутым соответствующему административному наказанию до истечения одного года с указанного дня.</w:t>
      </w:r>
    </w:p>
    <w:p w:rsidR="00C8647C" w:rsidRPr="00C8647C" w:rsidP="00310AA8" w14:paraId="4AB6B1B3" w14:textId="31FA431E">
      <w:pPr>
        <w:widowControl w:val="0"/>
        <w:autoSpaceDE w:val="0"/>
        <w:autoSpaceDN w:val="0"/>
        <w:adjustRightInd w:val="0"/>
        <w:spacing w:after="0" w:line="240" w:lineRule="auto"/>
        <w:ind w:firstLine="567"/>
        <w:jc w:val="both"/>
        <w:rPr>
          <w:rFonts w:ascii="Times New Roman" w:eastAsia="Times New Roman" w:hAnsi="Times New Roman" w:cs="Times New Roman"/>
          <w:kern w:val="0"/>
          <w:sz w:val="24"/>
          <w:szCs w:val="24"/>
          <w:bdr w:val="none" w:sz="0" w:space="0" w:color="auto" w:frame="1"/>
          <w:lang w:eastAsia="ru-RU"/>
          <w14:ligatures w14:val="none"/>
        </w:rPr>
      </w:pPr>
      <w:r w:rsidRPr="00C8647C">
        <w:rPr>
          <w:rFonts w:ascii="Times New Roman" w:eastAsia="Times New Roman" w:hAnsi="Times New Roman" w:cs="Times New Roman"/>
          <w:kern w:val="0"/>
          <w:sz w:val="24"/>
          <w:szCs w:val="24"/>
          <w:bdr w:val="none" w:sz="0" w:space="0" w:color="auto" w:frame="1"/>
          <w:lang w:eastAsia="ru-RU"/>
          <w14:ligatures w14:val="none"/>
        </w:rPr>
        <w:t xml:space="preserve">Таким образом, на момент совершения рассматриваемого правонарушения </w:t>
      </w:r>
      <w:r w:rsidRPr="00A0307F" w:rsidR="00D46675">
        <w:rPr>
          <w:rFonts w:ascii="Times New Roman" w:hAnsi="Times New Roman" w:cs="Times New Roman"/>
          <w:bCs/>
          <w:sz w:val="24"/>
          <w:szCs w:val="24"/>
        </w:rPr>
        <w:t xml:space="preserve">директор ООО «ЕДИНОЕ ДОМОУПРАВОЛЕНИЕ» </w:t>
      </w:r>
      <w:r w:rsidR="003542A7">
        <w:rPr>
          <w:rFonts w:ascii="Times New Roman" w:hAnsi="Times New Roman" w:cs="Times New Roman"/>
          <w:bCs/>
          <w:sz w:val="24"/>
          <w:szCs w:val="24"/>
        </w:rPr>
        <w:t>****</w:t>
      </w:r>
      <w:r w:rsidRPr="00A0307F" w:rsidR="00D46675">
        <w:rPr>
          <w:rFonts w:ascii="Times New Roman" w:eastAsia="Times New Roman" w:hAnsi="Times New Roman" w:cs="Times New Roman"/>
          <w:kern w:val="0"/>
          <w:sz w:val="24"/>
          <w:szCs w:val="24"/>
          <w:bdr w:val="none" w:sz="0" w:space="0" w:color="auto" w:frame="1"/>
          <w:lang w:eastAsia="ru-RU"/>
          <w14:ligatures w14:val="none"/>
        </w:rPr>
        <w:t xml:space="preserve"> </w:t>
      </w:r>
      <w:r w:rsidRPr="00C8647C">
        <w:rPr>
          <w:rFonts w:ascii="Times New Roman" w:eastAsia="Times New Roman" w:hAnsi="Times New Roman" w:cs="Times New Roman"/>
          <w:kern w:val="0"/>
          <w:sz w:val="24"/>
          <w:szCs w:val="24"/>
          <w:bdr w:val="none" w:sz="0" w:space="0" w:color="auto" w:frame="1"/>
          <w:lang w:eastAsia="ru-RU"/>
          <w14:ligatures w14:val="none"/>
        </w:rPr>
        <w:t xml:space="preserve">является лицом, ранее подвергнутым административному наказанию по ч. 4 ст. 14.25 КоАП РФ. Таким образом, должностное лицо - руководитель юридического лица </w:t>
      </w:r>
      <w:r w:rsidR="003542A7">
        <w:rPr>
          <w:rFonts w:ascii="Times New Roman" w:hAnsi="Times New Roman" w:cs="Times New Roman"/>
          <w:bCs/>
          <w:sz w:val="24"/>
          <w:szCs w:val="24"/>
        </w:rPr>
        <w:t>****</w:t>
      </w:r>
      <w:r w:rsidRPr="00A0307F" w:rsidR="00D46675">
        <w:rPr>
          <w:rFonts w:ascii="Times New Roman" w:hAnsi="Times New Roman" w:cs="Times New Roman"/>
          <w:bCs/>
          <w:sz w:val="24"/>
          <w:szCs w:val="24"/>
        </w:rPr>
        <w:t xml:space="preserve"> </w:t>
      </w:r>
      <w:r w:rsidRPr="00C8647C">
        <w:rPr>
          <w:rFonts w:ascii="Times New Roman" w:eastAsia="Times New Roman" w:hAnsi="Times New Roman" w:cs="Times New Roman"/>
          <w:kern w:val="0"/>
          <w:sz w:val="24"/>
          <w:szCs w:val="24"/>
          <w:bdr w:val="none" w:sz="0" w:space="0" w:color="auto" w:frame="1"/>
          <w:lang w:eastAsia="ru-RU"/>
          <w14:ligatures w14:val="none"/>
        </w:rPr>
        <w:t xml:space="preserve">повторно совершил административное правонарушение, предусмотренное ч. 4 ст. 14.25 КоАП РФ. Следовательно, за совершение аналогичного правонарушения должностное лицо должно нести ответственность по ч. 5 ст. 14.25 КоАП РФ. </w:t>
      </w:r>
    </w:p>
    <w:p w:rsidR="0097221F" w:rsidRPr="00A0307F" w:rsidP="00310AA8" w14:paraId="69744A61" w14:textId="55328B32">
      <w:pPr>
        <w:shd w:val="clear" w:color="auto" w:fill="FFFFFF"/>
        <w:spacing w:after="0" w:line="240" w:lineRule="auto"/>
        <w:ind w:firstLine="567"/>
        <w:contextualSpacing/>
        <w:jc w:val="both"/>
        <w:rPr>
          <w:rFonts w:ascii="Times New Roman" w:hAnsi="Times New Roman" w:cs="Times New Roman"/>
          <w:sz w:val="24"/>
          <w:szCs w:val="24"/>
        </w:rPr>
      </w:pPr>
      <w:r w:rsidRPr="00A0307F">
        <w:rPr>
          <w:rFonts w:ascii="Times New Roman" w:hAnsi="Times New Roman" w:cs="Times New Roman"/>
          <w:sz w:val="24"/>
          <w:szCs w:val="24"/>
          <w:shd w:val="clear" w:color="auto" w:fill="FFFFFF"/>
        </w:rPr>
        <w:t>Фактические обстоятельства дела подтверждены собранными по делу доказательствами: </w:t>
      </w:r>
      <w:r w:rsidRPr="00A0307F">
        <w:rPr>
          <w:rFonts w:ascii="Times New Roman" w:hAnsi="Times New Roman" w:cs="Times New Roman"/>
          <w:sz w:val="24"/>
          <w:szCs w:val="24"/>
        </w:rPr>
        <w:t xml:space="preserve">протоколом об административном правонарушении </w:t>
      </w:r>
      <w:r w:rsidRPr="00A0307F">
        <w:rPr>
          <w:rFonts w:ascii="Times New Roman" w:eastAsia="Times New Roman" w:hAnsi="Times New Roman" w:cs="Times New Roman"/>
          <w:sz w:val="24"/>
          <w:szCs w:val="24"/>
        </w:rPr>
        <w:t xml:space="preserve">№ </w:t>
      </w:r>
      <w:r w:rsidRPr="00A0307F" w:rsidR="000606B9">
        <w:rPr>
          <w:rFonts w:ascii="Times New Roman" w:eastAsia="Times New Roman" w:hAnsi="Times New Roman" w:cs="Times New Roman"/>
          <w:sz w:val="24"/>
          <w:szCs w:val="24"/>
        </w:rPr>
        <w:t>131</w:t>
      </w:r>
      <w:r w:rsidRPr="00A0307F">
        <w:rPr>
          <w:rFonts w:ascii="Times New Roman" w:eastAsia="Times New Roman" w:hAnsi="Times New Roman" w:cs="Times New Roman"/>
          <w:sz w:val="24"/>
          <w:szCs w:val="24"/>
        </w:rPr>
        <w:t>/5</w:t>
      </w:r>
      <w:r w:rsidRPr="00A0307F">
        <w:rPr>
          <w:rFonts w:ascii="Times New Roman" w:eastAsia="Times New Roman" w:hAnsi="Times New Roman" w:cs="Times New Roman"/>
          <w:sz w:val="24"/>
          <w:szCs w:val="24"/>
        </w:rPr>
        <w:t xml:space="preserve"> </w:t>
      </w:r>
      <w:r w:rsidRPr="00A0307F">
        <w:rPr>
          <w:rFonts w:ascii="Times New Roman" w:hAnsi="Times New Roman" w:cs="Times New Roman"/>
          <w:sz w:val="24"/>
          <w:szCs w:val="24"/>
        </w:rPr>
        <w:t xml:space="preserve">от </w:t>
      </w:r>
      <w:smartTag w:uri="urn:schemas-microsoft-com:office:smarttags" w:element="date">
        <w:smartTagPr>
          <w:attr w:name="Day" w:val="31"/>
          <w:attr w:name="Month" w:val="10"/>
          <w:attr w:name="Year" w:val="2025"/>
          <w:attr w:name="ls" w:val="trans"/>
        </w:smartTagPr>
        <w:r w:rsidRPr="00A0307F" w:rsidR="000606B9">
          <w:rPr>
            <w:rFonts w:ascii="Times New Roman" w:hAnsi="Times New Roman" w:cs="Times New Roman"/>
            <w:sz w:val="24"/>
            <w:szCs w:val="24"/>
          </w:rPr>
          <w:t>31</w:t>
        </w:r>
        <w:r w:rsidRPr="00A0307F">
          <w:rPr>
            <w:rFonts w:ascii="Times New Roman" w:hAnsi="Times New Roman" w:cs="Times New Roman"/>
            <w:sz w:val="24"/>
            <w:szCs w:val="24"/>
          </w:rPr>
          <w:t>.10</w:t>
        </w:r>
        <w:r w:rsidRPr="00A0307F">
          <w:rPr>
            <w:rFonts w:ascii="Times New Roman" w:hAnsi="Times New Roman" w:cs="Times New Roman"/>
            <w:sz w:val="24"/>
            <w:szCs w:val="24"/>
          </w:rPr>
          <w:t>.2025</w:t>
        </w:r>
      </w:smartTag>
      <w:r w:rsidRPr="00A0307F">
        <w:rPr>
          <w:rFonts w:ascii="Times New Roman" w:hAnsi="Times New Roman" w:cs="Times New Roman"/>
          <w:sz w:val="24"/>
          <w:szCs w:val="24"/>
        </w:rPr>
        <w:t xml:space="preserve"> года, содержащим сведения о лице, совершившем правонарушение, и обстоятельствах  его совершения, составленном уполномоченным должностным лицом; </w:t>
      </w:r>
      <w:r w:rsidRPr="00A0307F">
        <w:rPr>
          <w:rFonts w:ascii="Times New Roman" w:hAnsi="Times New Roman" w:cs="Times New Roman"/>
          <w:sz w:val="24"/>
          <w:szCs w:val="24"/>
        </w:rPr>
        <w:t>и</w:t>
      </w:r>
      <w:r w:rsidRPr="00A0307F">
        <w:rPr>
          <w:rFonts w:ascii="Times New Roman" w:hAnsi="Times New Roman" w:cs="Times New Roman"/>
          <w:sz w:val="24"/>
          <w:szCs w:val="24"/>
        </w:rPr>
        <w:t xml:space="preserve">звещением лица о дате, времени и месте составления протокола от </w:t>
      </w:r>
      <w:smartTag w:uri="urn:schemas-microsoft-com:office:smarttags" w:element="date">
        <w:smartTagPr>
          <w:attr w:name="Day" w:val="07"/>
          <w:attr w:name="Month" w:val="10"/>
          <w:attr w:name="Year" w:val="2025"/>
          <w:attr w:name="ls" w:val="trans"/>
        </w:smartTagPr>
        <w:r w:rsidRPr="00A0307F" w:rsidR="001A3060">
          <w:rPr>
            <w:rFonts w:ascii="Times New Roman" w:hAnsi="Times New Roman" w:cs="Times New Roman"/>
            <w:sz w:val="24"/>
            <w:szCs w:val="24"/>
          </w:rPr>
          <w:t>07.10</w:t>
        </w:r>
        <w:r w:rsidRPr="00A0307F">
          <w:rPr>
            <w:rFonts w:ascii="Times New Roman" w:hAnsi="Times New Roman" w:cs="Times New Roman"/>
            <w:sz w:val="24"/>
            <w:szCs w:val="24"/>
          </w:rPr>
          <w:t>.2025</w:t>
        </w:r>
      </w:smartTag>
      <w:r w:rsidRPr="00A0307F">
        <w:rPr>
          <w:rFonts w:ascii="Times New Roman" w:hAnsi="Times New Roman" w:cs="Times New Roman"/>
          <w:sz w:val="24"/>
          <w:szCs w:val="24"/>
        </w:rPr>
        <w:t xml:space="preserve"> № </w:t>
      </w:r>
      <w:r w:rsidRPr="000E0D18" w:rsidR="000E0D18">
        <w:rPr>
          <w:rFonts w:ascii="Times New Roman" w:hAnsi="Times New Roman" w:cs="Times New Roman"/>
          <w:sz w:val="24"/>
          <w:szCs w:val="24"/>
        </w:rPr>
        <w:t>****</w:t>
      </w:r>
      <w:r w:rsidRPr="00A0307F">
        <w:rPr>
          <w:rFonts w:ascii="Times New Roman" w:hAnsi="Times New Roman" w:cs="Times New Roman"/>
          <w:sz w:val="24"/>
          <w:szCs w:val="24"/>
        </w:rPr>
        <w:t>;</w:t>
      </w:r>
      <w:r w:rsidRPr="00A0307F">
        <w:rPr>
          <w:rFonts w:ascii="Times New Roman" w:hAnsi="Times New Roman" w:cs="Times New Roman"/>
          <w:sz w:val="24"/>
          <w:szCs w:val="24"/>
        </w:rPr>
        <w:t xml:space="preserve"> с</w:t>
      </w:r>
      <w:r w:rsidRPr="00A0307F">
        <w:rPr>
          <w:rFonts w:ascii="Times New Roman" w:hAnsi="Times New Roman" w:cs="Times New Roman"/>
          <w:sz w:val="24"/>
          <w:szCs w:val="24"/>
        </w:rPr>
        <w:t xml:space="preserve">писком почтовых отправлений от </w:t>
      </w:r>
      <w:smartTag w:uri="urn:schemas-microsoft-com:office:smarttags" w:element="date">
        <w:smartTagPr>
          <w:attr w:name="Day" w:val="08"/>
          <w:attr w:name="Month" w:val="10"/>
          <w:attr w:name="Year" w:val="2025"/>
          <w:attr w:name="ls" w:val="trans"/>
        </w:smartTagPr>
        <w:r w:rsidRPr="00A0307F" w:rsidR="001A3060">
          <w:rPr>
            <w:rFonts w:ascii="Times New Roman" w:hAnsi="Times New Roman" w:cs="Times New Roman"/>
            <w:sz w:val="24"/>
            <w:szCs w:val="24"/>
          </w:rPr>
          <w:t>08.10</w:t>
        </w:r>
        <w:r w:rsidRPr="00A0307F">
          <w:rPr>
            <w:rFonts w:ascii="Times New Roman" w:hAnsi="Times New Roman" w:cs="Times New Roman"/>
            <w:sz w:val="24"/>
            <w:szCs w:val="24"/>
          </w:rPr>
          <w:t>.2025</w:t>
        </w:r>
      </w:smartTag>
      <w:r w:rsidRPr="00A0307F">
        <w:rPr>
          <w:rFonts w:ascii="Times New Roman" w:hAnsi="Times New Roman" w:cs="Times New Roman"/>
          <w:sz w:val="24"/>
          <w:szCs w:val="24"/>
        </w:rPr>
        <w:t>;</w:t>
      </w:r>
      <w:r w:rsidRPr="00A0307F">
        <w:rPr>
          <w:rFonts w:ascii="Times New Roman" w:hAnsi="Times New Roman" w:cs="Times New Roman"/>
          <w:sz w:val="24"/>
          <w:szCs w:val="24"/>
        </w:rPr>
        <w:t xml:space="preserve"> о</w:t>
      </w:r>
      <w:r w:rsidRPr="00A0307F">
        <w:rPr>
          <w:rFonts w:ascii="Times New Roman" w:hAnsi="Times New Roman" w:cs="Times New Roman"/>
          <w:sz w:val="24"/>
          <w:szCs w:val="24"/>
        </w:rPr>
        <w:t>тчетами Почта России об отслеживании почтовых отправлений;</w:t>
      </w:r>
      <w:r w:rsidRPr="00A0307F">
        <w:rPr>
          <w:rFonts w:ascii="Times New Roman" w:hAnsi="Times New Roman" w:cs="Times New Roman"/>
          <w:sz w:val="24"/>
          <w:szCs w:val="24"/>
        </w:rPr>
        <w:t xml:space="preserve">  протоколом осмотра объекта недвижимости от </w:t>
      </w:r>
      <w:smartTag w:uri="urn:schemas-microsoft-com:office:smarttags" w:element="date">
        <w:smartTagPr>
          <w:attr w:name="Day" w:val="20"/>
          <w:attr w:name="Month" w:val="08"/>
          <w:attr w:name="Year" w:val="2025"/>
          <w:attr w:name="ls" w:val="trans"/>
        </w:smartTagPr>
        <w:r w:rsidRPr="00A0307F" w:rsidR="001A3060">
          <w:rPr>
            <w:rFonts w:ascii="Times New Roman" w:hAnsi="Times New Roman" w:cs="Times New Roman"/>
            <w:sz w:val="24"/>
            <w:szCs w:val="24"/>
          </w:rPr>
          <w:t>20.08</w:t>
        </w:r>
        <w:r w:rsidRPr="00A0307F">
          <w:rPr>
            <w:rFonts w:ascii="Times New Roman" w:hAnsi="Times New Roman" w:cs="Times New Roman"/>
            <w:sz w:val="24"/>
            <w:szCs w:val="24"/>
          </w:rPr>
          <w:t>.2025</w:t>
        </w:r>
      </w:smartTag>
      <w:r w:rsidRPr="00A0307F">
        <w:rPr>
          <w:rFonts w:ascii="Times New Roman" w:hAnsi="Times New Roman" w:cs="Times New Roman"/>
          <w:sz w:val="24"/>
          <w:szCs w:val="24"/>
        </w:rPr>
        <w:t xml:space="preserve"> г.; </w:t>
      </w:r>
      <w:r w:rsidRPr="00A0307F" w:rsidR="0041768A">
        <w:rPr>
          <w:rFonts w:ascii="Times New Roman" w:hAnsi="Times New Roman" w:cs="Times New Roman"/>
          <w:sz w:val="24"/>
          <w:szCs w:val="24"/>
        </w:rPr>
        <w:t xml:space="preserve">видеозаписью к протоколу осмотра объекта недвижимости от </w:t>
      </w:r>
      <w:smartTag w:uri="urn:schemas-microsoft-com:office:smarttags" w:element="date">
        <w:smartTagPr>
          <w:attr w:name="Day" w:val="20"/>
          <w:attr w:name="Month" w:val="08"/>
          <w:attr w:name="Year" w:val="2025"/>
          <w:attr w:name="ls" w:val="trans"/>
        </w:smartTagPr>
        <w:r w:rsidRPr="00A0307F" w:rsidR="0041768A">
          <w:rPr>
            <w:rFonts w:ascii="Times New Roman" w:hAnsi="Times New Roman" w:cs="Times New Roman"/>
            <w:sz w:val="24"/>
            <w:szCs w:val="24"/>
          </w:rPr>
          <w:t>20.08.2025</w:t>
        </w:r>
      </w:smartTag>
      <w:r w:rsidRPr="00A0307F" w:rsidR="0041768A">
        <w:rPr>
          <w:rFonts w:ascii="Times New Roman" w:hAnsi="Times New Roman" w:cs="Times New Roman"/>
          <w:sz w:val="24"/>
          <w:szCs w:val="24"/>
        </w:rPr>
        <w:t xml:space="preserve"> г.; </w:t>
      </w:r>
      <w:r w:rsidRPr="00A0307F">
        <w:rPr>
          <w:rFonts w:ascii="Times New Roman" w:hAnsi="Times New Roman" w:cs="Times New Roman"/>
          <w:sz w:val="24"/>
          <w:szCs w:val="24"/>
        </w:rPr>
        <w:t xml:space="preserve">уведомлением о необходимости предоставления достоверных </w:t>
      </w:r>
      <w:r w:rsidRPr="00A0307F">
        <w:rPr>
          <w:rFonts w:ascii="Times New Roman" w:hAnsi="Times New Roman" w:cs="Times New Roman"/>
          <w:sz w:val="24"/>
          <w:szCs w:val="24"/>
        </w:rPr>
        <w:t xml:space="preserve">сведений от </w:t>
      </w:r>
      <w:smartTag w:uri="urn:schemas-microsoft-com:office:smarttags" w:element="date">
        <w:smartTagPr>
          <w:attr w:name="Day" w:val="20"/>
          <w:attr w:name="Month" w:val="08"/>
          <w:attr w:name="Year" w:val="2025"/>
          <w:attr w:name="ls" w:val="trans"/>
        </w:smartTagPr>
        <w:r w:rsidRPr="00A0307F" w:rsidR="00E16216">
          <w:rPr>
            <w:rFonts w:ascii="Times New Roman" w:hAnsi="Times New Roman" w:cs="Times New Roman"/>
            <w:sz w:val="24"/>
            <w:szCs w:val="24"/>
          </w:rPr>
          <w:t>20.08.2025</w:t>
        </w:r>
      </w:smartTag>
      <w:r w:rsidRPr="00A0307F" w:rsidR="00E16216">
        <w:rPr>
          <w:rFonts w:ascii="Times New Roman" w:hAnsi="Times New Roman" w:cs="Times New Roman"/>
          <w:sz w:val="24"/>
          <w:szCs w:val="24"/>
        </w:rPr>
        <w:t xml:space="preserve"> </w:t>
      </w:r>
      <w:r w:rsidRPr="00A0307F">
        <w:rPr>
          <w:rFonts w:ascii="Times New Roman" w:hAnsi="Times New Roman" w:cs="Times New Roman"/>
          <w:sz w:val="24"/>
          <w:szCs w:val="24"/>
        </w:rPr>
        <w:t>№</w:t>
      </w:r>
      <w:r w:rsidRPr="00A0307F" w:rsidR="00E16216">
        <w:rPr>
          <w:rFonts w:ascii="Times New Roman" w:hAnsi="Times New Roman" w:cs="Times New Roman"/>
          <w:sz w:val="24"/>
          <w:szCs w:val="24"/>
        </w:rPr>
        <w:t>20</w:t>
      </w:r>
      <w:r w:rsidRPr="00A0307F">
        <w:rPr>
          <w:rFonts w:ascii="Times New Roman" w:hAnsi="Times New Roman" w:cs="Times New Roman"/>
          <w:sz w:val="24"/>
          <w:szCs w:val="24"/>
        </w:rPr>
        <w:t>; п</w:t>
      </w:r>
      <w:r w:rsidRPr="00A0307F">
        <w:rPr>
          <w:rFonts w:ascii="Times New Roman" w:hAnsi="Times New Roman" w:cs="Times New Roman"/>
          <w:sz w:val="24"/>
          <w:szCs w:val="24"/>
        </w:rPr>
        <w:t xml:space="preserve">остановлением по делу об административном правонарушении № </w:t>
      </w:r>
      <w:r w:rsidR="000E0D18">
        <w:rPr>
          <w:rFonts w:ascii="Times New Roman" w:hAnsi="Times New Roman" w:cs="Times New Roman"/>
          <w:b/>
          <w:bCs/>
          <w:sz w:val="24"/>
          <w:szCs w:val="24"/>
        </w:rPr>
        <w:t>****</w:t>
      </w:r>
      <w:r w:rsidRPr="00A0307F">
        <w:rPr>
          <w:rFonts w:ascii="Times New Roman" w:hAnsi="Times New Roman" w:cs="Times New Roman"/>
          <w:sz w:val="24"/>
          <w:szCs w:val="24"/>
        </w:rPr>
        <w:t xml:space="preserve"> от </w:t>
      </w:r>
      <w:smartTag w:uri="urn:schemas-microsoft-com:office:smarttags" w:element="date">
        <w:smartTagPr>
          <w:attr w:name="Day" w:val="09"/>
          <w:attr w:name="Month" w:val="07"/>
          <w:attr w:name="Year" w:val="2024"/>
          <w:attr w:name="ls" w:val="trans"/>
        </w:smartTagPr>
        <w:r w:rsidRPr="00A0307F" w:rsidR="00E16216">
          <w:rPr>
            <w:rFonts w:ascii="Times New Roman" w:hAnsi="Times New Roman" w:cs="Times New Roman"/>
            <w:sz w:val="24"/>
            <w:szCs w:val="24"/>
          </w:rPr>
          <w:t>09.07.2024</w:t>
        </w:r>
      </w:smartTag>
      <w:r w:rsidRPr="00A0307F">
        <w:rPr>
          <w:rFonts w:ascii="Times New Roman" w:hAnsi="Times New Roman" w:cs="Times New Roman"/>
          <w:sz w:val="24"/>
          <w:szCs w:val="24"/>
        </w:rPr>
        <w:t xml:space="preserve"> г.</w:t>
      </w:r>
      <w:r w:rsidRPr="00A0307F">
        <w:rPr>
          <w:rFonts w:ascii="Times New Roman" w:hAnsi="Times New Roman" w:cs="Times New Roman"/>
          <w:sz w:val="24"/>
          <w:szCs w:val="24"/>
        </w:rPr>
        <w:t>;</w:t>
      </w:r>
      <w:r w:rsidRPr="00A0307F">
        <w:rPr>
          <w:rFonts w:ascii="Times New Roman" w:hAnsi="Times New Roman" w:cs="Times New Roman"/>
          <w:sz w:val="24"/>
          <w:szCs w:val="24"/>
        </w:rPr>
        <w:t xml:space="preserve"> </w:t>
      </w:r>
      <w:r w:rsidRPr="00A0307F">
        <w:rPr>
          <w:rFonts w:ascii="Times New Roman" w:hAnsi="Times New Roman" w:cs="Times New Roman"/>
          <w:sz w:val="24"/>
          <w:szCs w:val="24"/>
        </w:rPr>
        <w:t>выпиской из ЕГРЮЛ</w:t>
      </w:r>
      <w:r w:rsidRPr="00A0307F">
        <w:rPr>
          <w:rFonts w:ascii="Times New Roman" w:hAnsi="Times New Roman" w:cs="Times New Roman"/>
          <w:sz w:val="24"/>
          <w:szCs w:val="24"/>
        </w:rPr>
        <w:t>, и иными доказательствами, которым дана оценка на предмет относимости, допустимости, достоверности и достаточности по правилам статьи 26.11 Кодекса Российской Федерации об административных правонарушениях.</w:t>
      </w:r>
    </w:p>
    <w:p w:rsidR="0097221F" w:rsidRPr="00A0307F" w:rsidP="00310AA8" w14:paraId="2D5665E6" w14:textId="3B9BC0A1">
      <w:pPr>
        <w:autoSpaceDE w:val="0"/>
        <w:autoSpaceDN w:val="0"/>
        <w:adjustRightInd w:val="0"/>
        <w:spacing w:after="0" w:line="240" w:lineRule="auto"/>
        <w:ind w:firstLine="567"/>
        <w:contextualSpacing/>
        <w:jc w:val="both"/>
        <w:rPr>
          <w:rFonts w:ascii="Times New Roman" w:hAnsi="Times New Roman" w:cs="Times New Roman"/>
          <w:sz w:val="24"/>
          <w:szCs w:val="24"/>
        </w:rPr>
      </w:pPr>
      <w:r w:rsidRPr="00A0307F">
        <w:rPr>
          <w:rFonts w:ascii="Times New Roman" w:eastAsia="Times New Roman" w:hAnsi="Times New Roman" w:cs="Times New Roman"/>
          <w:sz w:val="24"/>
          <w:szCs w:val="24"/>
        </w:rPr>
        <w:t xml:space="preserve">Оснований не доверять представленным доказательствам у суда не имеется. </w:t>
      </w:r>
      <w:r w:rsidRPr="00A0307F">
        <w:rPr>
          <w:rFonts w:ascii="Times New Roman" w:hAnsi="Times New Roman" w:cs="Times New Roman"/>
          <w:sz w:val="24"/>
          <w:szCs w:val="24"/>
        </w:rPr>
        <w:t>Данные доказательства  отвечают требованиям относимости, допустимости и достаточности, отнесены  ст. 26.2 КоАП  РФ  к  числу  доказательств, имеющих значение для правильного разрешения дела.</w:t>
      </w:r>
    </w:p>
    <w:p w:rsidR="00DC1670" w:rsidRPr="00DC1670" w:rsidP="00310AA8" w14:paraId="73AD7D32" w14:textId="7CF26B94">
      <w:pPr>
        <w:spacing w:after="0" w:line="240" w:lineRule="auto"/>
        <w:ind w:firstLine="567"/>
        <w:jc w:val="both"/>
        <w:rPr>
          <w:rFonts w:ascii="Times New Roman" w:eastAsia="Times New Roman" w:hAnsi="Times New Roman" w:cs="Times New Roman"/>
          <w:kern w:val="0"/>
          <w:sz w:val="24"/>
          <w:szCs w:val="24"/>
          <w:bdr w:val="none" w:sz="0" w:space="0" w:color="auto" w:frame="1"/>
          <w:lang w:eastAsia="ru-RU"/>
          <w14:ligatures w14:val="none"/>
        </w:rPr>
      </w:pPr>
      <w:r w:rsidRPr="00DC1670">
        <w:rPr>
          <w:rFonts w:ascii="Times New Roman" w:eastAsia="Times New Roman" w:hAnsi="Times New Roman" w:cs="Times New Roman"/>
          <w:kern w:val="0"/>
          <w:sz w:val="24"/>
          <w:szCs w:val="24"/>
          <w:bdr w:val="none" w:sz="0" w:space="0" w:color="auto" w:frame="1"/>
          <w:lang w:eastAsia="ru-RU"/>
          <w14:ligatures w14:val="none"/>
        </w:rPr>
        <w:t>С учетом изложенного, прихожу к выводу, что материалами дела об административном правонарушении доказано, что</w:t>
      </w:r>
      <w:r w:rsidRPr="00DC1670">
        <w:rPr>
          <w:rFonts w:ascii="Times New Roman" w:eastAsia="Times New Roman" w:hAnsi="Times New Roman" w:cs="Times New Roman"/>
          <w:kern w:val="0"/>
          <w:sz w:val="24"/>
          <w:szCs w:val="24"/>
          <w:lang w:eastAsia="ru-RU"/>
          <w14:ligatures w14:val="none"/>
        </w:rPr>
        <w:t xml:space="preserve"> </w:t>
      </w:r>
      <w:r w:rsidRPr="00A0307F">
        <w:rPr>
          <w:rFonts w:ascii="Times New Roman" w:hAnsi="Times New Roman" w:cs="Times New Roman"/>
          <w:bCs/>
          <w:sz w:val="24"/>
          <w:szCs w:val="24"/>
        </w:rPr>
        <w:t xml:space="preserve">директор Общества с ограниченной ответственностью «ЕДИНОЕ ДОМОУПРАВОЛЕНИЕ» </w:t>
      </w:r>
      <w:r w:rsidR="003542A7">
        <w:rPr>
          <w:rFonts w:ascii="Times New Roman" w:hAnsi="Times New Roman" w:cs="Times New Roman"/>
          <w:bCs/>
          <w:sz w:val="24"/>
          <w:szCs w:val="24"/>
        </w:rPr>
        <w:t>****</w:t>
      </w:r>
      <w:r w:rsidRPr="00A0307F" w:rsidR="00615258">
        <w:rPr>
          <w:rFonts w:ascii="Times New Roman" w:hAnsi="Times New Roman" w:cs="Times New Roman"/>
          <w:b/>
          <w:bCs/>
          <w:sz w:val="24"/>
          <w:szCs w:val="24"/>
        </w:rPr>
        <w:t xml:space="preserve"> </w:t>
      </w:r>
      <w:r w:rsidRPr="00DC1670">
        <w:rPr>
          <w:rFonts w:ascii="Times New Roman" w:eastAsia="Times New Roman" w:hAnsi="Times New Roman" w:cs="Times New Roman"/>
          <w:kern w:val="0"/>
          <w:sz w:val="24"/>
          <w:szCs w:val="24"/>
          <w:bdr w:val="none" w:sz="0" w:space="0" w:color="auto" w:frame="1"/>
          <w:lang w:eastAsia="ru-RU"/>
          <w14:ligatures w14:val="none"/>
        </w:rPr>
        <w:t xml:space="preserve">совершил административное правонарушение, предусмотренное частью 5 статьи 14.25 КоАП РФ, то есть повторное совершение административного правонарушения, предусмотренного частью 4 статьи 14.25 КоАП РФ, а именно непредставление </w:t>
      </w:r>
      <w:r w:rsidRPr="00DC1670">
        <w:rPr>
          <w:rFonts w:ascii="Times New Roman" w:eastAsia="Times New Roman" w:hAnsi="Times New Roman" w:cs="Times New Roman"/>
          <w:kern w:val="0"/>
          <w:sz w:val="24"/>
          <w:szCs w:val="24"/>
          <w:lang w:eastAsia="ru-RU"/>
          <w14:ligatures w14:val="none"/>
        </w:rPr>
        <w:t xml:space="preserve">достоверных сведений о юридическом лице в орган, осуществляющий государственную регистрацию юридических лиц </w:t>
      </w:r>
      <w:r w:rsidRPr="00DC1670">
        <w:rPr>
          <w:rFonts w:ascii="Times New Roman" w:eastAsia="Times New Roman" w:hAnsi="Times New Roman" w:cs="Times New Roman"/>
          <w:kern w:val="0"/>
          <w:sz w:val="24"/>
          <w:szCs w:val="24"/>
          <w:bdr w:val="none" w:sz="0" w:space="0" w:color="auto" w:frame="1"/>
          <w:lang w:eastAsia="ru-RU"/>
          <w14:ligatures w14:val="none"/>
        </w:rPr>
        <w:t>и</w:t>
      </w:r>
      <w:r w:rsidRPr="00DC1670">
        <w:rPr>
          <w:rFonts w:ascii="Times New Roman" w:eastAsia="Times New Roman" w:hAnsi="Times New Roman" w:cs="Times New Roman"/>
          <w:kern w:val="0"/>
          <w:sz w:val="24"/>
          <w:szCs w:val="24"/>
          <w:bdr w:val="none" w:sz="0" w:space="0" w:color="auto" w:frame="1"/>
          <w:lang w:eastAsia="ru-RU"/>
          <w14:ligatures w14:val="none"/>
        </w:rPr>
        <w:t xml:space="preserve"> индивидуальных предпринимателей.</w:t>
      </w:r>
    </w:p>
    <w:p w:rsidR="00DC1670" w:rsidRPr="00A0307F" w:rsidP="00310AA8" w14:paraId="61A8CA4B" w14:textId="77777777">
      <w:pPr>
        <w:spacing w:after="0" w:line="240" w:lineRule="auto"/>
        <w:ind w:firstLine="567"/>
        <w:jc w:val="both"/>
        <w:rPr>
          <w:rFonts w:ascii="Times New Roman" w:eastAsia="Times New Roman" w:hAnsi="Times New Roman" w:cs="Times New Roman"/>
          <w:kern w:val="0"/>
          <w:sz w:val="24"/>
          <w:szCs w:val="24"/>
          <w:bdr w:val="none" w:sz="0" w:space="0" w:color="auto" w:frame="1"/>
          <w:lang w:eastAsia="ru-RU"/>
          <w14:ligatures w14:val="none"/>
        </w:rPr>
      </w:pPr>
      <w:r w:rsidRPr="00DC1670">
        <w:rPr>
          <w:rFonts w:ascii="Times New Roman" w:eastAsia="Times New Roman" w:hAnsi="Times New Roman" w:cs="Times New Roman"/>
          <w:kern w:val="0"/>
          <w:sz w:val="24"/>
          <w:szCs w:val="24"/>
          <w:bdr w:val="none" w:sz="0" w:space="0" w:color="auto" w:frame="1"/>
          <w:lang w:eastAsia="ru-RU"/>
          <w14:ligatures w14:val="none"/>
        </w:rPr>
        <w:t>При назначении наказания учитывается характер совершенного правонарушения, личность правонарушителя, его имущественное положение, отсутствие обстоятельств смягчающих и отягчающих обстоятельств.</w:t>
      </w:r>
    </w:p>
    <w:p w:rsidR="00DC1670" w:rsidRPr="00DC1670" w:rsidP="00310AA8" w14:paraId="23658513" w14:textId="2638077F">
      <w:pPr>
        <w:spacing w:after="0" w:line="240" w:lineRule="auto"/>
        <w:ind w:firstLine="567"/>
        <w:jc w:val="both"/>
        <w:rPr>
          <w:rFonts w:ascii="Times New Roman" w:eastAsia="Times New Roman" w:hAnsi="Times New Roman" w:cs="Times New Roman"/>
          <w:kern w:val="0"/>
          <w:sz w:val="24"/>
          <w:szCs w:val="24"/>
          <w:bdr w:val="none" w:sz="0" w:space="0" w:color="auto" w:frame="1"/>
          <w:lang w:eastAsia="ru-RU"/>
          <w14:ligatures w14:val="none"/>
        </w:rPr>
      </w:pPr>
      <w:r w:rsidRPr="00DC1670">
        <w:rPr>
          <w:rFonts w:ascii="Times New Roman" w:eastAsia="Times New Roman" w:hAnsi="Times New Roman" w:cs="Times New Roman"/>
          <w:kern w:val="0"/>
          <w:sz w:val="24"/>
          <w:szCs w:val="24"/>
          <w:bdr w:val="none" w:sz="0" w:space="0" w:color="auto" w:frame="1"/>
          <w:lang w:eastAsia="ru-RU"/>
          <w14:ligatures w14:val="none"/>
        </w:rPr>
        <w:t xml:space="preserve">С учетом данных о правонарушителе и обстоятельствах дела, </w:t>
      </w:r>
      <w:r w:rsidRPr="00A0307F" w:rsidR="00A0307F">
        <w:rPr>
          <w:rFonts w:ascii="Times New Roman" w:eastAsia="Times New Roman" w:hAnsi="Times New Roman" w:cs="Times New Roman"/>
          <w:kern w:val="0"/>
          <w:sz w:val="24"/>
          <w:szCs w:val="24"/>
          <w:bdr w:val="none" w:sz="0" w:space="0" w:color="auto" w:frame="1"/>
          <w:lang w:eastAsia="ru-RU"/>
          <w14:ligatures w14:val="none"/>
        </w:rPr>
        <w:t xml:space="preserve">учитывая цели наказания, предусмотренные ст. 3.1 Кодекса Российской Федерации об административных правонарушениях, состоящие в предупреждении совершения новых правонарушений, как самим правонарушителем, так и другими лицами, </w:t>
      </w:r>
      <w:r w:rsidRPr="00DC1670">
        <w:rPr>
          <w:rFonts w:ascii="Times New Roman" w:eastAsia="Times New Roman" w:hAnsi="Times New Roman" w:cs="Times New Roman"/>
          <w:kern w:val="0"/>
          <w:sz w:val="24"/>
          <w:szCs w:val="24"/>
          <w:bdr w:val="none" w:sz="0" w:space="0" w:color="auto" w:frame="1"/>
          <w:lang w:eastAsia="ru-RU"/>
          <w14:ligatures w14:val="none"/>
        </w:rPr>
        <w:t xml:space="preserve">прихожу к выводу о том, что </w:t>
      </w:r>
      <w:r w:rsidRPr="00A0307F" w:rsidR="00615258">
        <w:rPr>
          <w:rFonts w:ascii="Times New Roman" w:hAnsi="Times New Roman" w:cs="Times New Roman"/>
          <w:bCs/>
          <w:sz w:val="24"/>
          <w:szCs w:val="24"/>
        </w:rPr>
        <w:t xml:space="preserve">директора Общества с ограниченной ответственностью «ЕДИНОЕ ДОМОУПРАВОЛЕНИЕ» </w:t>
      </w:r>
      <w:r w:rsidR="003542A7">
        <w:rPr>
          <w:rFonts w:ascii="Times New Roman" w:hAnsi="Times New Roman" w:cs="Times New Roman"/>
          <w:bCs/>
          <w:sz w:val="24"/>
          <w:szCs w:val="24"/>
        </w:rPr>
        <w:t>****</w:t>
      </w:r>
      <w:r w:rsidRPr="00A0307F" w:rsidR="00615258">
        <w:rPr>
          <w:rFonts w:ascii="Times New Roman" w:eastAsia="Times New Roman" w:hAnsi="Times New Roman" w:cs="Times New Roman"/>
          <w:kern w:val="0"/>
          <w:sz w:val="24"/>
          <w:szCs w:val="24"/>
          <w:bdr w:val="none" w:sz="0" w:space="0" w:color="auto" w:frame="1"/>
          <w:lang w:eastAsia="ru-RU"/>
          <w14:ligatures w14:val="none"/>
        </w:rPr>
        <w:t xml:space="preserve"> </w:t>
      </w:r>
      <w:r w:rsidRPr="00DC1670">
        <w:rPr>
          <w:rFonts w:ascii="Times New Roman" w:eastAsia="Times New Roman" w:hAnsi="Times New Roman" w:cs="Times New Roman"/>
          <w:kern w:val="0"/>
          <w:sz w:val="24"/>
          <w:szCs w:val="24"/>
          <w:bdr w:val="none" w:sz="0" w:space="0" w:color="auto" w:frame="1"/>
          <w:lang w:eastAsia="ru-RU"/>
          <w14:ligatures w14:val="none"/>
        </w:rPr>
        <w:t xml:space="preserve">следует подвергнуть административному наказанию в виде дисквалификации. </w:t>
      </w:r>
    </w:p>
    <w:p w:rsidR="00DC1670" w:rsidRPr="00DC1670" w:rsidP="00310AA8" w14:paraId="08AEFDFA" w14:textId="77777777">
      <w:pPr>
        <w:spacing w:after="0" w:line="240" w:lineRule="auto"/>
        <w:ind w:firstLine="567"/>
        <w:jc w:val="both"/>
        <w:rPr>
          <w:rFonts w:ascii="Times New Roman" w:eastAsia="Times New Roman" w:hAnsi="Times New Roman" w:cs="Times New Roman"/>
          <w:kern w:val="0"/>
          <w:sz w:val="24"/>
          <w:szCs w:val="24"/>
          <w:shd w:val="clear" w:color="auto" w:fill="FFFFFF"/>
          <w:lang w:eastAsia="ru-RU"/>
          <w14:ligatures w14:val="none"/>
        </w:rPr>
      </w:pPr>
      <w:r w:rsidRPr="00DC1670">
        <w:rPr>
          <w:rFonts w:ascii="Times New Roman" w:eastAsia="Times New Roman" w:hAnsi="Times New Roman" w:cs="Times New Roman"/>
          <w:kern w:val="0"/>
          <w:sz w:val="24"/>
          <w:szCs w:val="24"/>
          <w:bdr w:val="none" w:sz="0" w:space="0" w:color="auto" w:frame="1"/>
          <w:lang w:eastAsia="ru-RU"/>
          <w14:ligatures w14:val="none"/>
        </w:rPr>
        <w:t>На основании изложенного, руководствуясь статьями 29.10 и 29.11 Кодекса Российской Федерации об административных правонарушениях, мировой судья</w:t>
      </w:r>
    </w:p>
    <w:p w:rsidR="0053029D" w:rsidRPr="00A0307F" w:rsidP="00310AA8" w14:paraId="4039C4F6" w14:textId="77777777">
      <w:pPr>
        <w:spacing w:after="0" w:line="240" w:lineRule="auto"/>
        <w:ind w:firstLine="567"/>
        <w:jc w:val="center"/>
        <w:rPr>
          <w:rFonts w:ascii="Times New Roman" w:hAnsi="Times New Roman" w:cs="Times New Roman"/>
          <w:sz w:val="24"/>
          <w:szCs w:val="24"/>
        </w:rPr>
      </w:pPr>
      <w:r w:rsidRPr="00A0307F">
        <w:rPr>
          <w:rFonts w:ascii="Times New Roman" w:hAnsi="Times New Roman" w:cs="Times New Roman"/>
          <w:sz w:val="24"/>
          <w:szCs w:val="24"/>
        </w:rPr>
        <w:t>ПОСТАНОВИЛ:</w:t>
      </w:r>
    </w:p>
    <w:p w:rsidR="00615258" w:rsidRPr="00615258" w:rsidP="00310AA8" w14:paraId="3D842007" w14:textId="5F620375">
      <w:pPr>
        <w:spacing w:after="0" w:line="240" w:lineRule="auto"/>
        <w:ind w:firstLine="567"/>
        <w:jc w:val="both"/>
        <w:rPr>
          <w:rFonts w:ascii="Times New Roman" w:eastAsia="Times New Roman" w:hAnsi="Times New Roman" w:cs="Times New Roman"/>
          <w:kern w:val="0"/>
          <w:sz w:val="24"/>
          <w:szCs w:val="24"/>
          <w:shd w:val="clear" w:color="auto" w:fill="FFFFFF"/>
          <w:lang w:eastAsia="ru-RU"/>
          <w14:ligatures w14:val="none"/>
        </w:rPr>
      </w:pPr>
      <w:r w:rsidRPr="00615258">
        <w:rPr>
          <w:rFonts w:ascii="Times New Roman" w:eastAsia="Times New Roman" w:hAnsi="Times New Roman" w:cs="Times New Roman"/>
          <w:kern w:val="0"/>
          <w:sz w:val="24"/>
          <w:szCs w:val="24"/>
          <w:shd w:val="clear" w:color="auto" w:fill="FFFFFF"/>
          <w:lang w:eastAsia="ru-RU"/>
          <w14:ligatures w14:val="none"/>
        </w:rPr>
        <w:t xml:space="preserve">Признать </w:t>
      </w:r>
      <w:r w:rsidRPr="00615258">
        <w:rPr>
          <w:rFonts w:ascii="Times New Roman" w:eastAsia="Times New Roman" w:hAnsi="Times New Roman" w:cs="Times New Roman"/>
          <w:b/>
          <w:kern w:val="0"/>
          <w:sz w:val="24"/>
          <w:szCs w:val="24"/>
          <w:shd w:val="clear" w:color="auto" w:fill="FFFFFF"/>
          <w:lang w:eastAsia="ru-RU"/>
          <w14:ligatures w14:val="none"/>
        </w:rPr>
        <w:t>должностное лицо -</w:t>
      </w:r>
      <w:r w:rsidRPr="00615258">
        <w:rPr>
          <w:rFonts w:ascii="Times New Roman" w:eastAsia="Times New Roman" w:hAnsi="Times New Roman" w:cs="Times New Roman"/>
          <w:kern w:val="0"/>
          <w:sz w:val="24"/>
          <w:szCs w:val="24"/>
          <w:shd w:val="clear" w:color="auto" w:fill="FFFFFF"/>
          <w:lang w:eastAsia="ru-RU"/>
          <w14:ligatures w14:val="none"/>
        </w:rPr>
        <w:t xml:space="preserve"> </w:t>
      </w:r>
      <w:r w:rsidRPr="00A0307F" w:rsidR="009F1F37">
        <w:rPr>
          <w:rFonts w:ascii="Times New Roman" w:hAnsi="Times New Roman" w:cs="Times New Roman"/>
          <w:b/>
          <w:bCs/>
          <w:sz w:val="24"/>
          <w:szCs w:val="24"/>
        </w:rPr>
        <w:t xml:space="preserve">директора Общества с ограниченной ответственностью «ЕДИНОЕ ДОМОУПРАВОЛЕНИЕ» </w:t>
      </w:r>
      <w:r w:rsidR="000E0D18">
        <w:rPr>
          <w:rFonts w:ascii="Times New Roman" w:hAnsi="Times New Roman" w:cs="Times New Roman"/>
          <w:b/>
          <w:bCs/>
          <w:sz w:val="24"/>
          <w:szCs w:val="24"/>
        </w:rPr>
        <w:t>****</w:t>
      </w:r>
      <w:r w:rsidRPr="00A0307F" w:rsidR="009F1F37">
        <w:rPr>
          <w:rFonts w:ascii="Times New Roman" w:eastAsia="Times New Roman" w:hAnsi="Times New Roman" w:cs="Times New Roman"/>
          <w:kern w:val="0"/>
          <w:sz w:val="24"/>
          <w:szCs w:val="24"/>
          <w:shd w:val="clear" w:color="auto" w:fill="FFFFFF"/>
          <w:lang w:eastAsia="ru-RU"/>
          <w14:ligatures w14:val="none"/>
        </w:rPr>
        <w:t xml:space="preserve">  </w:t>
      </w:r>
      <w:r w:rsidRPr="00615258">
        <w:rPr>
          <w:rFonts w:ascii="Times New Roman" w:eastAsia="Times New Roman" w:hAnsi="Times New Roman" w:cs="Times New Roman"/>
          <w:kern w:val="0"/>
          <w:sz w:val="24"/>
          <w:szCs w:val="24"/>
          <w:shd w:val="clear" w:color="auto" w:fill="FFFFFF"/>
          <w:lang w:eastAsia="ru-RU"/>
          <w14:ligatures w14:val="none"/>
        </w:rPr>
        <w:t xml:space="preserve">виновным в совершении административного правонарушения, предусмотренного частью 5 статьи 14.25 Кодекса Российской Федерации об административных правонарушениях и назначить ему административное наказание в виде </w:t>
      </w:r>
      <w:r w:rsidRPr="00615258">
        <w:rPr>
          <w:rFonts w:ascii="Times New Roman" w:eastAsia="Times New Roman" w:hAnsi="Times New Roman" w:cs="Times New Roman"/>
          <w:b/>
          <w:kern w:val="0"/>
          <w:sz w:val="24"/>
          <w:szCs w:val="24"/>
          <w:shd w:val="clear" w:color="auto" w:fill="FFFFFF"/>
          <w:lang w:eastAsia="ru-RU"/>
          <w14:ligatures w14:val="none"/>
        </w:rPr>
        <w:t>дисквалификации на срок 1 (один) год</w:t>
      </w:r>
      <w:r w:rsidRPr="00615258">
        <w:rPr>
          <w:rFonts w:ascii="Times New Roman" w:eastAsia="Times New Roman" w:hAnsi="Times New Roman" w:cs="Times New Roman"/>
          <w:kern w:val="0"/>
          <w:sz w:val="24"/>
          <w:szCs w:val="24"/>
          <w:shd w:val="clear" w:color="auto" w:fill="FFFFFF"/>
          <w:lang w:eastAsia="ru-RU"/>
          <w14:ligatures w14:val="none"/>
        </w:rPr>
        <w:t xml:space="preserve">. </w:t>
      </w:r>
    </w:p>
    <w:p w:rsidR="0053029D" w:rsidRPr="00A0307F" w:rsidP="00310AA8" w14:paraId="2AC2146C" w14:textId="0E61E31C">
      <w:pPr>
        <w:spacing w:after="0" w:line="240" w:lineRule="auto"/>
        <w:ind w:firstLine="567"/>
        <w:jc w:val="both"/>
        <w:rPr>
          <w:rFonts w:ascii="Times New Roman" w:hAnsi="Times New Roman" w:cs="Times New Roman"/>
          <w:sz w:val="24"/>
          <w:szCs w:val="24"/>
        </w:rPr>
      </w:pPr>
      <w:r w:rsidRPr="00A0307F">
        <w:rPr>
          <w:rFonts w:ascii="Times New Roman" w:hAnsi="Times New Roman" w:cs="Times New Roman"/>
          <w:sz w:val="24"/>
          <w:szCs w:val="24"/>
        </w:rPr>
        <w:t>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(городской округ Евпатория) Республики Крым в течение десяти суток со дня вручения или получения копии постановления.</w:t>
      </w:r>
    </w:p>
    <w:p w:rsidR="0053029D" w:rsidRPr="00A0307F" w:rsidP="00310AA8" w14:paraId="7296341F" w14:textId="77777777">
      <w:pPr>
        <w:spacing w:after="0" w:line="240" w:lineRule="auto"/>
        <w:ind w:firstLine="567"/>
        <w:jc w:val="both"/>
        <w:rPr>
          <w:rFonts w:ascii="Times New Roman" w:hAnsi="Times New Roman" w:cs="Times New Roman"/>
          <w:sz w:val="24"/>
          <w:szCs w:val="24"/>
        </w:rPr>
      </w:pPr>
    </w:p>
    <w:p w:rsidR="0053029D" w:rsidRPr="00A0307F" w:rsidP="00310AA8" w14:paraId="075A85A5" w14:textId="77777777">
      <w:pPr>
        <w:spacing w:after="0" w:line="240" w:lineRule="auto"/>
        <w:ind w:firstLine="567"/>
        <w:jc w:val="both"/>
        <w:rPr>
          <w:rFonts w:ascii="Times New Roman" w:hAnsi="Times New Roman" w:cs="Times New Roman"/>
          <w:sz w:val="24"/>
          <w:szCs w:val="24"/>
        </w:rPr>
      </w:pPr>
    </w:p>
    <w:p w:rsidR="0053029D" w:rsidRPr="00A0307F" w:rsidP="00310AA8" w14:paraId="36C5D280" w14:textId="5AFAE52E">
      <w:pPr>
        <w:spacing w:after="0" w:line="240" w:lineRule="auto"/>
        <w:ind w:firstLine="567"/>
        <w:jc w:val="both"/>
        <w:rPr>
          <w:rFonts w:ascii="Times New Roman" w:hAnsi="Times New Roman" w:cs="Times New Roman"/>
          <w:b/>
          <w:sz w:val="24"/>
          <w:szCs w:val="24"/>
        </w:rPr>
      </w:pPr>
      <w:r w:rsidRPr="00A0307F">
        <w:rPr>
          <w:rFonts w:ascii="Times New Roman" w:hAnsi="Times New Roman" w:cs="Times New Roman"/>
          <w:b/>
          <w:sz w:val="24"/>
          <w:szCs w:val="24"/>
        </w:rPr>
        <w:t xml:space="preserve">Мировой судья                    </w:t>
      </w:r>
      <w:r w:rsidRPr="00A0307F" w:rsidR="000442BE">
        <w:rPr>
          <w:rFonts w:ascii="Times New Roman" w:hAnsi="Times New Roman" w:cs="Times New Roman"/>
          <w:b/>
          <w:sz w:val="24"/>
          <w:szCs w:val="24"/>
        </w:rPr>
        <w:tab/>
      </w:r>
      <w:r w:rsidRPr="00A0307F">
        <w:rPr>
          <w:rFonts w:ascii="Times New Roman" w:hAnsi="Times New Roman" w:cs="Times New Roman"/>
          <w:b/>
          <w:sz w:val="24"/>
          <w:szCs w:val="24"/>
        </w:rPr>
        <w:tab/>
        <w:t xml:space="preserve">/подпись/                </w:t>
      </w:r>
      <w:r w:rsidRPr="00A0307F" w:rsidR="00310AA8">
        <w:rPr>
          <w:rFonts w:ascii="Times New Roman" w:hAnsi="Times New Roman" w:cs="Times New Roman"/>
          <w:b/>
          <w:sz w:val="24"/>
          <w:szCs w:val="24"/>
        </w:rPr>
        <w:tab/>
      </w:r>
      <w:r w:rsidRPr="00A0307F" w:rsidR="00310AA8">
        <w:rPr>
          <w:rFonts w:ascii="Times New Roman" w:hAnsi="Times New Roman" w:cs="Times New Roman"/>
          <w:b/>
          <w:sz w:val="24"/>
          <w:szCs w:val="24"/>
        </w:rPr>
        <w:tab/>
        <w:t xml:space="preserve">    </w:t>
      </w:r>
      <w:r w:rsidRPr="00A0307F">
        <w:rPr>
          <w:rFonts w:ascii="Times New Roman" w:hAnsi="Times New Roman" w:cs="Times New Roman"/>
          <w:b/>
          <w:sz w:val="24"/>
          <w:szCs w:val="24"/>
        </w:rPr>
        <w:t>Н. Г. Рой</w:t>
      </w:r>
    </w:p>
    <w:p w:rsidR="0053029D" w:rsidRPr="00A0307F" w:rsidP="00310AA8" w14:paraId="5E293DE2" w14:textId="77777777">
      <w:pPr>
        <w:spacing w:after="0" w:line="240" w:lineRule="auto"/>
        <w:ind w:firstLine="567"/>
        <w:jc w:val="both"/>
        <w:rPr>
          <w:rFonts w:ascii="Times New Roman" w:hAnsi="Times New Roman" w:cs="Times New Roman"/>
          <w:sz w:val="24"/>
          <w:szCs w:val="24"/>
        </w:rPr>
      </w:pPr>
    </w:p>
    <w:p w:rsidR="0053029D" w:rsidRPr="00A0307F" w:rsidP="00310AA8" w14:paraId="6F37E895" w14:textId="77777777">
      <w:pPr>
        <w:spacing w:after="0" w:line="240" w:lineRule="auto"/>
        <w:ind w:firstLine="567"/>
        <w:jc w:val="both"/>
        <w:rPr>
          <w:rFonts w:ascii="Times New Roman" w:hAnsi="Times New Roman" w:cs="Times New Roman"/>
          <w:sz w:val="24"/>
          <w:szCs w:val="24"/>
        </w:rPr>
      </w:pPr>
      <w:r w:rsidRPr="00A0307F">
        <w:rPr>
          <w:rFonts w:ascii="Times New Roman" w:hAnsi="Times New Roman" w:cs="Times New Roman"/>
          <w:sz w:val="24"/>
          <w:szCs w:val="24"/>
        </w:rPr>
        <w:tab/>
        <w:t>Копия верна. Постановление не вступило в законную силу.</w:t>
      </w:r>
    </w:p>
    <w:p w:rsidR="000442BE" w:rsidRPr="00A0307F" w:rsidP="00310AA8" w14:paraId="0E49C7CA" w14:textId="77777777">
      <w:pPr>
        <w:spacing w:after="0" w:line="240" w:lineRule="auto"/>
        <w:ind w:firstLine="567"/>
        <w:jc w:val="both"/>
        <w:rPr>
          <w:rFonts w:ascii="Times New Roman" w:hAnsi="Times New Roman" w:cs="Times New Roman"/>
          <w:sz w:val="24"/>
          <w:szCs w:val="24"/>
        </w:rPr>
      </w:pPr>
    </w:p>
    <w:p w:rsidR="0053029D" w:rsidRPr="00A0307F" w:rsidP="00310AA8" w14:paraId="4EE28208" w14:textId="1D7B89C4">
      <w:pPr>
        <w:spacing w:after="0" w:line="240" w:lineRule="auto"/>
        <w:ind w:firstLine="567"/>
        <w:jc w:val="both"/>
        <w:rPr>
          <w:rFonts w:ascii="Times New Roman" w:hAnsi="Times New Roman" w:cs="Times New Roman"/>
          <w:sz w:val="24"/>
          <w:szCs w:val="24"/>
        </w:rPr>
      </w:pPr>
      <w:r w:rsidRPr="00A0307F">
        <w:rPr>
          <w:rFonts w:ascii="Times New Roman" w:hAnsi="Times New Roman" w:cs="Times New Roman"/>
          <w:sz w:val="24"/>
          <w:szCs w:val="24"/>
        </w:rPr>
        <w:tab/>
        <w:t xml:space="preserve">Мировой судья </w:t>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sidR="000442BE">
        <w:rPr>
          <w:rFonts w:ascii="Times New Roman" w:hAnsi="Times New Roman" w:cs="Times New Roman"/>
          <w:sz w:val="24"/>
          <w:szCs w:val="24"/>
        </w:rPr>
        <w:tab/>
      </w:r>
      <w:r w:rsidRPr="00A0307F">
        <w:rPr>
          <w:rFonts w:ascii="Times New Roman" w:hAnsi="Times New Roman" w:cs="Times New Roman"/>
          <w:sz w:val="24"/>
          <w:szCs w:val="24"/>
        </w:rPr>
        <w:t xml:space="preserve">Н.Г. Рой </w:t>
      </w:r>
    </w:p>
    <w:p w:rsidR="000442BE" w:rsidRPr="00A0307F" w:rsidP="00310AA8" w14:paraId="4D38921A" w14:textId="77777777">
      <w:pPr>
        <w:spacing w:after="0" w:line="240" w:lineRule="auto"/>
        <w:ind w:firstLine="567"/>
        <w:jc w:val="both"/>
        <w:rPr>
          <w:rFonts w:ascii="Times New Roman" w:hAnsi="Times New Roman" w:cs="Times New Roman"/>
          <w:sz w:val="24"/>
          <w:szCs w:val="24"/>
        </w:rPr>
      </w:pPr>
    </w:p>
    <w:p w:rsidR="007752FA" w:rsidRPr="00A0307F" w:rsidP="00310AA8" w14:paraId="583AD810" w14:textId="4123E9AF">
      <w:pPr>
        <w:spacing w:after="0" w:line="240" w:lineRule="auto"/>
        <w:ind w:firstLine="567"/>
        <w:jc w:val="both"/>
        <w:rPr>
          <w:rFonts w:ascii="Times New Roman" w:hAnsi="Times New Roman" w:cs="Times New Roman"/>
          <w:sz w:val="24"/>
          <w:szCs w:val="24"/>
        </w:rPr>
      </w:pPr>
      <w:r w:rsidRPr="00A0307F">
        <w:rPr>
          <w:rFonts w:ascii="Times New Roman" w:hAnsi="Times New Roman" w:cs="Times New Roman"/>
          <w:sz w:val="24"/>
          <w:szCs w:val="24"/>
        </w:rPr>
        <w:tab/>
        <w:t xml:space="preserve">Секретарь </w:t>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Pr>
          <w:rFonts w:ascii="Times New Roman" w:hAnsi="Times New Roman" w:cs="Times New Roman"/>
          <w:sz w:val="24"/>
          <w:szCs w:val="24"/>
        </w:rPr>
        <w:tab/>
      </w:r>
      <w:r w:rsidRPr="00A0307F" w:rsidR="000442BE">
        <w:rPr>
          <w:rFonts w:ascii="Times New Roman" w:hAnsi="Times New Roman" w:cs="Times New Roman"/>
          <w:sz w:val="24"/>
          <w:szCs w:val="24"/>
        </w:rPr>
        <w:tab/>
      </w:r>
      <w:r w:rsidRPr="00A0307F">
        <w:rPr>
          <w:rFonts w:ascii="Times New Roman" w:hAnsi="Times New Roman" w:cs="Times New Roman"/>
          <w:sz w:val="24"/>
          <w:szCs w:val="24"/>
        </w:rPr>
        <w:t xml:space="preserve">В.В. Беланова </w:t>
      </w:r>
    </w:p>
    <w:sectPr w:rsidSect="00A0307F">
      <w:headerReference w:type="default" r:id="rId4"/>
      <w:pgSz w:w="11906" w:h="16838"/>
      <w:pgMar w:top="1134" w:right="851"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975986914"/>
      <w:docPartObj>
        <w:docPartGallery w:val="Page Numbers (Top of Page)"/>
        <w:docPartUnique/>
      </w:docPartObj>
    </w:sdtPr>
    <w:sdtContent>
      <w:p w:rsidR="00A0307F" w:rsidRPr="00A0307F" w14:paraId="0453B996" w14:textId="6B20FF76">
        <w:pPr>
          <w:pStyle w:val="Header"/>
          <w:jc w:val="center"/>
          <w:rPr>
            <w:rFonts w:ascii="Times New Roman" w:hAnsi="Times New Roman" w:cs="Times New Roman"/>
          </w:rPr>
        </w:pPr>
        <w:r w:rsidRPr="00A0307F">
          <w:rPr>
            <w:rFonts w:ascii="Times New Roman" w:hAnsi="Times New Roman" w:cs="Times New Roman"/>
          </w:rPr>
          <w:fldChar w:fldCharType="begin"/>
        </w:r>
        <w:r w:rsidRPr="00A0307F">
          <w:rPr>
            <w:rFonts w:ascii="Times New Roman" w:hAnsi="Times New Roman" w:cs="Times New Roman"/>
          </w:rPr>
          <w:instrText>PAGE   \* MERGEFORMAT</w:instrText>
        </w:r>
        <w:r w:rsidRPr="00A0307F">
          <w:rPr>
            <w:rFonts w:ascii="Times New Roman" w:hAnsi="Times New Roman" w:cs="Times New Roman"/>
          </w:rPr>
          <w:fldChar w:fldCharType="separate"/>
        </w:r>
        <w:r w:rsidR="000E0D18">
          <w:rPr>
            <w:rFonts w:ascii="Times New Roman" w:hAnsi="Times New Roman" w:cs="Times New Roman"/>
            <w:noProof/>
          </w:rPr>
          <w:t>5</w:t>
        </w:r>
        <w:r w:rsidRPr="00A0307F">
          <w:rPr>
            <w:rFonts w:ascii="Times New Roman" w:hAnsi="Times New Roman" w:cs="Times New Roman"/>
          </w:rPr>
          <w:fldChar w:fldCharType="end"/>
        </w:r>
      </w:p>
    </w:sdtContent>
  </w:sdt>
  <w:p w:rsidR="00A0307F" w:rsidRPr="00A0307F" w14:paraId="5156F24B" w14:textId="7777777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586"/>
    <w:rsid w:val="000442BE"/>
    <w:rsid w:val="00055DBA"/>
    <w:rsid w:val="000565D9"/>
    <w:rsid w:val="000569CE"/>
    <w:rsid w:val="000606B9"/>
    <w:rsid w:val="00067209"/>
    <w:rsid w:val="00070F69"/>
    <w:rsid w:val="00077EA4"/>
    <w:rsid w:val="000B1230"/>
    <w:rsid w:val="000E0D18"/>
    <w:rsid w:val="000E1FC8"/>
    <w:rsid w:val="0017783C"/>
    <w:rsid w:val="00180897"/>
    <w:rsid w:val="001A3060"/>
    <w:rsid w:val="001E2878"/>
    <w:rsid w:val="003078EE"/>
    <w:rsid w:val="00310AA8"/>
    <w:rsid w:val="003542A7"/>
    <w:rsid w:val="00360D6E"/>
    <w:rsid w:val="003C36AE"/>
    <w:rsid w:val="003C400D"/>
    <w:rsid w:val="003C596D"/>
    <w:rsid w:val="003D558F"/>
    <w:rsid w:val="0041768A"/>
    <w:rsid w:val="00423002"/>
    <w:rsid w:val="0045591D"/>
    <w:rsid w:val="004645F0"/>
    <w:rsid w:val="004815BB"/>
    <w:rsid w:val="005176C2"/>
    <w:rsid w:val="0053029D"/>
    <w:rsid w:val="00597E34"/>
    <w:rsid w:val="005A129D"/>
    <w:rsid w:val="005D4A42"/>
    <w:rsid w:val="00615258"/>
    <w:rsid w:val="00635F51"/>
    <w:rsid w:val="00642BC4"/>
    <w:rsid w:val="006746CD"/>
    <w:rsid w:val="00675987"/>
    <w:rsid w:val="00682ED9"/>
    <w:rsid w:val="00690566"/>
    <w:rsid w:val="006A2512"/>
    <w:rsid w:val="006A5003"/>
    <w:rsid w:val="006E22C5"/>
    <w:rsid w:val="006F06D9"/>
    <w:rsid w:val="00751A4B"/>
    <w:rsid w:val="007752FA"/>
    <w:rsid w:val="007D1251"/>
    <w:rsid w:val="007D4405"/>
    <w:rsid w:val="007F1586"/>
    <w:rsid w:val="0088457A"/>
    <w:rsid w:val="008F0CD8"/>
    <w:rsid w:val="008F42A2"/>
    <w:rsid w:val="009244B7"/>
    <w:rsid w:val="0093538D"/>
    <w:rsid w:val="00963ADD"/>
    <w:rsid w:val="0097221F"/>
    <w:rsid w:val="00993E0E"/>
    <w:rsid w:val="009C65C7"/>
    <w:rsid w:val="009D0C6D"/>
    <w:rsid w:val="009E7797"/>
    <w:rsid w:val="009F1F37"/>
    <w:rsid w:val="009F5486"/>
    <w:rsid w:val="00A0307F"/>
    <w:rsid w:val="00A0596C"/>
    <w:rsid w:val="00A33ADE"/>
    <w:rsid w:val="00A33D21"/>
    <w:rsid w:val="00A42677"/>
    <w:rsid w:val="00A433F1"/>
    <w:rsid w:val="00A43F12"/>
    <w:rsid w:val="00A46BC8"/>
    <w:rsid w:val="00A82CDD"/>
    <w:rsid w:val="00A877F3"/>
    <w:rsid w:val="00AD5A0C"/>
    <w:rsid w:val="00AF2876"/>
    <w:rsid w:val="00B11AEA"/>
    <w:rsid w:val="00B50742"/>
    <w:rsid w:val="00B7175B"/>
    <w:rsid w:val="00B95672"/>
    <w:rsid w:val="00BE47BF"/>
    <w:rsid w:val="00BF0059"/>
    <w:rsid w:val="00C546D6"/>
    <w:rsid w:val="00C8647C"/>
    <w:rsid w:val="00CA1299"/>
    <w:rsid w:val="00CD0CBB"/>
    <w:rsid w:val="00D05A96"/>
    <w:rsid w:val="00D207F4"/>
    <w:rsid w:val="00D46675"/>
    <w:rsid w:val="00DB0A7C"/>
    <w:rsid w:val="00DC1670"/>
    <w:rsid w:val="00DC2745"/>
    <w:rsid w:val="00DD56A8"/>
    <w:rsid w:val="00E10BF0"/>
    <w:rsid w:val="00E16216"/>
    <w:rsid w:val="00E464AB"/>
    <w:rsid w:val="00E706F7"/>
    <w:rsid w:val="00E95B13"/>
    <w:rsid w:val="00ED45ED"/>
    <w:rsid w:val="00EF51BC"/>
    <w:rsid w:val="00F02765"/>
    <w:rsid w:val="00F3029D"/>
    <w:rsid w:val="00F521D5"/>
    <w:rsid w:val="00F73CDD"/>
    <w:rsid w:val="00F91B80"/>
    <w:rsid w:val="00FD13E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1"/>
    <w:uiPriority w:val="9"/>
    <w:qFormat/>
    <w:rsid w:val="007F15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2"/>
    <w:uiPriority w:val="9"/>
    <w:semiHidden/>
    <w:unhideWhenUsed/>
    <w:qFormat/>
    <w:rsid w:val="007F15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3"/>
    <w:uiPriority w:val="9"/>
    <w:semiHidden/>
    <w:unhideWhenUsed/>
    <w:qFormat/>
    <w:rsid w:val="007F15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4"/>
    <w:uiPriority w:val="9"/>
    <w:semiHidden/>
    <w:unhideWhenUsed/>
    <w:qFormat/>
    <w:rsid w:val="007F15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5"/>
    <w:uiPriority w:val="9"/>
    <w:semiHidden/>
    <w:unhideWhenUsed/>
    <w:qFormat/>
    <w:rsid w:val="007F15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6"/>
    <w:uiPriority w:val="9"/>
    <w:semiHidden/>
    <w:unhideWhenUsed/>
    <w:qFormat/>
    <w:rsid w:val="007F15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7"/>
    <w:uiPriority w:val="9"/>
    <w:semiHidden/>
    <w:unhideWhenUsed/>
    <w:qFormat/>
    <w:rsid w:val="007F15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8"/>
    <w:uiPriority w:val="9"/>
    <w:semiHidden/>
    <w:unhideWhenUsed/>
    <w:qFormat/>
    <w:rsid w:val="007F15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9"/>
    <w:uiPriority w:val="9"/>
    <w:semiHidden/>
    <w:unhideWhenUsed/>
    <w:qFormat/>
    <w:rsid w:val="007F15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7F1586"/>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7F1586"/>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7F1586"/>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7F1586"/>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7F1586"/>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7F1586"/>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7F1586"/>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7F1586"/>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7F1586"/>
    <w:rPr>
      <w:rFonts w:eastAsiaTheme="majorEastAsia" w:cstheme="majorBidi"/>
      <w:color w:val="272727" w:themeColor="text1" w:themeTint="D8"/>
    </w:rPr>
  </w:style>
  <w:style w:type="paragraph" w:styleId="Title">
    <w:name w:val="Title"/>
    <w:basedOn w:val="Normal"/>
    <w:next w:val="Normal"/>
    <w:link w:val="a"/>
    <w:uiPriority w:val="10"/>
    <w:qFormat/>
    <w:rsid w:val="007F1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
    <w:name w:val="Название Знак"/>
    <w:basedOn w:val="DefaultParagraphFont"/>
    <w:link w:val="Title"/>
    <w:uiPriority w:val="10"/>
    <w:rsid w:val="007F158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F1586"/>
    <w:pPr>
      <w:numPr>
        <w:ilvl w:val="1"/>
      </w:numPr>
    </w:pPr>
    <w:rPr>
      <w:rFonts w:eastAsiaTheme="majorEastAsia" w:cstheme="majorBidi"/>
      <w:color w:val="595959" w:themeColor="text1" w:themeTint="A6"/>
      <w:spacing w:val="15"/>
      <w:sz w:val="28"/>
      <w:szCs w:val="28"/>
    </w:rPr>
  </w:style>
  <w:style w:type="character" w:customStyle="1" w:styleId="a0">
    <w:name w:val="Подзаголовок Знак"/>
    <w:basedOn w:val="DefaultParagraphFont"/>
    <w:link w:val="Subtitle"/>
    <w:uiPriority w:val="11"/>
    <w:rsid w:val="007F1586"/>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7F1586"/>
    <w:pPr>
      <w:spacing w:before="160"/>
      <w:jc w:val="center"/>
    </w:pPr>
    <w:rPr>
      <w:i/>
      <w:iCs/>
      <w:color w:val="404040" w:themeColor="text1" w:themeTint="BF"/>
    </w:rPr>
  </w:style>
  <w:style w:type="character" w:customStyle="1" w:styleId="20">
    <w:name w:val="Цитата 2 Знак"/>
    <w:basedOn w:val="DefaultParagraphFont"/>
    <w:link w:val="Quote"/>
    <w:uiPriority w:val="29"/>
    <w:rsid w:val="007F1586"/>
    <w:rPr>
      <w:i/>
      <w:iCs/>
      <w:color w:val="404040" w:themeColor="text1" w:themeTint="BF"/>
    </w:rPr>
  </w:style>
  <w:style w:type="paragraph" w:styleId="ListParagraph">
    <w:name w:val="List Paragraph"/>
    <w:basedOn w:val="Normal"/>
    <w:uiPriority w:val="34"/>
    <w:qFormat/>
    <w:rsid w:val="007F1586"/>
    <w:pPr>
      <w:ind w:left="720"/>
      <w:contextualSpacing/>
    </w:pPr>
  </w:style>
  <w:style w:type="character" w:styleId="IntenseEmphasis">
    <w:name w:val="Intense Emphasis"/>
    <w:basedOn w:val="DefaultParagraphFont"/>
    <w:uiPriority w:val="21"/>
    <w:qFormat/>
    <w:rsid w:val="007F1586"/>
    <w:rPr>
      <w:i/>
      <w:iCs/>
      <w:color w:val="2F5496" w:themeColor="accent1" w:themeShade="BF"/>
    </w:rPr>
  </w:style>
  <w:style w:type="paragraph" w:styleId="IntenseQuote">
    <w:name w:val="Intense Quote"/>
    <w:basedOn w:val="Normal"/>
    <w:next w:val="Normal"/>
    <w:link w:val="a1"/>
    <w:uiPriority w:val="30"/>
    <w:qFormat/>
    <w:rsid w:val="007F15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1">
    <w:name w:val="Выделенная цитата Знак"/>
    <w:basedOn w:val="DefaultParagraphFont"/>
    <w:link w:val="IntenseQuote"/>
    <w:uiPriority w:val="30"/>
    <w:rsid w:val="007F1586"/>
    <w:rPr>
      <w:i/>
      <w:iCs/>
      <w:color w:val="2F5496" w:themeColor="accent1" w:themeShade="BF"/>
    </w:rPr>
  </w:style>
  <w:style w:type="character" w:styleId="IntenseReference">
    <w:name w:val="Intense Reference"/>
    <w:basedOn w:val="DefaultParagraphFont"/>
    <w:uiPriority w:val="32"/>
    <w:qFormat/>
    <w:rsid w:val="007F1586"/>
    <w:rPr>
      <w:b/>
      <w:bCs/>
      <w:smallCaps/>
      <w:color w:val="2F5496" w:themeColor="accent1" w:themeShade="BF"/>
      <w:spacing w:val="5"/>
    </w:rPr>
  </w:style>
  <w:style w:type="character" w:customStyle="1" w:styleId="snippetequal">
    <w:name w:val="snippet_equal"/>
    <w:basedOn w:val="DefaultParagraphFont"/>
    <w:rsid w:val="0097221F"/>
  </w:style>
  <w:style w:type="paragraph" w:customStyle="1" w:styleId="ConsPlusNormal">
    <w:name w:val="ConsPlusNormal"/>
    <w:rsid w:val="0097221F"/>
    <w:pPr>
      <w:widowControl w:val="0"/>
      <w:autoSpaceDE w:val="0"/>
      <w:autoSpaceDN w:val="0"/>
      <w:adjustRightInd w:val="0"/>
      <w:spacing w:after="0" w:line="240" w:lineRule="auto"/>
    </w:pPr>
    <w:rPr>
      <w:rFonts w:ascii="Times New Roman" w:hAnsi="Times New Roman" w:eastAsiaTheme="minorEastAsia" w:cs="Times New Roman"/>
      <w:kern w:val="0"/>
      <w:sz w:val="24"/>
      <w:szCs w:val="24"/>
      <w:lang w:eastAsia="ru-RU"/>
      <w14:ligatures w14:val="none"/>
    </w:rPr>
  </w:style>
  <w:style w:type="paragraph" w:styleId="Header">
    <w:name w:val="header"/>
    <w:basedOn w:val="Normal"/>
    <w:link w:val="a2"/>
    <w:uiPriority w:val="99"/>
    <w:unhideWhenUsed/>
    <w:rsid w:val="00A0307F"/>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A0307F"/>
  </w:style>
  <w:style w:type="paragraph" w:styleId="Footer">
    <w:name w:val="footer"/>
    <w:basedOn w:val="Normal"/>
    <w:link w:val="a3"/>
    <w:uiPriority w:val="99"/>
    <w:unhideWhenUsed/>
    <w:rsid w:val="00A0307F"/>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rsid w:val="00A03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