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840" w:rsidRPr="00494A28" w:rsidP="003968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Дело № 5-38-</w:t>
      </w:r>
      <w:r w:rsidRPr="00494A28" w:rsidR="00494A2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4/2021</w:t>
      </w:r>
    </w:p>
    <w:p w:rsidR="00396840" w:rsidRPr="00494A28" w:rsidP="00396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ПОСТАНОВЛЕНИЕ </w:t>
      </w:r>
    </w:p>
    <w:p w:rsidR="00494A28" w:rsidRPr="00494A28" w:rsidP="00494A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0520E5">
        <w:rPr>
          <w:rFonts w:ascii="Times New Roman" w:eastAsia="Times New Roman" w:hAnsi="Times New Roman" w:cs="Times New Roman"/>
          <w:sz w:val="26"/>
          <w:szCs w:val="26"/>
          <w:lang w:eastAsia="zh-CN"/>
        </w:rPr>
        <w:t>8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января 2021 года                                               г. Евпатория проспект Ленина, 51/50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494A28" w:rsid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Апразов</w:t>
      </w:r>
      <w:r w:rsidRPr="00494A28" w:rsid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Магомед </w:t>
      </w:r>
      <w:r w:rsidRPr="00494A28" w:rsid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Магомедрасулович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рассмотрев дело об административном правонарушении, поступившее из </w:t>
      </w:r>
      <w:r w:rsid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Отдельной специализированной роты ДПС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ГИБДД </w:t>
      </w:r>
      <w:r w:rsidRPr="00494A28" w:rsid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МВД по Республике Крым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привлечении к административной ответственности 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Антона Викторовича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1 ст. 12.8 Кодекса Российской Федерации об административных правонарушениях,</w:t>
      </w:r>
    </w:p>
    <w:p w:rsidR="00396840" w:rsidRPr="008A3ED6" w:rsidP="00396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A3ED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3C2FFE" w:rsidRPr="003C2FFE" w:rsidP="003C2F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ин. на </w:t>
      </w:r>
      <w:r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автодороге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км. +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м., вблизи с.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</w:t>
      </w:r>
      <w:r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управлял транспортным средством </w:t>
      </w:r>
      <w:r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автомобилем</w:t>
      </w:r>
      <w:r w:rsidR="008A3E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марки 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состоянии опьянения. Был освидетельствован на состояние опьянения </w:t>
      </w:r>
      <w:r w:rsidRPr="003C2F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месте остановки транспортного средства, </w:t>
      </w:r>
      <w:r w:rsidR="00BB130C">
        <w:rPr>
          <w:rFonts w:ascii="Times New Roman" w:eastAsia="Times New Roman" w:hAnsi="Times New Roman" w:cs="Times New Roman"/>
          <w:sz w:val="26"/>
          <w:szCs w:val="26"/>
          <w:lang w:eastAsia="zh-CN"/>
        </w:rPr>
        <w:t>анализатором паров этанола в выдыхаемом воздухе «</w:t>
      </w:r>
      <w:r w:rsidRPr="003C2FFE">
        <w:rPr>
          <w:rFonts w:ascii="Times New Roman" w:eastAsia="Times New Roman" w:hAnsi="Times New Roman" w:cs="Times New Roman"/>
          <w:sz w:val="26"/>
          <w:szCs w:val="26"/>
          <w:lang w:eastAsia="zh-CN"/>
        </w:rPr>
        <w:t>Алкоте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ктор</w:t>
      </w:r>
      <w:r w:rsidR="00BB130C">
        <w:rPr>
          <w:rFonts w:ascii="Times New Roman" w:eastAsia="Times New Roman" w:hAnsi="Times New Roman" w:cs="Times New Roman"/>
          <w:sz w:val="26"/>
          <w:szCs w:val="26"/>
          <w:lang w:eastAsia="zh-CN"/>
        </w:rPr>
        <w:t>» в исполнении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номер прибора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C2F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показания прибора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C2FFE">
        <w:rPr>
          <w:rFonts w:ascii="Times New Roman" w:eastAsia="Times New Roman" w:hAnsi="Times New Roman" w:cs="Times New Roman"/>
          <w:sz w:val="26"/>
          <w:szCs w:val="26"/>
          <w:lang w:eastAsia="zh-CN"/>
        </w:rPr>
        <w:t>мг/л. абсолютного этилового спирта в выдыхаемом воздухе.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действиями, </w:t>
      </w:r>
      <w:r w:rsidR="003C2FFE"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</w:t>
      </w:r>
      <w:r w:rsidR="003C2F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нарушил п.</w:t>
      </w:r>
      <w:r w:rsidR="003C2F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2.7 Правил дорожного движения РФ, утвержденных </w:t>
      </w:r>
      <w:hyperlink r:id="rId4" w:history="1">
        <w:r w:rsidRPr="00494A28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82064" w:rsidP="0008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Pr="00494A28" w:rsidR="003968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C2FFE"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</w:t>
      </w:r>
      <w:r w:rsidR="003C2FF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</w:t>
      </w:r>
      <w:r w:rsidRPr="00494A28">
        <w:rPr>
          <w:rFonts w:ascii="Times New Roman" w:hAnsi="Times New Roman" w:cs="Times New Roman"/>
          <w:sz w:val="26"/>
          <w:szCs w:val="26"/>
        </w:rPr>
        <w:t xml:space="preserve">не явился, о судебном разбирательстве был уведомлен надлежащим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образом, а именно: </w:t>
      </w:r>
    </w:p>
    <w:p w:rsidR="00082064" w:rsidP="0008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судебное заседание, назначенное на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не явился, был извещен телефонограммой, о причинах неявки мирового судью не уведомил, ввиду чего слушание дела было отложено на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</w:t>
      </w:r>
    </w:p>
    <w:p w:rsidR="00082064" w:rsidP="0008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судебное заседание, назначенное на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не явился,</w:t>
      </w:r>
      <w:r w:rsidRPr="0008206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был извещен лично под расписку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направил в адрес мирового судьи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телефонограмму, согласно которой в судебное 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заседание,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назначенное на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ин.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г. явиться не може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т по состоянию здоровья</w:t>
      </w:r>
      <w:r w:rsidR="007716B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(доказательств обращения за медицинской помощью, в суд представил)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, просит слушание дела отложить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ввиду чего слушание дела было отложено на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мин.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716BA" w:rsidP="0008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судебное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заседание,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назначенное на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явился, о слушании дела извещался 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телефонограммой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направил в адрес мирового судьи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телефонограмму, согласно которой в судебное заседание, назначенное на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явиться не сможет, так как находится в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0520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(доказательств нахождения в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0520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суду не предоставил), просит слушание дела отложить, ввиду чего слушание дела было отложено на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 w:rsidR="000520E5">
        <w:rPr>
          <w:rFonts w:ascii="Times New Roman" w:eastAsia="Times New Roman" w:hAnsi="Times New Roman" w:cs="Times New Roman"/>
          <w:sz w:val="26"/>
          <w:szCs w:val="26"/>
          <w:lang w:eastAsia="zh-CN"/>
        </w:rPr>
        <w:t>час</w:t>
      </w:r>
      <w:r w:rsidRPr="00900E9F" w:rsidR="000520E5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900E9F" w:rsidR="000520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 w:rsidR="000520E5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900E9F" w:rsidR="000520E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 w:rsidR="000520E5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</w:p>
    <w:p w:rsidR="000520E5" w:rsidP="0008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судебное заседание, назначенное на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не явился, о слушании дела извещался телефонограммой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г., направил в адрес мирового судьи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телефонограмму, согласно которой в судебное заседание, назначенное на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явиться не сможет, так как находится в г.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(доказательств нахождения в г.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суд не представил), просит слушание дела отложить, ввиду чего слушание дела было отложено на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</w:p>
    <w:p w:rsidR="000520E5" w:rsidP="0008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судебное заседание, назначенное на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не явился, о слушании дела извещался телефонограммой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г., направил в адрес мирового судьи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телефонограмму, согласно которой в судебное заседание,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назначенное на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явиться не сможет, так как находится в г.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связи с исполнением трудовых обязанностей (доказательств нахождения в г.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 а также доказательств трудоустройства в суд не представил), </w:t>
      </w:r>
      <w:r w:rsid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не признает,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просит слушание дела отложить.</w:t>
      </w:r>
    </w:p>
    <w:p w:rsidR="000247EF" w:rsidRPr="000247EF" w:rsidP="00024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247EF" w:rsidP="00024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</w:t>
      </w:r>
      <w:r w:rsidRP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телеграммой, по факсимильной связи либо с использованием иных сре</w:t>
      </w:r>
      <w:r w:rsidRP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>дств св</w:t>
      </w:r>
      <w:r w:rsidRP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>язи и доставки, обеспечивающих фиксирование извещения или вызова и его вручение адресату.</w:t>
      </w:r>
    </w:p>
    <w:p w:rsidR="000247EF" w:rsidP="00024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в отношении которого возбуждено дело об административном правонарушении, должно добросовестно пользоваться предоставленными ему законом процессуальными правами, не допуская злоупотребления ими.</w:t>
      </w:r>
    </w:p>
    <w:p w:rsidR="006E6C11" w:rsidP="00024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Заявляя ходатайство об отложении судебного заседания, назначенного на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час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900E9F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будучи извещенным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в качестве причин неявки в судебное заседание указывает нахождение в г. Тамань в связи с исполнением трудовых обязанностей, однако доказательств нахождения в г. Тамань, а также доказательств трудоустройства в суд не представил. </w:t>
      </w:r>
    </w:p>
    <w:p w:rsidR="006E6C11" w:rsidP="000247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Кроме того, при составлении протокола об административном правонарушении от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года, протокола об отстранении от управления транспортным средством от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года, акта  освидетельствования на состояние алкогольного опьянения от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года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указывал, что не работает.</w:t>
      </w:r>
    </w:p>
    <w:p w:rsidR="006E6C11" w:rsidP="00024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Более того, исполнение трудовых обязанностей не является уважительной причиной неявки в судебное заседание.</w:t>
      </w:r>
    </w:p>
    <w:p w:rsidR="0073207E" w:rsidRPr="000247EF" w:rsidP="00024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3207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Такое поведение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</w:t>
      </w:r>
      <w:r w:rsidRPr="0073207E">
        <w:rPr>
          <w:rFonts w:ascii="Times New Roman" w:eastAsia="Times New Roman" w:hAnsi="Times New Roman" w:cs="Times New Roman"/>
          <w:sz w:val="26"/>
          <w:szCs w:val="26"/>
          <w:lang w:eastAsia="zh-CN"/>
        </w:rPr>
        <w:t>расцен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ивается </w:t>
      </w:r>
      <w:r w:rsidRPr="0073207E">
        <w:rPr>
          <w:rFonts w:ascii="Times New Roman" w:eastAsia="Times New Roman" w:hAnsi="Times New Roman" w:cs="Times New Roman"/>
          <w:sz w:val="26"/>
          <w:szCs w:val="26"/>
          <w:lang w:eastAsia="zh-CN"/>
        </w:rPr>
        <w:t>судом как злоупотребление правом и намеренное затягивание рассмотрения дела об административном правонаруш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ении.</w:t>
      </w:r>
    </w:p>
    <w:p w:rsidR="000247EF" w:rsidP="00024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Таким образом, поскольку судом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был извещен </w:t>
      </w:r>
      <w:r w:rsidRP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>о рассмотрении дела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надлежащим образом</w:t>
      </w:r>
      <w:r w:rsidRP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последний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неоднократно в судебные заседания не являлся, направлял в судебный участок</w:t>
      </w:r>
      <w:r w:rsidRP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телефонограммы</w:t>
      </w:r>
      <w:r w:rsidRP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отложении судебного разбирательства</w:t>
      </w:r>
      <w:r w:rsidR="006E6C11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не предоставляя каких-либо доказательств наличия уважительных причин неявки</w:t>
      </w:r>
      <w:r w:rsidRP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ввиду чего </w:t>
      </w:r>
      <w:r w:rsidR="006E6C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мировой судья приходит к выводу об отказе в </w:t>
      </w:r>
      <w:r w:rsidRPr="000247EF" w:rsidR="006E6C11">
        <w:rPr>
          <w:rFonts w:ascii="Times New Roman" w:eastAsia="Times New Roman" w:hAnsi="Times New Roman" w:cs="Times New Roman"/>
          <w:sz w:val="26"/>
          <w:szCs w:val="26"/>
          <w:lang w:eastAsia="zh-CN"/>
        </w:rPr>
        <w:t>удовлетворени</w:t>
      </w:r>
      <w:r w:rsidR="006E6C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</w:t>
      </w:r>
      <w:r w:rsidRPr="000247EF" w:rsidR="006E6C11">
        <w:rPr>
          <w:rFonts w:ascii="Times New Roman" w:eastAsia="Times New Roman" w:hAnsi="Times New Roman" w:cs="Times New Roman"/>
          <w:sz w:val="26"/>
          <w:szCs w:val="26"/>
          <w:lang w:eastAsia="zh-CN"/>
        </w:rPr>
        <w:t>ходатайств</w:t>
      </w:r>
      <w:r w:rsidR="006E6C11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0247EF" w:rsidR="006E6C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отложении рассмотрения дела</w:t>
      </w:r>
      <w:r w:rsidR="006E6C11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0247EF" w:rsidR="006E6C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E6C1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</w:t>
      </w:r>
      <w:r w:rsidRP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>считает возможным рассмотреть дело в</w:t>
      </w:r>
      <w:r w:rsidRP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>отсутствии</w:t>
      </w:r>
      <w:r w:rsidRP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лица</w:t>
      </w:r>
      <w:r w:rsidR="006E6C11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0247E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отношении которого составлен протокол об административном правонарушении.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И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следовав материалы дела, мировой судья приходит к выводу о наличии в действиях </w:t>
      </w:r>
      <w:r w:rsidR="0073207E"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Токунова</w:t>
      </w:r>
      <w:r w:rsidR="0073207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</w:t>
      </w:r>
      <w:r w:rsidR="0073207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1 ст. 12.8. КоАП РФ, т.е. управление транспортным средством в состоянии опьянения.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A28">
        <w:rPr>
          <w:rFonts w:ascii="Times New Roman" w:hAnsi="Times New Roman" w:cs="Times New Roman"/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94A28">
        <w:rPr>
          <w:rFonts w:ascii="Times New Roman" w:hAnsi="Times New Roman" w:cs="Times New Roman"/>
          <w:sz w:val="26"/>
          <w:szCs w:val="26"/>
        </w:rPr>
        <w:t>Согласно примечания</w:t>
      </w:r>
      <w:r w:rsidRPr="00494A28">
        <w:rPr>
          <w:rFonts w:ascii="Times New Roman" w:hAnsi="Times New Roman" w:cs="Times New Roman"/>
          <w:sz w:val="26"/>
          <w:szCs w:val="26"/>
        </w:rPr>
        <w:t xml:space="preserve"> к ст. 12.8 КоАП РФ </w:t>
      </w:r>
      <w:r w:rsidRPr="00494A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494A28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Административная ответственность, предусмотренная настоящей статьей и </w:t>
      </w:r>
      <w:hyperlink r:id="rId5" w:anchor="dst2536" w:history="1">
        <w:r w:rsidRPr="00494A28">
          <w:rPr>
            <w:rStyle w:val="Hyperlink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частью 3 статьи 12.27</w:t>
        </w:r>
      </w:hyperlink>
      <w:r w:rsidRPr="00494A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</w:t>
      </w:r>
      <w:r w:rsidRPr="00BB130C">
        <w:rPr>
          <w:rFonts w:ascii="Times New Roman" w:hAnsi="Times New Roman" w:cs="Times New Roman"/>
          <w:sz w:val="26"/>
          <w:szCs w:val="26"/>
          <w:shd w:val="clear" w:color="auto" w:fill="FFFFFF"/>
        </w:rPr>
        <w:t>именно</w:t>
      </w:r>
      <w:r w:rsidRPr="00494A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494A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случае наличия наркотических средств или психотропных веществ в организме человека.</w:t>
      </w:r>
    </w:p>
    <w:p w:rsidR="00396840" w:rsidRPr="00494A28" w:rsidP="0039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A28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6" w:history="1">
        <w:r w:rsidRPr="00494A28">
          <w:rPr>
            <w:rFonts w:ascii="Times New Roman" w:hAnsi="Times New Roman" w:cs="Times New Roman"/>
            <w:sz w:val="26"/>
            <w:szCs w:val="26"/>
          </w:rPr>
          <w:t>статьей 26.2</w:t>
        </w:r>
      </w:hyperlink>
      <w:r w:rsidRPr="00494A28">
        <w:rPr>
          <w:rFonts w:ascii="Times New Roman" w:hAnsi="Times New Roman" w:cs="Times New Roman"/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94A28">
        <w:rPr>
          <w:rFonts w:ascii="Times New Roman" w:hAnsi="Times New Roman" w:cs="Times New Roman"/>
          <w:sz w:val="26"/>
          <w:szCs w:val="2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494A2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494A28">
        <w:rPr>
          <w:rFonts w:ascii="Times New Roman" w:hAnsi="Times New Roman" w:cs="Times New Roman"/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BB130C"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Токунова</w:t>
      </w:r>
      <w:r w:rsidR="00BB13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вмененного ему правонарушения подтверждается: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BB130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сведениями протокола об административном правонарушении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№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- протоколом об отстранении от управления</w:t>
      </w:r>
      <w:r w:rsidRPr="00494A28" w:rsidR="00DF62B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транспортным средством от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г., согласно которого 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в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м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ин., 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автодороге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км. +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м., вблизи с.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управлял транспортным средством 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–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автомобилем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марки 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«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государственный регистрационный знак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</w:t>
      </w:r>
      <w:r w:rsidRPr="002D178E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был отстранен от его управления;</w:t>
      </w:r>
    </w:p>
    <w:p w:rsidR="00396840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актом освидетельствования  на состояние алкогольного опьянения от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согласно которого у водителя 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Токунова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выявлены признаки опьянения в виде запаха алкоголя изо рта, 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прошел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освидетельствование  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на </w:t>
      </w:r>
      <w:r w:rsidRPr="00494A28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месте остановки транспортного средства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помощью прибора </w:t>
      </w:r>
      <w:r w:rsidRPr="003C2FFE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Алкоте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ктор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номер прибора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C2FFE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показания прибора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C2FFE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мг/л. абсолютного этилов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ого спирта в 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выдыхаемом воздухе. По результатам освидетельствования установлено состояние алкогольного опьянения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A0270A" w:rsidRPr="00494A28" w:rsidP="00A02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свидетельством о поверке прибора 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Анализатора паров этанола в выдыхаемом воздухе «</w:t>
      </w:r>
      <w:r w:rsidRPr="003C2FFE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Алкоте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ктор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» в исполнении «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номер прибора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г.</w:t>
      </w:r>
      <w:r w:rsidRPr="003C2FFE"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действительно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 до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.;</w:t>
      </w:r>
    </w:p>
    <w:p w:rsidR="00A0270A" w:rsidRPr="00494A28" w:rsidP="00A027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="002D178E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DVD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диском с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видеозаписью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приложенной к протоколу;</w:t>
      </w:r>
    </w:p>
    <w:p w:rsidR="007B577F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карточкой операции с водительским удостоверением, согласно которой 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имеет водительский стаж с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года;</w:t>
      </w:r>
    </w:p>
    <w:p w:rsidR="007B577F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распечаткой из базы ГИБДД, а также  справкой выданной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. ИАЗ О</w:t>
      </w:r>
      <w:r w:rsidR="002D178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СР ДПС 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ГИБДД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МВД 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Республике Крым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согласно которых ранее 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не привлекался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административной ответственн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ости, предусмотренной ст. 12.8 КоАП РФ, ст. 12.26 КоАП РФ, ч. 3 ст. 12.27 КоАП РФ, </w:t>
      </w:r>
      <w:r w:rsidRPr="00494A28"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 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уголовной</w:t>
      </w:r>
      <w:r w:rsidRPr="00494A28"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ответственн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ости по ч. 2, ч. 4, ч. 6 ст. 264 УК РФ и ст. 264.1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УК РФ;</w:t>
      </w:r>
    </w:p>
    <w:p w:rsidR="00A457F8" w:rsidRPr="00494A28" w:rsidP="001F1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бумажным носителем с результатами освидетельствования к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прибору </w:t>
      </w:r>
      <w:r w:rsidRPr="003C2FFE"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Алкоте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ктор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номер прибора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C2FFE"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дата регулировки - от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г., дата поверки - от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г.,</w:t>
      </w:r>
      <w:r w:rsidRPr="003C2FFE"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показания прибора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3C2FFE"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по результатам освидетельствования 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Токунова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</w:p>
    <w:p w:rsidR="00396840" w:rsidRPr="00494A28" w:rsidP="00396840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6"/>
          <w:szCs w:val="26"/>
        </w:rPr>
      </w:pPr>
      <w:r w:rsidRPr="00494A28">
        <w:rPr>
          <w:rFonts w:ascii="Times New Roman" w:hAnsi="Times New Roman" w:cs="Times New Roman"/>
          <w:sz w:val="26"/>
          <w:szCs w:val="26"/>
        </w:rPr>
        <w:t xml:space="preserve">Изложенные доказательства мировой судья считает допустимыми и достаточными, а вину </w:t>
      </w:r>
      <w:r w:rsidRPr="001F159C"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Токунова</w:t>
      </w:r>
      <w:r w:rsidRPr="001F159C"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 ч.</w:t>
      </w:r>
      <w:r w:rsidR="001F159C">
        <w:rPr>
          <w:rFonts w:ascii="Times New Roman" w:hAnsi="Times New Roman" w:cs="Times New Roman"/>
          <w:sz w:val="26"/>
          <w:szCs w:val="26"/>
        </w:rPr>
        <w:t xml:space="preserve"> </w:t>
      </w:r>
      <w:r w:rsidRPr="00494A28">
        <w:rPr>
          <w:rFonts w:ascii="Times New Roman" w:hAnsi="Times New Roman" w:cs="Times New Roman"/>
          <w:sz w:val="26"/>
          <w:szCs w:val="26"/>
        </w:rPr>
        <w:t xml:space="preserve">1 ст. 12.8  КоАП Российской Федерации установленной. 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4A2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494A28">
          <w:rPr>
            <w:rFonts w:ascii="Times New Roman" w:hAnsi="Times New Roman" w:cs="Times New Roman"/>
            <w:sz w:val="26"/>
            <w:szCs w:val="26"/>
          </w:rPr>
          <w:t>частью 1.1 статьи 27.12</w:t>
        </w:r>
      </w:hyperlink>
      <w:r w:rsidRPr="00494A28">
        <w:rPr>
          <w:rFonts w:ascii="Times New Roman" w:hAnsi="Times New Roman" w:cs="Times New Roman"/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494A28">
          <w:rPr>
            <w:rFonts w:ascii="Times New Roman" w:hAnsi="Times New Roman" w:cs="Times New Roman"/>
            <w:sz w:val="26"/>
            <w:szCs w:val="26"/>
          </w:rPr>
          <w:t>статьей 12.24</w:t>
        </w:r>
      </w:hyperlink>
      <w:r w:rsidRPr="00494A28">
        <w:rPr>
          <w:rFonts w:ascii="Times New Roman" w:hAnsi="Times New Roman" w:cs="Times New Roman"/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494A28">
          <w:rPr>
            <w:rFonts w:ascii="Times New Roman" w:hAnsi="Times New Roman" w:cs="Times New Roman"/>
            <w:sz w:val="26"/>
            <w:szCs w:val="26"/>
          </w:rPr>
          <w:t>частью 6</w:t>
        </w:r>
        <w:r w:rsidRPr="00494A28">
          <w:rPr>
            <w:rFonts w:ascii="Times New Roman" w:hAnsi="Times New Roman" w:cs="Times New Roman"/>
            <w:sz w:val="26"/>
            <w:szCs w:val="26"/>
          </w:rPr>
          <w:t xml:space="preserve"> настоящей статьи</w:t>
        </w:r>
      </w:hyperlink>
      <w:r w:rsidRPr="00494A28">
        <w:rPr>
          <w:rFonts w:ascii="Times New Roman" w:hAnsi="Times New Roman" w:cs="Times New Roman"/>
          <w:sz w:val="26"/>
          <w:szCs w:val="26"/>
        </w:rPr>
        <w:t>.</w:t>
      </w:r>
    </w:p>
    <w:p w:rsidR="00396840" w:rsidRPr="00494A28" w:rsidP="00396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A28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494A28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494A28">
        <w:rPr>
          <w:rFonts w:ascii="Times New Roman" w:hAnsi="Times New Roman" w:cs="Times New Roman"/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96840" w:rsidRPr="00494A28" w:rsidP="0039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п.</w:t>
      </w:r>
      <w:r w:rsidR="001F159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618E0" w:rsidRPr="00494A28" w:rsidP="00261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94A28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2" w:history="1">
        <w:r w:rsidRPr="00494A28">
          <w:rPr>
            <w:rFonts w:ascii="Times New Roman" w:hAnsi="Times New Roman" w:cs="Times New Roman"/>
            <w:color w:val="0000FF"/>
            <w:sz w:val="26"/>
            <w:szCs w:val="26"/>
          </w:rPr>
          <w:t>пунктом 7</w:t>
        </w:r>
      </w:hyperlink>
      <w:r w:rsidRPr="00494A28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hyperlink r:id="rId13" w:history="1">
        <w:r w:rsidRPr="00494A28">
          <w:rPr>
            <w:rFonts w:ascii="Times New Roman" w:hAnsi="Times New Roman" w:cs="Times New Roman"/>
            <w:color w:val="0000FF"/>
            <w:sz w:val="26"/>
            <w:szCs w:val="26"/>
          </w:rPr>
          <w:t>статьей 12.8</w:t>
        </w:r>
      </w:hyperlink>
      <w:r w:rsidRPr="00494A28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</w:t>
      </w:r>
      <w:r w:rsidRPr="00494A28">
        <w:rPr>
          <w:rFonts w:ascii="Times New Roman" w:hAnsi="Times New Roman" w:cs="Times New Roman"/>
          <w:sz w:val="26"/>
          <w:szCs w:val="26"/>
        </w:rPr>
        <w:t xml:space="preserve"> алкогольного опьянения и (или) акт медицинского освидетельствования на </w:t>
      </w:r>
      <w:r w:rsidRPr="00494A28">
        <w:rPr>
          <w:rFonts w:ascii="Times New Roman" w:hAnsi="Times New Roman" w:cs="Times New Roman"/>
          <w:sz w:val="26"/>
          <w:szCs w:val="26"/>
        </w:rPr>
        <w:t>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396840" w:rsidRPr="00494A28" w:rsidP="00396840">
      <w:pPr>
        <w:pStyle w:val="NoSpacing"/>
        <w:ind w:firstLine="697"/>
        <w:jc w:val="both"/>
        <w:rPr>
          <w:sz w:val="26"/>
          <w:szCs w:val="26"/>
        </w:rPr>
      </w:pPr>
      <w:r w:rsidRPr="00494A28">
        <w:rPr>
          <w:sz w:val="26"/>
          <w:szCs w:val="26"/>
        </w:rPr>
        <w:t xml:space="preserve">Учитывая вышеизложенное, мировой судья приходит к выводу, что вина </w:t>
      </w:r>
      <w:r w:rsidRPr="00C864F4" w:rsidR="00C864F4">
        <w:rPr>
          <w:sz w:val="26"/>
          <w:szCs w:val="26"/>
          <w:lang w:eastAsia="zh-CN"/>
        </w:rPr>
        <w:t>Токунова</w:t>
      </w:r>
      <w:r w:rsidRPr="00C864F4" w:rsidR="00C864F4">
        <w:rPr>
          <w:sz w:val="26"/>
          <w:szCs w:val="26"/>
          <w:lang w:eastAsia="zh-CN"/>
        </w:rPr>
        <w:t xml:space="preserve"> А.В.</w:t>
      </w:r>
      <w:r w:rsidR="00C864F4">
        <w:rPr>
          <w:sz w:val="26"/>
          <w:szCs w:val="26"/>
          <w:lang w:eastAsia="zh-CN"/>
        </w:rPr>
        <w:t xml:space="preserve"> </w:t>
      </w:r>
      <w:r w:rsidRPr="00494A28">
        <w:rPr>
          <w:sz w:val="26"/>
          <w:szCs w:val="26"/>
        </w:rPr>
        <w:t>в совершении правонарушения предусмотренного ч.</w:t>
      </w:r>
      <w:r w:rsidR="00C864F4">
        <w:rPr>
          <w:sz w:val="26"/>
          <w:szCs w:val="26"/>
        </w:rPr>
        <w:t xml:space="preserve"> </w:t>
      </w:r>
      <w:r w:rsidRPr="00494A28">
        <w:rPr>
          <w:sz w:val="26"/>
          <w:szCs w:val="26"/>
        </w:rPr>
        <w:t>1 ст. 12.8 КоАП РФ нашла свое подтверждение в ходе рассмотрения дела в полном объеме.</w:t>
      </w:r>
    </w:p>
    <w:p w:rsidR="00396840" w:rsidRPr="00494A28" w:rsidP="0039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Оснований для освобождения </w:t>
      </w:r>
      <w:r w:rsidRPr="00C864F4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Токунова</w:t>
      </w:r>
      <w:r w:rsidRPr="00C864F4"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А.В.</w:t>
      </w:r>
      <w:r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от административной ответственности или от наказания не имеется.</w:t>
      </w:r>
    </w:p>
    <w:p w:rsidR="00396840" w:rsidRPr="00C864F4" w:rsidP="00C86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</w:t>
      </w:r>
      <w:r w:rsidRPr="00494A28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 наказания, мировой судья, в соответствии со ст.</w:t>
      </w:r>
      <w:r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4.1 КоАП РФ</w:t>
      </w:r>
      <w:r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</w:t>
      </w:r>
      <w:r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я, личность виновного, который </w:t>
      </w:r>
      <w:r w:rsidRPr="00494A28" w:rsidR="007B57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работает, </w:t>
      </w:r>
      <w:r w:rsidRPr="00494A28" w:rsidR="007B57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согласно </w:t>
      </w:r>
      <w:r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>указанных им в протоколе сведений</w:t>
      </w:r>
      <w:r w:rsidRPr="00494A28" w:rsidR="007B577F">
        <w:rPr>
          <w:rFonts w:ascii="Times New Roman" w:hAnsi="Times New Roman" w:cs="Times New Roman"/>
          <w:sz w:val="26"/>
          <w:szCs w:val="26"/>
        </w:rPr>
        <w:t>, к уголовной ответственности не привлекался</w:t>
      </w:r>
      <w:r w:rsidRPr="00494A28" w:rsidR="009B5C38">
        <w:rPr>
          <w:rFonts w:ascii="Times New Roman" w:hAnsi="Times New Roman" w:cs="Times New Roman"/>
          <w:sz w:val="26"/>
          <w:szCs w:val="26"/>
        </w:rPr>
        <w:t>,</w:t>
      </w:r>
      <w:r w:rsidRPr="00494A28" w:rsidR="007B577F">
        <w:rPr>
          <w:rFonts w:ascii="Times New Roman" w:hAnsi="Times New Roman" w:cs="Times New Roman"/>
          <w:sz w:val="26"/>
          <w:szCs w:val="26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а также того обстоятельства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что отягчающих вину обстоятельств не установлено, считает необходимым назначить наказание в виде штрафа с лишением права управления транспортными средствами в минимальных пределах </w:t>
      </w:r>
      <w:r w:rsidRPr="00494A28" w:rsidR="007B577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установленных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санкци</w:t>
      </w:r>
      <w:r w:rsidRPr="00494A28" w:rsidR="007B577F">
        <w:rPr>
          <w:rFonts w:ascii="Times New Roman" w:eastAsia="Times New Roman" w:hAnsi="Times New Roman" w:cs="Times New Roman"/>
          <w:sz w:val="26"/>
          <w:szCs w:val="26"/>
          <w:lang w:eastAsia="zh-CN"/>
        </w:rPr>
        <w:t>ей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ч.</w:t>
      </w:r>
      <w:r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1 ст.</w:t>
      </w:r>
      <w:r w:rsidR="00C864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12.8 КоАП РФ.</w:t>
      </w:r>
    </w:p>
    <w:p w:rsidR="00396840" w:rsidRPr="00494A28" w:rsidP="0039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12.8 ч.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ru-RU"/>
        </w:rPr>
        <w:t>1, 29.9, 29.10 Кодекса Российской Федерации об административных правонарушениях, мировой судья</w:t>
      </w:r>
    </w:p>
    <w:p w:rsidR="00396840" w:rsidRPr="00C864F4" w:rsidP="003968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64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396840" w:rsidRPr="00494A28" w:rsidP="00396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Токунова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Антона Викторовича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494A2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12.8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шесть месяцев.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96840" w:rsidRPr="00494A28" w:rsidP="003968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Штраф подлежит оплате по следующим реквизитам: расчётный счёт </w:t>
      </w:r>
      <w:r w:rsidR="00EB0333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494A28">
        <w:rPr>
          <w:rFonts w:ascii="Times New Roman" w:eastAsia="Times New Roman" w:hAnsi="Times New Roman" w:cs="Times New Roman"/>
          <w:snapToGrid w:val="0"/>
          <w:spacing w:val="-10"/>
          <w:sz w:val="26"/>
          <w:szCs w:val="26"/>
          <w:lang w:eastAsia="zh-CN"/>
        </w:rPr>
        <w:t>.</w:t>
      </w:r>
    </w:p>
    <w:p w:rsidR="00396840" w:rsidRPr="00494A28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  <w:t>К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494A28" w:rsidR="000A61E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96840" w:rsidRPr="00494A28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="00D12449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20.25 КоАП РФ.</w:t>
      </w:r>
    </w:p>
    <w:p w:rsidR="00396840" w:rsidRPr="00494A28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4631B6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Российской Федерации</w:t>
      </w:r>
      <w:r w:rsidRPr="00494A28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.</w:t>
      </w:r>
    </w:p>
    <w:p w:rsidR="00396840" w:rsidRPr="00494A28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</w:t>
      </w:r>
      <w:r w:rsidR="004631B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96840" w:rsidRPr="00494A28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</w:t>
      </w:r>
      <w:r w:rsidRPr="00494A2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396840" w:rsidRPr="00494A28" w:rsidP="003968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94A28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96840" w:rsidRPr="00494A28" w:rsidP="00396840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396840" w:rsidRPr="004631B6" w:rsidP="004631B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631B6">
        <w:rPr>
          <w:rFonts w:ascii="Times New Roman" w:hAnsi="Times New Roman" w:cs="Times New Roman"/>
          <w:b/>
          <w:sz w:val="26"/>
          <w:szCs w:val="26"/>
        </w:rPr>
        <w:t xml:space="preserve">Мировой судья </w:t>
      </w:r>
      <w:r w:rsidRPr="004631B6">
        <w:rPr>
          <w:rFonts w:ascii="Times New Roman" w:hAnsi="Times New Roman" w:cs="Times New Roman"/>
          <w:b/>
          <w:sz w:val="26"/>
          <w:szCs w:val="26"/>
        </w:rPr>
        <w:tab/>
      </w:r>
      <w:r w:rsidRPr="004631B6">
        <w:rPr>
          <w:rFonts w:ascii="Times New Roman" w:hAnsi="Times New Roman" w:cs="Times New Roman"/>
          <w:b/>
          <w:sz w:val="26"/>
          <w:szCs w:val="26"/>
        </w:rPr>
        <w:tab/>
      </w:r>
      <w:r w:rsidRPr="004631B6">
        <w:rPr>
          <w:rFonts w:ascii="Times New Roman" w:hAnsi="Times New Roman" w:cs="Times New Roman"/>
          <w:b/>
          <w:sz w:val="26"/>
          <w:szCs w:val="26"/>
        </w:rPr>
        <w:tab/>
      </w:r>
      <w:r w:rsidR="0004391C">
        <w:rPr>
          <w:rFonts w:ascii="Times New Roman" w:hAnsi="Times New Roman" w:cs="Times New Roman"/>
          <w:b/>
          <w:sz w:val="26"/>
          <w:szCs w:val="26"/>
        </w:rPr>
        <w:t>/подпись/</w:t>
      </w:r>
      <w:r w:rsidRPr="004631B6">
        <w:rPr>
          <w:rFonts w:ascii="Times New Roman" w:hAnsi="Times New Roman" w:cs="Times New Roman"/>
          <w:b/>
          <w:sz w:val="26"/>
          <w:szCs w:val="26"/>
        </w:rPr>
        <w:tab/>
        <w:t xml:space="preserve">         </w:t>
      </w:r>
      <w:r w:rsidR="004631B6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4631B6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631B6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4631B6" w:rsidR="004631B6">
        <w:rPr>
          <w:rFonts w:ascii="Times New Roman" w:hAnsi="Times New Roman" w:cs="Times New Roman"/>
          <w:b/>
          <w:sz w:val="26"/>
          <w:szCs w:val="26"/>
        </w:rPr>
        <w:t xml:space="preserve">М.М. </w:t>
      </w:r>
      <w:r w:rsidRPr="004631B6" w:rsidR="004631B6">
        <w:rPr>
          <w:rFonts w:ascii="Times New Roman" w:hAnsi="Times New Roman" w:cs="Times New Roman"/>
          <w:b/>
          <w:sz w:val="26"/>
          <w:szCs w:val="26"/>
        </w:rPr>
        <w:t>Апразов</w:t>
      </w:r>
    </w:p>
    <w:sectPr w:rsidSect="004631B6">
      <w:headerReference w:type="default" r:id="rId14"/>
      <w:headerReference w:type="first" r:id="rId15"/>
      <w:pgSz w:w="11906" w:h="16838"/>
      <w:pgMar w:top="993" w:right="849" w:bottom="1276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545495"/>
      <w:docPartObj>
        <w:docPartGallery w:val="Page Numbers (Top of Page)"/>
        <w:docPartUnique/>
      </w:docPartObj>
    </w:sdtPr>
    <w:sdtContent>
      <w:p w:rsidR="00D6052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91C">
          <w:rPr>
            <w:noProof/>
          </w:rPr>
          <w:t>6</w:t>
        </w:r>
        <w:r>
          <w:fldChar w:fldCharType="end"/>
        </w:r>
      </w:p>
    </w:sdtContent>
  </w:sdt>
  <w:p w:rsidR="00A02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40"/>
    <w:rsid w:val="000247EF"/>
    <w:rsid w:val="0004391C"/>
    <w:rsid w:val="000520E5"/>
    <w:rsid w:val="00082064"/>
    <w:rsid w:val="000A61E8"/>
    <w:rsid w:val="001F159C"/>
    <w:rsid w:val="002618E0"/>
    <w:rsid w:val="002C205E"/>
    <w:rsid w:val="002D178E"/>
    <w:rsid w:val="00301C80"/>
    <w:rsid w:val="00396840"/>
    <w:rsid w:val="003C2FFE"/>
    <w:rsid w:val="003E1548"/>
    <w:rsid w:val="004127D6"/>
    <w:rsid w:val="004631B6"/>
    <w:rsid w:val="00494A28"/>
    <w:rsid w:val="005E50E1"/>
    <w:rsid w:val="00697360"/>
    <w:rsid w:val="006C6E14"/>
    <w:rsid w:val="006E6C11"/>
    <w:rsid w:val="0073207E"/>
    <w:rsid w:val="007716BA"/>
    <w:rsid w:val="007B577F"/>
    <w:rsid w:val="008A3ED6"/>
    <w:rsid w:val="00900E9F"/>
    <w:rsid w:val="00947679"/>
    <w:rsid w:val="009B5C38"/>
    <w:rsid w:val="009B75FE"/>
    <w:rsid w:val="00A02073"/>
    <w:rsid w:val="00A0270A"/>
    <w:rsid w:val="00A457F8"/>
    <w:rsid w:val="00BB130C"/>
    <w:rsid w:val="00C864F4"/>
    <w:rsid w:val="00D12449"/>
    <w:rsid w:val="00D6052A"/>
    <w:rsid w:val="00DF62BB"/>
    <w:rsid w:val="00E12E52"/>
    <w:rsid w:val="00EA5DB3"/>
    <w:rsid w:val="00EB0333"/>
    <w:rsid w:val="00F86F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3968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9684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396840"/>
    <w:rPr>
      <w:color w:val="0000FF"/>
      <w:u w:val="single"/>
    </w:rPr>
  </w:style>
  <w:style w:type="paragraph" w:styleId="NoSpacing">
    <w:name w:val="No Spacing"/>
    <w:uiPriority w:val="1"/>
    <w:qFormat/>
    <w:rsid w:val="00396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B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5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yperlink" Target="consultantplus://offline/ref=6289369182ADB4E902B112E303E633131C6E4FAB8E59D1CEEE35E6819A913EA2DFBF91AA002CDD2BoBp9G" TargetMode="External" /><Relationship Id="rId13" Type="http://schemas.openxmlformats.org/officeDocument/2006/relationships/hyperlink" Target="consultantplus://offline/ref=6289369182ADB4E902B112E303E633131F6D4FA48D5DD1CEEE35E6819A913EA2DFBF91AF022BoDpCG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