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642" w:rsidP="00F52642">
      <w:pPr>
        <w:pStyle w:val="NoSpacing"/>
        <w:jc w:val="right"/>
        <w:rPr>
          <w:b/>
        </w:rPr>
      </w:pPr>
      <w:r>
        <w:rPr>
          <w:b/>
        </w:rPr>
        <w:t xml:space="preserve">УИД: 91 </w:t>
      </w:r>
      <w:r>
        <w:rPr>
          <w:b/>
          <w:lang w:val="en-US"/>
        </w:rPr>
        <w:t>MS</w:t>
      </w:r>
      <w:r>
        <w:rPr>
          <w:b/>
        </w:rPr>
        <w:t>0038-01-2021-002</w:t>
      </w:r>
      <w:r w:rsidR="00B13374">
        <w:rPr>
          <w:b/>
        </w:rPr>
        <w:t>7</w:t>
      </w:r>
      <w:r>
        <w:rPr>
          <w:b/>
        </w:rPr>
        <w:t>-</w:t>
      </w:r>
      <w:r w:rsidR="00B13374">
        <w:rPr>
          <w:b/>
        </w:rPr>
        <w:t>6</w:t>
      </w:r>
      <w:r w:rsidR="007B766F">
        <w:rPr>
          <w:b/>
        </w:rPr>
        <w:t>3</w:t>
      </w:r>
      <w:r>
        <w:rPr>
          <w:b/>
        </w:rPr>
        <w:t>-</w:t>
      </w:r>
      <w:r w:rsidR="007B766F">
        <w:rPr>
          <w:b/>
        </w:rPr>
        <w:t>91</w:t>
      </w:r>
    </w:p>
    <w:p w:rsidR="00F52642" w:rsidRPr="00F52642" w:rsidP="00F52642">
      <w:pPr>
        <w:pStyle w:val="NoSpacing"/>
        <w:jc w:val="right"/>
        <w:rPr>
          <w:b/>
          <w:sz w:val="26"/>
          <w:szCs w:val="26"/>
        </w:rPr>
      </w:pPr>
      <w:r w:rsidRPr="00F52642">
        <w:rPr>
          <w:b/>
          <w:sz w:val="26"/>
          <w:szCs w:val="26"/>
        </w:rPr>
        <w:t>Дело № 5-38-</w:t>
      </w:r>
      <w:r w:rsidR="007B766F">
        <w:rPr>
          <w:b/>
          <w:sz w:val="26"/>
          <w:szCs w:val="26"/>
        </w:rPr>
        <w:t>6</w:t>
      </w:r>
      <w:r w:rsidRPr="00F52642">
        <w:rPr>
          <w:b/>
          <w:sz w:val="26"/>
          <w:szCs w:val="26"/>
        </w:rPr>
        <w:t>/2022</w:t>
      </w:r>
    </w:p>
    <w:p w:rsidR="00F52642" w:rsidRPr="00F52642" w:rsidP="00F52642">
      <w:pPr>
        <w:pStyle w:val="NoSpacing"/>
        <w:jc w:val="center"/>
        <w:rPr>
          <w:b/>
          <w:sz w:val="26"/>
          <w:szCs w:val="26"/>
        </w:rPr>
      </w:pPr>
      <w:r w:rsidRPr="00F52642">
        <w:rPr>
          <w:b/>
          <w:sz w:val="26"/>
          <w:szCs w:val="26"/>
        </w:rPr>
        <w:t>ПОСТАНОВЛЕНИЕ</w:t>
      </w:r>
    </w:p>
    <w:p w:rsidR="00F52642" w:rsidRPr="00F52642" w:rsidP="00F52642">
      <w:pPr>
        <w:pStyle w:val="NoSpacing"/>
        <w:jc w:val="both"/>
        <w:rPr>
          <w:sz w:val="26"/>
          <w:szCs w:val="26"/>
        </w:rPr>
      </w:pPr>
    </w:p>
    <w:p w:rsidR="00F52642" w:rsidRPr="00F52642" w:rsidP="00F52642">
      <w:pPr>
        <w:pStyle w:val="NoSpacing"/>
        <w:rPr>
          <w:sz w:val="26"/>
          <w:szCs w:val="26"/>
        </w:rPr>
      </w:pPr>
      <w:r w:rsidRPr="00F52642">
        <w:rPr>
          <w:sz w:val="26"/>
          <w:szCs w:val="26"/>
        </w:rPr>
        <w:t>17 января 2022 года</w:t>
      </w:r>
      <w:r w:rsidRPr="00F52642">
        <w:rPr>
          <w:sz w:val="26"/>
          <w:szCs w:val="26"/>
        </w:rPr>
        <w:tab/>
        <w:t xml:space="preserve">                         </w:t>
      </w:r>
      <w:r>
        <w:rPr>
          <w:sz w:val="26"/>
          <w:szCs w:val="26"/>
        </w:rPr>
        <w:t xml:space="preserve">  </w:t>
      </w:r>
      <w:r w:rsidRPr="00F52642">
        <w:rPr>
          <w:sz w:val="26"/>
          <w:szCs w:val="26"/>
        </w:rPr>
        <w:t xml:space="preserve">                г. Евпатория, ул. Горького, д.10/29</w:t>
      </w:r>
    </w:p>
    <w:p w:rsidR="00F52642" w:rsidRPr="00F52642" w:rsidP="00F52642">
      <w:pPr>
        <w:pStyle w:val="NoSpacing"/>
        <w:ind w:firstLine="567"/>
        <w:jc w:val="both"/>
        <w:rPr>
          <w:sz w:val="26"/>
          <w:szCs w:val="26"/>
        </w:rPr>
      </w:pPr>
      <w:r w:rsidRPr="00F52642"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 w:rsidRPr="00F52642">
        <w:rPr>
          <w:sz w:val="26"/>
          <w:szCs w:val="26"/>
        </w:rPr>
        <w:t>Апразов Магомед Магомедрасулович, рассмотрев дело об административном правонарушении, поступившее из Межрайонной ИФНС России № 6 по Республике Крым</w:t>
      </w:r>
      <w:r w:rsidRPr="00F52642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F52642">
        <w:rPr>
          <w:sz w:val="26"/>
          <w:szCs w:val="26"/>
        </w:rPr>
        <w:t xml:space="preserve">должностного лица – </w:t>
      </w:r>
    </w:p>
    <w:p w:rsidR="00F52642" w:rsidRPr="00F52642" w:rsidP="00F52642">
      <w:pPr>
        <w:pStyle w:val="NoSpacing"/>
        <w:ind w:firstLine="567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 </w:t>
      </w:r>
      <w:r w:rsidR="006F2E41">
        <w:rPr>
          <w:bCs/>
          <w:sz w:val="26"/>
          <w:szCs w:val="26"/>
        </w:rPr>
        <w:t>***</w:t>
      </w:r>
      <w:r w:rsidR="006F2E41">
        <w:rPr>
          <w:bCs/>
          <w:sz w:val="26"/>
          <w:szCs w:val="26"/>
        </w:rPr>
        <w:t xml:space="preserve"> </w:t>
      </w:r>
      <w:r w:rsidR="006F2E41">
        <w:rPr>
          <w:bCs/>
          <w:sz w:val="26"/>
          <w:szCs w:val="26"/>
        </w:rPr>
        <w:t>***</w:t>
      </w:r>
      <w:r>
        <w:rPr>
          <w:b/>
          <w:color w:val="0000FF"/>
          <w:sz w:val="26"/>
          <w:szCs w:val="26"/>
        </w:rPr>
        <w:t xml:space="preserve"> «</w:t>
      </w:r>
      <w:r w:rsidR="006F2E41">
        <w:rPr>
          <w:bCs/>
          <w:sz w:val="26"/>
          <w:szCs w:val="26"/>
        </w:rPr>
        <w:t>***</w:t>
      </w:r>
      <w:r w:rsidR="006F2E41">
        <w:rPr>
          <w:b/>
          <w:color w:val="0000FF"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</w:rPr>
        <w:t>«</w:t>
      </w:r>
      <w:r w:rsidR="006F2E41">
        <w:rPr>
          <w:bCs/>
          <w:sz w:val="26"/>
          <w:szCs w:val="26"/>
        </w:rPr>
        <w:t>***</w:t>
      </w:r>
      <w:r>
        <w:rPr>
          <w:b/>
          <w:color w:val="0000FF"/>
          <w:sz w:val="26"/>
          <w:szCs w:val="26"/>
        </w:rPr>
        <w:t>» Орешкевич Наталии Васильевны</w:t>
      </w:r>
      <w:r w:rsidRPr="00F52642">
        <w:rPr>
          <w:b/>
          <w:color w:val="0000FF"/>
          <w:sz w:val="26"/>
          <w:szCs w:val="26"/>
        </w:rPr>
        <w:t xml:space="preserve">, </w:t>
      </w:r>
      <w:r w:rsidR="006F2E41">
        <w:rPr>
          <w:bCs/>
          <w:sz w:val="26"/>
          <w:szCs w:val="26"/>
        </w:rPr>
        <w:t>***</w:t>
      </w:r>
      <w:r w:rsidR="00476A15">
        <w:rPr>
          <w:color w:val="0000FF"/>
          <w:sz w:val="26"/>
          <w:szCs w:val="26"/>
        </w:rPr>
        <w:t>,</w:t>
      </w:r>
    </w:p>
    <w:p w:rsidR="00B81B0F" w:rsidRPr="00F52642" w:rsidP="00007EB3">
      <w:pPr>
        <w:pStyle w:val="NoSpacing"/>
        <w:ind w:firstLine="567"/>
        <w:jc w:val="both"/>
        <w:rPr>
          <w:sz w:val="26"/>
          <w:szCs w:val="26"/>
        </w:rPr>
      </w:pPr>
      <w:r w:rsidRPr="00F52642">
        <w:rPr>
          <w:sz w:val="26"/>
          <w:szCs w:val="26"/>
        </w:rPr>
        <w:t>по</w:t>
      </w:r>
      <w:r w:rsidRPr="00F52642" w:rsidR="000B03B9">
        <w:rPr>
          <w:sz w:val="26"/>
          <w:szCs w:val="26"/>
        </w:rPr>
        <w:t xml:space="preserve"> </w:t>
      </w:r>
      <w:r w:rsidRPr="00F52642" w:rsidR="009E0298">
        <w:rPr>
          <w:sz w:val="26"/>
          <w:szCs w:val="26"/>
        </w:rPr>
        <w:t>ст.</w:t>
      </w:r>
      <w:r w:rsidRPr="00F52642">
        <w:rPr>
          <w:sz w:val="26"/>
          <w:szCs w:val="26"/>
        </w:rPr>
        <w:t xml:space="preserve"> </w:t>
      </w:r>
      <w:r w:rsidRPr="00F52642" w:rsidR="009E0298">
        <w:rPr>
          <w:sz w:val="26"/>
          <w:szCs w:val="26"/>
        </w:rPr>
        <w:t>15.</w:t>
      </w:r>
      <w:r w:rsidRPr="00F52642" w:rsidR="00212316">
        <w:rPr>
          <w:sz w:val="26"/>
          <w:szCs w:val="26"/>
        </w:rPr>
        <w:t>5</w:t>
      </w:r>
      <w:r w:rsidRPr="00F52642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855513" w:rsidP="00B81B0F">
      <w:pPr>
        <w:pStyle w:val="NoSpacing"/>
        <w:jc w:val="center"/>
        <w:rPr>
          <w:b/>
          <w:sz w:val="26"/>
          <w:szCs w:val="26"/>
        </w:rPr>
      </w:pPr>
      <w:r w:rsidRPr="00855513">
        <w:rPr>
          <w:b/>
          <w:sz w:val="26"/>
          <w:szCs w:val="26"/>
        </w:rPr>
        <w:t>УСТАНОВИЛ:</w:t>
      </w:r>
    </w:p>
    <w:p w:rsidR="00855513" w:rsidP="00BF4E1E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Орешкевич Н.В.</w:t>
      </w:r>
      <w:r w:rsidRPr="00CB586D" w:rsidR="009E0298">
        <w:rPr>
          <w:sz w:val="26"/>
          <w:szCs w:val="26"/>
        </w:rPr>
        <w:t xml:space="preserve">, являясь </w:t>
      </w:r>
      <w:r w:rsidR="006F2E41">
        <w:rPr>
          <w:bCs/>
          <w:sz w:val="26"/>
          <w:szCs w:val="26"/>
        </w:rPr>
        <w:t>***</w:t>
      </w:r>
      <w:r w:rsidR="006F2E41">
        <w:rPr>
          <w:bCs/>
          <w:sz w:val="26"/>
          <w:szCs w:val="26"/>
        </w:rPr>
        <w:t xml:space="preserve"> </w:t>
      </w:r>
      <w:r w:rsidRPr="007B766F">
        <w:rPr>
          <w:color w:val="0000FF"/>
          <w:sz w:val="26"/>
          <w:szCs w:val="26"/>
        </w:rPr>
        <w:t xml:space="preserve"> «</w:t>
      </w:r>
      <w:r w:rsidR="006F2E41">
        <w:rPr>
          <w:bCs/>
          <w:sz w:val="26"/>
          <w:szCs w:val="26"/>
        </w:rPr>
        <w:t>***</w:t>
      </w:r>
      <w:r w:rsidRPr="007B766F">
        <w:rPr>
          <w:color w:val="0000FF"/>
          <w:sz w:val="26"/>
          <w:szCs w:val="26"/>
        </w:rPr>
        <w:t>»</w:t>
      </w:r>
      <w:r w:rsidRPr="00CB586D" w:rsidR="009E0298">
        <w:rPr>
          <w:sz w:val="26"/>
          <w:szCs w:val="26"/>
        </w:rPr>
        <w:t>, расположенного по адресу:</w:t>
      </w:r>
      <w:r w:rsidRPr="00CB586D" w:rsidR="007450EB">
        <w:rPr>
          <w:sz w:val="26"/>
          <w:szCs w:val="26"/>
        </w:rPr>
        <w:t xml:space="preserve"> </w:t>
      </w:r>
      <w:r w:rsidR="006F2E41">
        <w:rPr>
          <w:bCs/>
          <w:sz w:val="26"/>
          <w:szCs w:val="26"/>
        </w:rPr>
        <w:t>***</w:t>
      </w:r>
      <w:r w:rsidR="00476A15">
        <w:rPr>
          <w:sz w:val="26"/>
          <w:szCs w:val="26"/>
        </w:rPr>
        <w:t>,</w:t>
      </w:r>
      <w:r w:rsidRPr="00CB586D" w:rsidR="000B049D">
        <w:rPr>
          <w:sz w:val="26"/>
          <w:szCs w:val="26"/>
        </w:rPr>
        <w:t xml:space="preserve"> </w:t>
      </w:r>
      <w:r w:rsidRPr="00CB586D">
        <w:rPr>
          <w:sz w:val="26"/>
          <w:szCs w:val="26"/>
        </w:rPr>
        <w:t>совершил</w:t>
      </w:r>
      <w:r w:rsidR="00B13374">
        <w:rPr>
          <w:sz w:val="26"/>
          <w:szCs w:val="26"/>
        </w:rPr>
        <w:t>а</w:t>
      </w:r>
      <w:r w:rsidRPr="00CB586D">
        <w:rPr>
          <w:sz w:val="26"/>
          <w:szCs w:val="26"/>
        </w:rPr>
        <w:t xml:space="preserve"> </w:t>
      </w:r>
      <w:r w:rsidRPr="00855513">
        <w:rPr>
          <w:sz w:val="26"/>
          <w:szCs w:val="26"/>
        </w:rPr>
        <w:t xml:space="preserve">нарушение законодательства о налогах и сборах, в части </w:t>
      </w:r>
      <w:r w:rsidR="00187F93">
        <w:rPr>
          <w:sz w:val="26"/>
          <w:szCs w:val="26"/>
        </w:rPr>
        <w:t>непредставления в установленный п.</w:t>
      </w:r>
      <w:r w:rsidR="00476A15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="00950304">
        <w:rPr>
          <w:sz w:val="26"/>
          <w:szCs w:val="26"/>
        </w:rPr>
        <w:t xml:space="preserve"> ст.</w:t>
      </w:r>
      <w:r w:rsidR="00476A15">
        <w:rPr>
          <w:sz w:val="26"/>
          <w:szCs w:val="26"/>
        </w:rPr>
        <w:t xml:space="preserve"> </w:t>
      </w:r>
      <w:r>
        <w:rPr>
          <w:sz w:val="26"/>
          <w:szCs w:val="26"/>
        </w:rPr>
        <w:t>174</w:t>
      </w:r>
      <w:r w:rsidR="00950304">
        <w:rPr>
          <w:sz w:val="26"/>
          <w:szCs w:val="26"/>
        </w:rPr>
        <w:t xml:space="preserve"> </w:t>
      </w:r>
      <w:r w:rsidRPr="00855513">
        <w:rPr>
          <w:sz w:val="26"/>
          <w:szCs w:val="26"/>
        </w:rPr>
        <w:t>Налогового кодекса Российской Федерации</w:t>
      </w:r>
      <w:r w:rsidR="00187F93">
        <w:rPr>
          <w:sz w:val="26"/>
          <w:szCs w:val="26"/>
        </w:rPr>
        <w:t xml:space="preserve"> </w:t>
      </w:r>
      <w:r w:rsidR="00F52642">
        <w:rPr>
          <w:sz w:val="26"/>
          <w:szCs w:val="26"/>
        </w:rPr>
        <w:t xml:space="preserve">срок </w:t>
      </w:r>
      <w:r>
        <w:rPr>
          <w:sz w:val="26"/>
          <w:szCs w:val="26"/>
        </w:rPr>
        <w:t xml:space="preserve">налоговой декларации по налогу на добавленную стоимость за </w:t>
      </w:r>
      <w:r w:rsidR="006F2E41">
        <w:rPr>
          <w:bCs/>
          <w:sz w:val="26"/>
          <w:szCs w:val="26"/>
        </w:rPr>
        <w:t>***</w:t>
      </w:r>
      <w:r>
        <w:rPr>
          <w:sz w:val="26"/>
          <w:szCs w:val="26"/>
        </w:rPr>
        <w:t xml:space="preserve"> года</w:t>
      </w:r>
      <w:r w:rsidR="00187F93">
        <w:rPr>
          <w:sz w:val="26"/>
          <w:szCs w:val="26"/>
        </w:rPr>
        <w:t>.</w:t>
      </w:r>
    </w:p>
    <w:p w:rsidR="00BF10BE" w:rsidRPr="00BF10BE" w:rsidP="00BF10BE">
      <w:pPr>
        <w:pStyle w:val="20"/>
        <w:spacing w:after="0" w:line="240" w:lineRule="auto"/>
        <w:ind w:firstLine="580"/>
        <w:rPr>
          <w:color w:val="000000"/>
          <w:sz w:val="26"/>
          <w:szCs w:val="26"/>
        </w:rPr>
      </w:pPr>
      <w:r w:rsidRPr="00BF10BE">
        <w:rPr>
          <w:color w:val="000000"/>
          <w:sz w:val="26"/>
          <w:szCs w:val="26"/>
        </w:rPr>
        <w:t xml:space="preserve">В соответствии с п. 5 ст. 174 Налогового кодекса Российской Федерации н алого плательщики (в том числе являющиеся налоговыми агентами), а также лица, указанные в и.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 </w:t>
      </w:r>
    </w:p>
    <w:p w:rsidR="00BF10BE" w:rsidRPr="00BF10BE" w:rsidP="00BF10BE">
      <w:pPr>
        <w:pStyle w:val="20"/>
        <w:spacing w:after="0" w:line="240" w:lineRule="auto"/>
        <w:ind w:firstLine="580"/>
        <w:rPr>
          <w:color w:val="000000"/>
          <w:sz w:val="26"/>
          <w:szCs w:val="26"/>
        </w:rPr>
      </w:pPr>
      <w:r w:rsidRPr="00BF10BE">
        <w:rPr>
          <w:color w:val="000000"/>
          <w:sz w:val="26"/>
          <w:szCs w:val="26"/>
        </w:rPr>
        <w:t xml:space="preserve">Соответственно срок представления налоговой декларации по налогу на добавленную стоимость за </w:t>
      </w:r>
      <w:r w:rsidR="006F2E41">
        <w:rPr>
          <w:rFonts w:eastAsia="Times New Roman"/>
          <w:bCs/>
          <w:sz w:val="26"/>
          <w:szCs w:val="26"/>
        </w:rPr>
        <w:t>***</w:t>
      </w:r>
      <w:r w:rsidRPr="00BF10BE">
        <w:rPr>
          <w:color w:val="000000"/>
          <w:sz w:val="26"/>
          <w:szCs w:val="26"/>
        </w:rPr>
        <w:t xml:space="preserve">не позднее </w:t>
      </w:r>
      <w:r w:rsidR="006F2E41">
        <w:rPr>
          <w:rFonts w:eastAsia="Times New Roman"/>
          <w:bCs/>
          <w:sz w:val="26"/>
          <w:szCs w:val="26"/>
        </w:rPr>
        <w:t>***</w:t>
      </w:r>
      <w:r w:rsidRPr="00BF10BE">
        <w:rPr>
          <w:color w:val="000000"/>
          <w:sz w:val="26"/>
          <w:szCs w:val="26"/>
        </w:rPr>
        <w:t>года.</w:t>
      </w:r>
    </w:p>
    <w:p w:rsidR="00BF10BE" w:rsidRPr="00BF10BE" w:rsidP="00BF10BE">
      <w:pPr>
        <w:pStyle w:val="20"/>
        <w:spacing w:after="0" w:line="240" w:lineRule="auto"/>
        <w:ind w:firstLine="580"/>
        <w:rPr>
          <w:color w:val="000000"/>
          <w:sz w:val="26"/>
          <w:szCs w:val="26"/>
        </w:rPr>
      </w:pPr>
      <w:r w:rsidRPr="00BF10BE">
        <w:rPr>
          <w:color w:val="000000"/>
          <w:sz w:val="26"/>
          <w:szCs w:val="26"/>
        </w:rPr>
        <w:t xml:space="preserve">Фактически налоговая декларация по налогу на добавленную стоимость за </w:t>
      </w:r>
      <w:r w:rsidR="006F2E41">
        <w:rPr>
          <w:rFonts w:eastAsia="Times New Roman"/>
          <w:bCs/>
          <w:sz w:val="26"/>
          <w:szCs w:val="26"/>
        </w:rPr>
        <w:t>***</w:t>
      </w:r>
      <w:r w:rsidRPr="00BF10BE">
        <w:rPr>
          <w:color w:val="000000"/>
          <w:sz w:val="26"/>
          <w:szCs w:val="26"/>
        </w:rPr>
        <w:t xml:space="preserve"> по </w:t>
      </w:r>
      <w:r w:rsidR="006F2E41">
        <w:rPr>
          <w:rFonts w:eastAsia="Times New Roman"/>
          <w:bCs/>
          <w:sz w:val="26"/>
          <w:szCs w:val="26"/>
        </w:rPr>
        <w:t>***</w:t>
      </w:r>
      <w:r w:rsidR="006F2E41">
        <w:rPr>
          <w:color w:val="000000"/>
          <w:sz w:val="26"/>
          <w:szCs w:val="26"/>
        </w:rPr>
        <w:t xml:space="preserve"> </w:t>
      </w:r>
      <w:r w:rsidR="006C6799">
        <w:rPr>
          <w:color w:val="000000"/>
          <w:sz w:val="26"/>
          <w:szCs w:val="26"/>
        </w:rPr>
        <w:t>«</w:t>
      </w:r>
      <w:r w:rsidR="006F2E41">
        <w:rPr>
          <w:rFonts w:eastAsia="Times New Roman"/>
          <w:bCs/>
          <w:sz w:val="26"/>
          <w:szCs w:val="26"/>
        </w:rPr>
        <w:t>***</w:t>
      </w:r>
      <w:r w:rsidR="006F2E41">
        <w:rPr>
          <w:color w:val="000000"/>
          <w:sz w:val="26"/>
          <w:szCs w:val="26"/>
        </w:rPr>
        <w:t xml:space="preserve"> </w:t>
      </w:r>
      <w:r w:rsidR="006C6799">
        <w:rPr>
          <w:color w:val="000000"/>
          <w:sz w:val="26"/>
          <w:szCs w:val="26"/>
        </w:rPr>
        <w:t>«</w:t>
      </w:r>
      <w:r w:rsidR="006F2E41">
        <w:rPr>
          <w:rFonts w:eastAsia="Times New Roman"/>
          <w:bCs/>
          <w:sz w:val="26"/>
          <w:szCs w:val="26"/>
        </w:rPr>
        <w:t>***</w:t>
      </w:r>
      <w:r w:rsidR="006C6799">
        <w:rPr>
          <w:color w:val="000000"/>
          <w:sz w:val="26"/>
          <w:szCs w:val="26"/>
        </w:rPr>
        <w:t>»</w:t>
      </w:r>
      <w:r w:rsidRPr="00BF10BE">
        <w:rPr>
          <w:color w:val="000000"/>
          <w:sz w:val="26"/>
          <w:szCs w:val="26"/>
        </w:rPr>
        <w:t xml:space="preserve"> Орешкевич Наталия Васильевна представила в Межрайонную ИФНС России № 6 по Республике Крым с нарушением срока - </w:t>
      </w:r>
      <w:r w:rsidR="006F2E41">
        <w:rPr>
          <w:rFonts w:eastAsia="Times New Roman"/>
          <w:bCs/>
          <w:sz w:val="26"/>
          <w:szCs w:val="26"/>
        </w:rPr>
        <w:t>***</w:t>
      </w:r>
      <w:r w:rsidR="006C6799">
        <w:rPr>
          <w:color w:val="000000"/>
          <w:sz w:val="26"/>
          <w:szCs w:val="26"/>
        </w:rPr>
        <w:t>г.</w:t>
      </w:r>
      <w:r w:rsidRPr="00BF10BE">
        <w:rPr>
          <w:color w:val="000000"/>
          <w:sz w:val="26"/>
          <w:szCs w:val="26"/>
        </w:rPr>
        <w:t xml:space="preserve">, предельный срок предоставления которой не позднее </w:t>
      </w:r>
      <w:r w:rsidR="006F2E41">
        <w:rPr>
          <w:rFonts w:eastAsia="Times New Roman"/>
          <w:bCs/>
          <w:sz w:val="26"/>
          <w:szCs w:val="26"/>
        </w:rPr>
        <w:t>***</w:t>
      </w:r>
      <w:r w:rsidRPr="00BF10BE" w:rsidR="006F2E41">
        <w:rPr>
          <w:color w:val="000000"/>
          <w:sz w:val="26"/>
          <w:szCs w:val="26"/>
        </w:rPr>
        <w:t xml:space="preserve"> </w:t>
      </w:r>
      <w:r w:rsidRPr="00BF10BE">
        <w:rPr>
          <w:color w:val="000000"/>
          <w:sz w:val="26"/>
          <w:szCs w:val="26"/>
        </w:rPr>
        <w:t>(включительно).</w:t>
      </w:r>
    </w:p>
    <w:p w:rsidR="00BF10BE" w:rsidRPr="00BF10BE" w:rsidP="00BF10BE">
      <w:pPr>
        <w:pStyle w:val="20"/>
        <w:spacing w:after="0" w:line="240" w:lineRule="auto"/>
        <w:ind w:firstLine="580"/>
        <w:rPr>
          <w:color w:val="000000"/>
          <w:sz w:val="26"/>
          <w:szCs w:val="26"/>
        </w:rPr>
      </w:pPr>
      <w:r w:rsidRPr="00BF10BE">
        <w:rPr>
          <w:color w:val="000000"/>
          <w:sz w:val="26"/>
          <w:szCs w:val="26"/>
        </w:rPr>
        <w:t>Временем совершения правонарушения является</w:t>
      </w:r>
      <w:r w:rsidR="006C6799">
        <w:rPr>
          <w:color w:val="000000"/>
          <w:sz w:val="26"/>
          <w:szCs w:val="26"/>
        </w:rPr>
        <w:t xml:space="preserve"> 00 час. 01 мин. </w:t>
      </w:r>
      <w:r w:rsidR="006F2E41">
        <w:rPr>
          <w:rFonts w:eastAsia="Times New Roman"/>
          <w:bCs/>
          <w:sz w:val="26"/>
          <w:szCs w:val="26"/>
        </w:rPr>
        <w:t>***</w:t>
      </w:r>
      <w:r w:rsidRPr="00BF10BE">
        <w:rPr>
          <w:color w:val="000000"/>
          <w:sz w:val="26"/>
          <w:szCs w:val="26"/>
        </w:rPr>
        <w:t xml:space="preserve">года. Местом совершения правонарушения является - </w:t>
      </w:r>
      <w:r w:rsidR="006F2E41">
        <w:rPr>
          <w:rFonts w:eastAsia="Times New Roman"/>
          <w:bCs/>
          <w:sz w:val="26"/>
          <w:szCs w:val="26"/>
        </w:rPr>
        <w:t>***</w:t>
      </w:r>
      <w:r w:rsidR="006C6799">
        <w:rPr>
          <w:color w:val="000000"/>
          <w:sz w:val="26"/>
          <w:szCs w:val="26"/>
        </w:rPr>
        <w:t xml:space="preserve"> «</w:t>
      </w:r>
      <w:r w:rsidR="006F2E41">
        <w:rPr>
          <w:rFonts w:eastAsia="Times New Roman"/>
          <w:bCs/>
          <w:sz w:val="26"/>
          <w:szCs w:val="26"/>
        </w:rPr>
        <w:t>***</w:t>
      </w:r>
      <w:r w:rsidR="006C6799">
        <w:rPr>
          <w:color w:val="000000"/>
          <w:sz w:val="26"/>
          <w:szCs w:val="26"/>
        </w:rPr>
        <w:t>»</w:t>
      </w:r>
      <w:r w:rsidRPr="00BF10BE">
        <w:rPr>
          <w:color w:val="000000"/>
          <w:sz w:val="26"/>
          <w:szCs w:val="26"/>
        </w:rPr>
        <w:t>,</w:t>
      </w:r>
      <w:r w:rsidR="006F2E41">
        <w:rPr>
          <w:rFonts w:eastAsia="Times New Roman"/>
          <w:bCs/>
          <w:sz w:val="26"/>
          <w:szCs w:val="26"/>
        </w:rPr>
        <w:t>***</w:t>
      </w:r>
      <w:r w:rsidRPr="00BF10BE">
        <w:rPr>
          <w:color w:val="000000"/>
          <w:sz w:val="26"/>
          <w:szCs w:val="26"/>
        </w:rPr>
        <w:t>.</w:t>
      </w:r>
    </w:p>
    <w:p w:rsidR="00F52642" w:rsidP="00BF10BE">
      <w:pPr>
        <w:pStyle w:val="20"/>
        <w:shd w:val="clear" w:color="auto" w:fill="auto"/>
        <w:spacing w:after="0" w:line="240" w:lineRule="auto"/>
        <w:ind w:firstLine="580"/>
        <w:rPr>
          <w:color w:val="000000"/>
          <w:sz w:val="26"/>
          <w:szCs w:val="26"/>
        </w:rPr>
      </w:pPr>
      <w:r w:rsidRPr="00BF10BE">
        <w:rPr>
          <w:color w:val="000000"/>
          <w:sz w:val="26"/>
          <w:szCs w:val="26"/>
        </w:rPr>
        <w:t xml:space="preserve">В нарушение п. 5 ст. 174 Налогового кодекса Российской Федерации Орешкевич Наталия Васильевна, </w:t>
      </w:r>
      <w:r w:rsidR="006F2E41">
        <w:rPr>
          <w:rFonts w:eastAsia="Times New Roman"/>
          <w:bCs/>
          <w:sz w:val="26"/>
          <w:szCs w:val="26"/>
        </w:rPr>
        <w:t>***</w:t>
      </w:r>
      <w:r w:rsidR="006F2E41">
        <w:rPr>
          <w:color w:val="000000"/>
          <w:sz w:val="26"/>
          <w:szCs w:val="26"/>
        </w:rPr>
        <w:t xml:space="preserve"> </w:t>
      </w:r>
      <w:r w:rsidR="006F2E41">
        <w:rPr>
          <w:rFonts w:eastAsia="Times New Roman"/>
          <w:bCs/>
          <w:sz w:val="26"/>
          <w:szCs w:val="26"/>
        </w:rPr>
        <w:t>***</w:t>
      </w:r>
      <w:r w:rsidR="006F2E41">
        <w:rPr>
          <w:color w:val="000000"/>
          <w:sz w:val="26"/>
          <w:szCs w:val="26"/>
        </w:rPr>
        <w:t xml:space="preserve"> </w:t>
      </w:r>
      <w:r w:rsidR="006C6799">
        <w:rPr>
          <w:color w:val="000000"/>
          <w:sz w:val="26"/>
          <w:szCs w:val="26"/>
        </w:rPr>
        <w:t>«</w:t>
      </w:r>
      <w:r w:rsidR="006F2E41">
        <w:rPr>
          <w:rFonts w:eastAsia="Times New Roman"/>
          <w:bCs/>
          <w:sz w:val="26"/>
          <w:szCs w:val="26"/>
        </w:rPr>
        <w:t>***</w:t>
      </w:r>
      <w:r w:rsidR="006C6799">
        <w:rPr>
          <w:color w:val="000000"/>
          <w:sz w:val="26"/>
          <w:szCs w:val="26"/>
        </w:rPr>
        <w:t>»</w:t>
      </w:r>
      <w:r w:rsidRPr="00BF10BE">
        <w:rPr>
          <w:color w:val="000000"/>
          <w:sz w:val="26"/>
          <w:szCs w:val="26"/>
        </w:rPr>
        <w:t xml:space="preserve"> не обеспечен</w:t>
      </w:r>
      <w:r>
        <w:rPr>
          <w:color w:val="000000"/>
          <w:sz w:val="26"/>
          <w:szCs w:val="26"/>
        </w:rPr>
        <w:t>о</w:t>
      </w:r>
      <w:r w:rsidRPr="00BF10BE">
        <w:rPr>
          <w:color w:val="000000"/>
          <w:sz w:val="26"/>
          <w:szCs w:val="26"/>
        </w:rPr>
        <w:t xml:space="preserve"> представление налоговой декларации по налогу на добавленную стоимость за </w:t>
      </w:r>
      <w:r w:rsidR="006F2E41">
        <w:rPr>
          <w:rFonts w:eastAsia="Times New Roman"/>
          <w:bCs/>
          <w:sz w:val="26"/>
          <w:szCs w:val="26"/>
        </w:rPr>
        <w:t>***</w:t>
      </w:r>
      <w:r w:rsidRPr="00BF10BE">
        <w:rPr>
          <w:color w:val="000000"/>
          <w:sz w:val="26"/>
          <w:szCs w:val="26"/>
        </w:rPr>
        <w:t>года в установленный срок, в результате чего допущено нарушение ст. 15.5 Кодекса о</w:t>
      </w:r>
      <w:r w:rsidR="006C6799">
        <w:rPr>
          <w:color w:val="000000"/>
          <w:sz w:val="26"/>
          <w:szCs w:val="26"/>
        </w:rPr>
        <w:t>б</w:t>
      </w:r>
      <w:r w:rsidRPr="00BF10BE">
        <w:rPr>
          <w:color w:val="000000"/>
          <w:sz w:val="26"/>
          <w:szCs w:val="26"/>
        </w:rPr>
        <w:t xml:space="preserve">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</w:t>
      </w:r>
      <w:r>
        <w:rPr>
          <w:color w:val="000000"/>
          <w:sz w:val="26"/>
          <w:szCs w:val="26"/>
        </w:rPr>
        <w:t>й</w:t>
      </w:r>
      <w:r w:rsidRPr="00BF10BE">
        <w:rPr>
          <w:color w:val="000000"/>
          <w:sz w:val="26"/>
          <w:szCs w:val="26"/>
        </w:rPr>
        <w:t xml:space="preserve"> декларации в</w:t>
      </w:r>
      <w:r>
        <w:rPr>
          <w:color w:val="000000"/>
          <w:sz w:val="26"/>
          <w:szCs w:val="26"/>
        </w:rPr>
        <w:t xml:space="preserve"> налоговый орган по месту учета</w:t>
      </w:r>
      <w:r w:rsidR="006C6799">
        <w:rPr>
          <w:color w:val="000000"/>
          <w:sz w:val="26"/>
          <w:szCs w:val="26"/>
        </w:rPr>
        <w:t>.</w:t>
      </w:r>
    </w:p>
    <w:p w:rsidR="00855513" w:rsidRPr="00855513" w:rsidP="007E032B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Орешкевич Н.В.</w:t>
      </w:r>
      <w:r w:rsidRPr="007E032B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</w:t>
      </w:r>
      <w:r w:rsidR="00330AB9">
        <w:rPr>
          <w:rFonts w:ascii="Times New Roman" w:hAnsi="Times New Roman" w:cs="Times New Roman"/>
          <w:sz w:val="26"/>
          <w:szCs w:val="26"/>
        </w:rPr>
        <w:t>а</w:t>
      </w:r>
      <w:r w:rsidR="00FC7900">
        <w:rPr>
          <w:rFonts w:ascii="Times New Roman" w:hAnsi="Times New Roman" w:cs="Times New Roman"/>
          <w:sz w:val="26"/>
          <w:szCs w:val="26"/>
        </w:rPr>
        <w:t>с</w:t>
      </w:r>
      <w:r w:rsidR="00330AB9">
        <w:rPr>
          <w:rFonts w:ascii="Times New Roman" w:hAnsi="Times New Roman" w:cs="Times New Roman"/>
          <w:sz w:val="26"/>
          <w:szCs w:val="26"/>
        </w:rPr>
        <w:t>ь</w:t>
      </w:r>
      <w:r w:rsidRPr="007E032B">
        <w:rPr>
          <w:rFonts w:ascii="Times New Roman" w:hAnsi="Times New Roman" w:cs="Times New Roman"/>
          <w:sz w:val="26"/>
          <w:szCs w:val="26"/>
        </w:rPr>
        <w:t>, о времени и месте его проведения извещен</w:t>
      </w:r>
      <w:r w:rsidR="00330AB9">
        <w:rPr>
          <w:rFonts w:ascii="Times New Roman" w:hAnsi="Times New Roman" w:cs="Times New Roman"/>
          <w:sz w:val="26"/>
          <w:szCs w:val="26"/>
        </w:rPr>
        <w:t>а</w:t>
      </w:r>
      <w:r w:rsidRPr="007E032B">
        <w:rPr>
          <w:rFonts w:ascii="Times New Roman" w:hAnsi="Times New Roman" w:cs="Times New Roman"/>
          <w:sz w:val="26"/>
          <w:szCs w:val="26"/>
        </w:rPr>
        <w:t xml:space="preserve"> надлежащим образом, </w:t>
      </w:r>
      <w:r w:rsidRPr="007E032B" w:rsidR="00187F93">
        <w:rPr>
          <w:rFonts w:ascii="Times New Roman" w:hAnsi="Times New Roman" w:cs="Times New Roman"/>
          <w:sz w:val="26"/>
          <w:szCs w:val="26"/>
        </w:rPr>
        <w:t>причины неявки суду не сообщил</w:t>
      </w:r>
      <w:r w:rsidR="00330AB9">
        <w:rPr>
          <w:rFonts w:ascii="Times New Roman" w:hAnsi="Times New Roman" w:cs="Times New Roman"/>
          <w:sz w:val="26"/>
          <w:szCs w:val="26"/>
        </w:rPr>
        <w:t>а</w:t>
      </w:r>
      <w:r w:rsidRPr="007E032B" w:rsidR="00187F93">
        <w:rPr>
          <w:rFonts w:ascii="Times New Roman" w:hAnsi="Times New Roman" w:cs="Times New Roman"/>
          <w:sz w:val="26"/>
          <w:szCs w:val="26"/>
        </w:rPr>
        <w:t xml:space="preserve">. </w:t>
      </w:r>
      <w:r w:rsidRPr="007E032B">
        <w:rPr>
          <w:rFonts w:ascii="Times New Roman" w:hAnsi="Times New Roman" w:cs="Times New Roman"/>
          <w:sz w:val="26"/>
          <w:szCs w:val="26"/>
        </w:rPr>
        <w:t>При</w:t>
      </w:r>
      <w:r w:rsidRPr="00855513">
        <w:rPr>
          <w:rFonts w:ascii="Times New Roman" w:hAnsi="Times New Roman" w:cs="Times New Roman"/>
          <w:sz w:val="26"/>
          <w:szCs w:val="26"/>
        </w:rPr>
        <w:t xml:space="preserve"> указанных обстоятельствах, мировой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 w:cs="Times New Roman"/>
          <w:sz w:val="26"/>
          <w:szCs w:val="26"/>
        </w:rPr>
        <w:t>Орешкевич Н.В.</w:t>
      </w:r>
    </w:p>
    <w:p w:rsidR="00855513" w:rsidRPr="00855513" w:rsidP="007E032B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="00BF10BE">
        <w:rPr>
          <w:rFonts w:ascii="Times New Roman" w:hAnsi="Times New Roman" w:cs="Times New Roman"/>
          <w:sz w:val="26"/>
          <w:szCs w:val="26"/>
        </w:rPr>
        <w:t>Орешкевич Н.В.</w:t>
      </w:r>
      <w:r w:rsidRPr="00855513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6F2E41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="006F2E4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F2E41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855513">
        <w:rPr>
          <w:rFonts w:ascii="Times New Roman" w:hAnsi="Times New Roman" w:cs="Times New Roman"/>
          <w:sz w:val="26"/>
          <w:szCs w:val="26"/>
        </w:rPr>
        <w:t>, совершил</w:t>
      </w:r>
      <w:r w:rsidR="00B13374">
        <w:rPr>
          <w:rFonts w:ascii="Times New Roman" w:hAnsi="Times New Roman" w:cs="Times New Roman"/>
          <w:sz w:val="26"/>
          <w:szCs w:val="26"/>
        </w:rPr>
        <w:t>а</w:t>
      </w:r>
      <w:r w:rsidRPr="00855513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ст.</w:t>
      </w:r>
      <w:r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>15.</w:t>
      </w:r>
      <w:r w:rsidR="00D52536">
        <w:rPr>
          <w:rFonts w:ascii="Times New Roman" w:hAnsi="Times New Roman" w:cs="Times New Roman"/>
          <w:sz w:val="26"/>
          <w:szCs w:val="26"/>
        </w:rPr>
        <w:t>5</w:t>
      </w:r>
      <w:r w:rsidRPr="00855513">
        <w:rPr>
          <w:rFonts w:ascii="Times New Roman" w:hAnsi="Times New Roman" w:cs="Times New Roman"/>
          <w:sz w:val="26"/>
          <w:szCs w:val="26"/>
        </w:rPr>
        <w:t xml:space="preserve">  Кодекса Российской Федерации об административных правонарушениях, а </w:t>
      </w:r>
      <w:r w:rsidRPr="00855513">
        <w:rPr>
          <w:rFonts w:ascii="Times New Roman" w:hAnsi="Times New Roman" w:cs="Times New Roman"/>
          <w:sz w:val="26"/>
          <w:szCs w:val="26"/>
        </w:rPr>
        <w:t xml:space="preserve">именно </w:t>
      </w:r>
      <w:r w:rsidRPr="00D52536" w:rsidR="00D52536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855513">
        <w:rPr>
          <w:rFonts w:ascii="Times New Roman" w:hAnsi="Times New Roman" w:cs="Times New Roman"/>
          <w:sz w:val="26"/>
          <w:szCs w:val="26"/>
        </w:rPr>
        <w:t>.</w:t>
      </w:r>
    </w:p>
    <w:p w:rsidR="00855513" w:rsidRPr="00855513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 xml:space="preserve">Вина </w:t>
      </w:r>
      <w:r w:rsidR="00BF10BE">
        <w:rPr>
          <w:rFonts w:ascii="Times New Roman" w:hAnsi="Times New Roman" w:cs="Times New Roman"/>
          <w:sz w:val="26"/>
          <w:szCs w:val="26"/>
        </w:rPr>
        <w:t>Орешкевич Н.В.</w:t>
      </w:r>
      <w:r w:rsidRPr="00855513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 подтверждается: </w:t>
      </w:r>
    </w:p>
    <w:p w:rsidR="00855513" w:rsidRPr="00855513" w:rsidP="00CB586D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>-</w:t>
      </w:r>
      <w:r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855513">
        <w:rPr>
          <w:rFonts w:ascii="Times New Roman" w:hAnsi="Times New Roman" w:cs="Times New Roman"/>
          <w:sz w:val="26"/>
          <w:szCs w:val="26"/>
        </w:rPr>
        <w:t xml:space="preserve"> от </w:t>
      </w:r>
      <w:r w:rsidR="006F2E41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855513">
        <w:rPr>
          <w:rFonts w:ascii="Times New Roman" w:hAnsi="Times New Roman" w:cs="Times New Roman"/>
          <w:sz w:val="26"/>
          <w:szCs w:val="26"/>
        </w:rPr>
        <w:t>года, сос</w:t>
      </w:r>
      <w:r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="006F2E41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="000934D1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855513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BA1E42" w:rsidP="00BA1E4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выпис</w:t>
      </w:r>
      <w:r w:rsidRPr="00BA1908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ой из Единого государственного реестра юридичес</w:t>
      </w:r>
      <w:r w:rsidRPr="00BA1908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их лиц;</w:t>
      </w:r>
    </w:p>
    <w:p w:rsidR="00BA1E42" w:rsidP="00BA1E4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электронной форме;</w:t>
      </w:r>
    </w:p>
    <w:p w:rsidR="00BF10BE" w:rsidP="00BA1E4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C6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копией Приказа </w:t>
      </w:r>
      <w:r w:rsidR="006F2E41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6F2E41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="006F2E4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F2E41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="006C679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 приеме на работу Орешкевич Н.В.</w:t>
      </w:r>
      <w:r w:rsidR="006C6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другими материалами дела.</w:t>
      </w:r>
    </w:p>
    <w:p w:rsidR="00855513" w:rsidRPr="00855513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9B3602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602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B13374">
        <w:rPr>
          <w:rFonts w:ascii="Times New Roman" w:hAnsi="Times New Roman" w:cs="Times New Roman"/>
          <w:sz w:val="26"/>
          <w:szCs w:val="26"/>
        </w:rPr>
        <w:t>й</w:t>
      </w:r>
      <w:r w:rsidRPr="009B3602">
        <w:rPr>
          <w:rFonts w:ascii="Times New Roman" w:hAnsi="Times New Roman" w:cs="Times New Roman"/>
          <w:sz w:val="26"/>
          <w:szCs w:val="26"/>
        </w:rPr>
        <w:t>, е</w:t>
      </w:r>
      <w:r w:rsidR="00B13374">
        <w:rPr>
          <w:rFonts w:ascii="Times New Roman" w:hAnsi="Times New Roman" w:cs="Times New Roman"/>
          <w:sz w:val="26"/>
          <w:szCs w:val="26"/>
        </w:rPr>
        <w:t>е</w:t>
      </w:r>
      <w:r w:rsidRPr="009B3602">
        <w:rPr>
          <w:rFonts w:ascii="Times New Roman" w:hAnsi="Times New Roman" w:cs="Times New Roman"/>
          <w:sz w:val="26"/>
          <w:szCs w:val="26"/>
        </w:rPr>
        <w:t xml:space="preserve"> имущественное положение, отсутствие обстоятельств</w:t>
      </w:r>
      <w:r w:rsidR="00BA1E42">
        <w:rPr>
          <w:rFonts w:ascii="Times New Roman" w:hAnsi="Times New Roman" w:cs="Times New Roman"/>
          <w:sz w:val="26"/>
          <w:szCs w:val="26"/>
        </w:rPr>
        <w:t xml:space="preserve"> смягчающих и</w:t>
      </w:r>
      <w:r w:rsidRPr="009B3602">
        <w:rPr>
          <w:rFonts w:ascii="Times New Roman" w:hAnsi="Times New Roman" w:cs="Times New Roman"/>
          <w:sz w:val="26"/>
          <w:szCs w:val="26"/>
        </w:rPr>
        <w:t xml:space="preserve"> отягчающих административную ответственность, </w:t>
      </w:r>
      <w:r w:rsidRPr="00212316" w:rsidR="00212316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предупреждения.</w:t>
      </w:r>
      <w:r w:rsidRPr="009B36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513" w:rsidRPr="00855513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855513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855513">
        <w:rPr>
          <w:rFonts w:ascii="Times New Roman" w:hAnsi="Times New Roman"/>
          <w:sz w:val="26"/>
          <w:szCs w:val="26"/>
        </w:rPr>
        <w:t>ст. 15.</w:t>
      </w:r>
      <w:r w:rsidR="00212316">
        <w:rPr>
          <w:rFonts w:ascii="Times New Roman" w:hAnsi="Times New Roman"/>
          <w:sz w:val="26"/>
          <w:szCs w:val="26"/>
        </w:rPr>
        <w:t>5</w:t>
      </w:r>
      <w:r w:rsidRPr="00855513">
        <w:rPr>
          <w:rFonts w:ascii="Times New Roman" w:hAnsi="Times New Roman"/>
          <w:sz w:val="26"/>
          <w:szCs w:val="26"/>
        </w:rPr>
        <w:t>, 29.9, 29.10 КоАП РФ</w:t>
      </w:r>
      <w:r w:rsidR="00212316">
        <w:rPr>
          <w:rFonts w:ascii="Times New Roman" w:hAnsi="Times New Roman"/>
          <w:sz w:val="26"/>
          <w:szCs w:val="26"/>
        </w:rPr>
        <w:t>,</w:t>
      </w:r>
      <w:r w:rsidRPr="00855513">
        <w:rPr>
          <w:rFonts w:ascii="Times New Roman" w:hAnsi="Times New Roman"/>
          <w:sz w:val="26"/>
          <w:szCs w:val="26"/>
        </w:rPr>
        <w:t xml:space="preserve"> мировой судья, </w:t>
      </w:r>
    </w:p>
    <w:p w:rsidR="00855513" w:rsidRPr="00855513" w:rsidP="00855513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855513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855513">
        <w:rPr>
          <w:rFonts w:ascii="Times New Roman" w:hAnsi="Times New Roman"/>
          <w:b/>
          <w:sz w:val="26"/>
          <w:szCs w:val="26"/>
        </w:rPr>
        <w:t>:</w:t>
      </w:r>
    </w:p>
    <w:p w:rsidR="00855513" w:rsidRPr="00855513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855513">
        <w:rPr>
          <w:rFonts w:ascii="Times New Roman" w:hAnsi="Times New Roman"/>
          <w:sz w:val="26"/>
          <w:szCs w:val="26"/>
        </w:rPr>
        <w:t>Признать</w:t>
      </w:r>
      <w:r w:rsidRPr="00212316" w:rsidR="00212316">
        <w:t xml:space="preserve"> </w:t>
      </w:r>
      <w:r w:rsidRPr="00212316" w:rsidR="00212316">
        <w:rPr>
          <w:rFonts w:ascii="Times New Roman" w:hAnsi="Times New Roman"/>
          <w:sz w:val="26"/>
          <w:szCs w:val="26"/>
        </w:rPr>
        <w:t>должностно</w:t>
      </w:r>
      <w:r w:rsidR="00212316">
        <w:rPr>
          <w:rFonts w:ascii="Times New Roman" w:hAnsi="Times New Roman"/>
          <w:sz w:val="26"/>
          <w:szCs w:val="26"/>
        </w:rPr>
        <w:t>е</w:t>
      </w:r>
      <w:r w:rsidRPr="00212316" w:rsidR="00212316">
        <w:rPr>
          <w:rFonts w:ascii="Times New Roman" w:hAnsi="Times New Roman"/>
          <w:sz w:val="26"/>
          <w:szCs w:val="26"/>
        </w:rPr>
        <w:t xml:space="preserve"> лиц</w:t>
      </w:r>
      <w:r w:rsidR="00212316">
        <w:rPr>
          <w:rFonts w:ascii="Times New Roman" w:hAnsi="Times New Roman"/>
          <w:sz w:val="26"/>
          <w:szCs w:val="26"/>
        </w:rPr>
        <w:t>о -</w:t>
      </w:r>
      <w:r w:rsidR="00A85456">
        <w:rPr>
          <w:rFonts w:ascii="Times New Roman" w:hAnsi="Times New Roman"/>
          <w:sz w:val="26"/>
          <w:szCs w:val="26"/>
        </w:rPr>
        <w:t xml:space="preserve"> </w:t>
      </w:r>
      <w:r w:rsidR="006F2E41">
        <w:rPr>
          <w:rFonts w:ascii="Times New Roman" w:hAnsi="Times New Roman"/>
          <w:bCs/>
          <w:sz w:val="26"/>
          <w:szCs w:val="26"/>
        </w:rPr>
        <w:t>***</w:t>
      </w:r>
      <w:r w:rsidR="006F2E41">
        <w:rPr>
          <w:rFonts w:ascii="Times New Roman" w:hAnsi="Times New Roman"/>
          <w:bCs/>
          <w:sz w:val="26"/>
          <w:szCs w:val="26"/>
        </w:rPr>
        <w:t xml:space="preserve"> </w:t>
      </w:r>
      <w:r w:rsidR="006F2E41">
        <w:rPr>
          <w:rFonts w:ascii="Times New Roman" w:hAnsi="Times New Roman"/>
          <w:bCs/>
          <w:sz w:val="26"/>
          <w:szCs w:val="26"/>
        </w:rPr>
        <w:t>***</w:t>
      </w:r>
      <w:r w:rsidRPr="00BF10BE" w:rsidR="00BF10BE">
        <w:rPr>
          <w:rFonts w:ascii="Times New Roman" w:hAnsi="Times New Roman"/>
          <w:b/>
          <w:color w:val="0000FF"/>
          <w:sz w:val="26"/>
          <w:szCs w:val="26"/>
        </w:rPr>
        <w:t xml:space="preserve"> Орешкевич Натали</w:t>
      </w:r>
      <w:r w:rsidR="00BF10BE">
        <w:rPr>
          <w:rFonts w:ascii="Times New Roman" w:hAnsi="Times New Roman"/>
          <w:b/>
          <w:color w:val="0000FF"/>
          <w:sz w:val="26"/>
          <w:szCs w:val="26"/>
        </w:rPr>
        <w:t>ю Васильевну</w:t>
      </w:r>
      <w:r w:rsidRPr="00855513" w:rsidR="00BF10BE">
        <w:rPr>
          <w:rFonts w:ascii="Times New Roman" w:hAnsi="Times New Roman"/>
          <w:sz w:val="26"/>
          <w:szCs w:val="26"/>
        </w:rPr>
        <w:t xml:space="preserve"> </w:t>
      </w:r>
      <w:r w:rsidRPr="00855513">
        <w:rPr>
          <w:rFonts w:ascii="Times New Roman" w:hAnsi="Times New Roman"/>
          <w:sz w:val="26"/>
          <w:szCs w:val="26"/>
        </w:rPr>
        <w:t>виновн</w:t>
      </w:r>
      <w:r w:rsidR="00B13374">
        <w:rPr>
          <w:rFonts w:ascii="Times New Roman" w:hAnsi="Times New Roman"/>
          <w:sz w:val="26"/>
          <w:szCs w:val="26"/>
        </w:rPr>
        <w:t>ой</w:t>
      </w:r>
      <w:r w:rsidRPr="00855513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</w:t>
      </w:r>
      <w:r w:rsidR="00212316">
        <w:rPr>
          <w:rFonts w:ascii="Times New Roman" w:hAnsi="Times New Roman"/>
          <w:sz w:val="26"/>
          <w:szCs w:val="26"/>
        </w:rPr>
        <w:t>с</w:t>
      </w:r>
      <w:r w:rsidRPr="00855513">
        <w:rPr>
          <w:rFonts w:ascii="Times New Roman" w:hAnsi="Times New Roman"/>
          <w:sz w:val="26"/>
          <w:szCs w:val="26"/>
        </w:rPr>
        <w:t>т.</w:t>
      </w:r>
      <w:r w:rsidR="009B3602">
        <w:rPr>
          <w:rFonts w:ascii="Times New Roman" w:hAnsi="Times New Roman"/>
          <w:sz w:val="26"/>
          <w:szCs w:val="26"/>
        </w:rPr>
        <w:t xml:space="preserve"> </w:t>
      </w:r>
      <w:r w:rsidRPr="00855513">
        <w:rPr>
          <w:rFonts w:ascii="Times New Roman" w:hAnsi="Times New Roman"/>
          <w:sz w:val="26"/>
          <w:szCs w:val="26"/>
        </w:rPr>
        <w:t>15.</w:t>
      </w:r>
      <w:r w:rsidR="00212316">
        <w:rPr>
          <w:rFonts w:ascii="Times New Roman" w:hAnsi="Times New Roman"/>
          <w:sz w:val="26"/>
          <w:szCs w:val="26"/>
        </w:rPr>
        <w:t>5</w:t>
      </w:r>
      <w:r w:rsidRPr="00855513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="00212316">
        <w:rPr>
          <w:rFonts w:ascii="Times New Roman" w:hAnsi="Times New Roman"/>
          <w:sz w:val="26"/>
          <w:szCs w:val="26"/>
        </w:rPr>
        <w:t>е</w:t>
      </w:r>
      <w:r w:rsidR="00B13374">
        <w:rPr>
          <w:rFonts w:ascii="Times New Roman" w:hAnsi="Times New Roman"/>
          <w:sz w:val="26"/>
          <w:szCs w:val="26"/>
        </w:rPr>
        <w:t>й</w:t>
      </w:r>
      <w:r w:rsidRPr="00855513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855513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855513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855513" w:rsidP="00855513">
      <w:pPr>
        <w:pStyle w:val="NoSpacing"/>
        <w:rPr>
          <w:b/>
          <w:sz w:val="26"/>
          <w:szCs w:val="26"/>
        </w:rPr>
      </w:pPr>
      <w:r w:rsidRPr="00855513">
        <w:rPr>
          <w:b/>
          <w:sz w:val="26"/>
          <w:szCs w:val="26"/>
        </w:rPr>
        <w:t xml:space="preserve">Мировой судья                       </w:t>
      </w:r>
      <w:r w:rsidR="006F2E41">
        <w:rPr>
          <w:b/>
          <w:sz w:val="26"/>
          <w:szCs w:val="26"/>
        </w:rPr>
        <w:t>/подпись/</w:t>
      </w:r>
      <w:r w:rsidRPr="00855513">
        <w:rPr>
          <w:b/>
          <w:sz w:val="26"/>
          <w:szCs w:val="26"/>
        </w:rPr>
        <w:t xml:space="preserve">                               </w:t>
      </w:r>
      <w:r w:rsidR="009B3602">
        <w:rPr>
          <w:b/>
          <w:sz w:val="26"/>
          <w:szCs w:val="26"/>
        </w:rPr>
        <w:t xml:space="preserve">           </w:t>
      </w:r>
      <w:r w:rsidRPr="00855513">
        <w:rPr>
          <w:b/>
          <w:sz w:val="26"/>
          <w:szCs w:val="26"/>
        </w:rPr>
        <w:t xml:space="preserve">  М.М. Апразов</w:t>
      </w:r>
    </w:p>
    <w:sectPr w:rsidSect="0021231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80FCE"/>
    <w:rsid w:val="0008322E"/>
    <w:rsid w:val="000934D1"/>
    <w:rsid w:val="000B03B9"/>
    <w:rsid w:val="000B049D"/>
    <w:rsid w:val="00105672"/>
    <w:rsid w:val="00146FA5"/>
    <w:rsid w:val="00156652"/>
    <w:rsid w:val="00185AE1"/>
    <w:rsid w:val="00187F93"/>
    <w:rsid w:val="001A46B1"/>
    <w:rsid w:val="001C6A12"/>
    <w:rsid w:val="001D1CBB"/>
    <w:rsid w:val="001E4873"/>
    <w:rsid w:val="00212316"/>
    <w:rsid w:val="002257D5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30AB9"/>
    <w:rsid w:val="00372BA2"/>
    <w:rsid w:val="003B6741"/>
    <w:rsid w:val="003C250F"/>
    <w:rsid w:val="003E7A7C"/>
    <w:rsid w:val="00460E78"/>
    <w:rsid w:val="00471666"/>
    <w:rsid w:val="00471694"/>
    <w:rsid w:val="00476A15"/>
    <w:rsid w:val="004D3209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C6799"/>
    <w:rsid w:val="006D4D35"/>
    <w:rsid w:val="006F2E41"/>
    <w:rsid w:val="007229A7"/>
    <w:rsid w:val="0074350D"/>
    <w:rsid w:val="007450EB"/>
    <w:rsid w:val="00747B5F"/>
    <w:rsid w:val="007852C2"/>
    <w:rsid w:val="007B6424"/>
    <w:rsid w:val="007B766F"/>
    <w:rsid w:val="007E032B"/>
    <w:rsid w:val="007E1605"/>
    <w:rsid w:val="007F3013"/>
    <w:rsid w:val="00812161"/>
    <w:rsid w:val="008517F0"/>
    <w:rsid w:val="00855513"/>
    <w:rsid w:val="0086585A"/>
    <w:rsid w:val="00875D63"/>
    <w:rsid w:val="008812B0"/>
    <w:rsid w:val="008A12DC"/>
    <w:rsid w:val="008E4C9F"/>
    <w:rsid w:val="008F7210"/>
    <w:rsid w:val="00904DA9"/>
    <w:rsid w:val="00950304"/>
    <w:rsid w:val="00967B3C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13374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B1AF6"/>
    <w:rsid w:val="00BE7A9B"/>
    <w:rsid w:val="00BF10BE"/>
    <w:rsid w:val="00BF4E1E"/>
    <w:rsid w:val="00C171A1"/>
    <w:rsid w:val="00C177F9"/>
    <w:rsid w:val="00C3225F"/>
    <w:rsid w:val="00C93C49"/>
    <w:rsid w:val="00CA4CBB"/>
    <w:rsid w:val="00CA5FFF"/>
    <w:rsid w:val="00CB586D"/>
    <w:rsid w:val="00D52536"/>
    <w:rsid w:val="00D57B3F"/>
    <w:rsid w:val="00DC0D16"/>
    <w:rsid w:val="00DD3AAF"/>
    <w:rsid w:val="00E2445C"/>
    <w:rsid w:val="00E415D1"/>
    <w:rsid w:val="00EB1DE2"/>
    <w:rsid w:val="00EE01AA"/>
    <w:rsid w:val="00F52642"/>
    <w:rsid w:val="00F67647"/>
    <w:rsid w:val="00F743A9"/>
    <w:rsid w:val="00F81C0E"/>
    <w:rsid w:val="00F825E9"/>
    <w:rsid w:val="00F94396"/>
    <w:rsid w:val="00FA422D"/>
    <w:rsid w:val="00FB1392"/>
    <w:rsid w:val="00FC60AC"/>
    <w:rsid w:val="00FC7900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AC48B-3AED-4796-911C-352F6815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A3B3247-9026-4677-AF20-4C498494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