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515" w:rsidRPr="00A76357" w:rsidP="00A15208">
      <w:pPr>
        <w:ind w:right="-39" w:firstLine="567"/>
        <w:jc w:val="right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 xml:space="preserve">УИД: 91 </w:t>
      </w:r>
      <w:r w:rsidRPr="00A76357">
        <w:rPr>
          <w:b/>
          <w:sz w:val="26"/>
          <w:szCs w:val="26"/>
          <w:lang w:val="en-US"/>
        </w:rPr>
        <w:t>MS</w:t>
      </w:r>
      <w:r w:rsidRPr="00A76357">
        <w:rPr>
          <w:b/>
          <w:sz w:val="26"/>
          <w:szCs w:val="26"/>
        </w:rPr>
        <w:t>0038-01-2021-</w:t>
      </w:r>
      <w:r w:rsidRPr="00BE50F4">
        <w:rPr>
          <w:b/>
          <w:color w:val="0000FF"/>
          <w:sz w:val="26"/>
          <w:szCs w:val="26"/>
        </w:rPr>
        <w:t>00</w:t>
      </w:r>
      <w:r w:rsidR="0027522D">
        <w:rPr>
          <w:b/>
          <w:color w:val="0000FF"/>
          <w:sz w:val="26"/>
          <w:szCs w:val="26"/>
        </w:rPr>
        <w:t>27</w:t>
      </w:r>
      <w:r w:rsidRPr="00BE50F4" w:rsidR="00BE50F4">
        <w:rPr>
          <w:b/>
          <w:color w:val="0000FF"/>
          <w:sz w:val="26"/>
          <w:szCs w:val="26"/>
        </w:rPr>
        <w:t>-</w:t>
      </w:r>
      <w:r w:rsidR="00315BE9">
        <w:rPr>
          <w:b/>
          <w:color w:val="0000FF"/>
          <w:sz w:val="26"/>
          <w:szCs w:val="26"/>
        </w:rPr>
        <w:t>6</w:t>
      </w:r>
      <w:r w:rsidR="0027522D">
        <w:rPr>
          <w:b/>
          <w:color w:val="0000FF"/>
          <w:sz w:val="26"/>
          <w:szCs w:val="26"/>
        </w:rPr>
        <w:t>5-85</w:t>
      </w:r>
    </w:p>
    <w:p w:rsidR="00454515" w:rsidRPr="00A76357" w:rsidP="00A15208">
      <w:pPr>
        <w:ind w:right="-39" w:firstLine="567"/>
        <w:jc w:val="right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>Дело № 5-38-</w:t>
      </w:r>
      <w:r w:rsidR="0027522D">
        <w:rPr>
          <w:b/>
          <w:color w:val="0000FF"/>
          <w:sz w:val="26"/>
          <w:szCs w:val="26"/>
        </w:rPr>
        <w:t>8</w:t>
      </w:r>
      <w:r w:rsidRPr="00BE50F4">
        <w:rPr>
          <w:b/>
          <w:color w:val="0000FF"/>
          <w:sz w:val="26"/>
          <w:szCs w:val="26"/>
        </w:rPr>
        <w:t>/202</w:t>
      </w:r>
      <w:r w:rsidRPr="00BE50F4" w:rsidR="00BE50F4">
        <w:rPr>
          <w:b/>
          <w:color w:val="0000FF"/>
          <w:sz w:val="26"/>
          <w:szCs w:val="26"/>
        </w:rPr>
        <w:t>2</w:t>
      </w:r>
    </w:p>
    <w:p w:rsidR="00454515" w:rsidRPr="00A76357" w:rsidP="00A15208">
      <w:pPr>
        <w:ind w:right="-39" w:firstLine="567"/>
        <w:jc w:val="center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 xml:space="preserve">ПОСТАНОВЛЕНИЕ </w:t>
      </w:r>
    </w:p>
    <w:p w:rsidR="00454515" w:rsidRPr="00A76357" w:rsidP="00A15208">
      <w:pPr>
        <w:ind w:right="-39" w:firstLine="567"/>
        <w:rPr>
          <w:sz w:val="26"/>
          <w:szCs w:val="26"/>
        </w:rPr>
      </w:pPr>
    </w:p>
    <w:p w:rsidR="00454515" w:rsidRPr="00A76357" w:rsidP="00A15208">
      <w:pPr>
        <w:ind w:right="-39"/>
        <w:rPr>
          <w:sz w:val="26"/>
          <w:szCs w:val="26"/>
        </w:rPr>
      </w:pPr>
      <w:r w:rsidRPr="00BE50F4">
        <w:rPr>
          <w:color w:val="0000FF"/>
          <w:sz w:val="26"/>
          <w:szCs w:val="26"/>
        </w:rPr>
        <w:t xml:space="preserve">27 января 2022 года                                    </w:t>
      </w:r>
      <w:r>
        <w:rPr>
          <w:color w:val="0000FF"/>
          <w:sz w:val="26"/>
          <w:szCs w:val="26"/>
        </w:rPr>
        <w:t xml:space="preserve">            </w:t>
      </w:r>
      <w:r w:rsidRPr="00BE50F4">
        <w:rPr>
          <w:color w:val="0000FF"/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г. Евпатория, ул. Горького, д, 10/29 </w:t>
      </w:r>
    </w:p>
    <w:p w:rsidR="00716FB8" w:rsidP="00882336">
      <w:pPr>
        <w:ind w:firstLine="708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Магомед Магомедрасулович, </w:t>
      </w:r>
      <w:r>
        <w:rPr>
          <w:sz w:val="26"/>
          <w:szCs w:val="26"/>
        </w:rPr>
        <w:t xml:space="preserve"> </w:t>
      </w:r>
    </w:p>
    <w:p w:rsidR="00716FB8" w:rsidRPr="00162670" w:rsidP="00716FB8">
      <w:pPr>
        <w:jc w:val="both"/>
        <w:rPr>
          <w:sz w:val="26"/>
          <w:szCs w:val="26"/>
          <w:lang w:eastAsia="zh-CN"/>
        </w:rPr>
      </w:pPr>
      <w:r>
        <w:rPr>
          <w:sz w:val="26"/>
          <w:szCs w:val="26"/>
        </w:rPr>
        <w:t xml:space="preserve">с </w:t>
      </w:r>
      <w:r w:rsidRPr="00162670">
        <w:rPr>
          <w:sz w:val="26"/>
          <w:szCs w:val="26"/>
          <w:lang w:eastAsia="zh-CN"/>
        </w:rPr>
        <w:t xml:space="preserve">участием лица, в отношении которого ведется производство по делу об административном правонарушении – </w:t>
      </w:r>
      <w:r>
        <w:rPr>
          <w:sz w:val="26"/>
          <w:szCs w:val="26"/>
          <w:lang w:eastAsia="zh-CN"/>
        </w:rPr>
        <w:t>Гомон А.М.</w:t>
      </w:r>
      <w:r w:rsidRPr="00162670">
        <w:rPr>
          <w:sz w:val="26"/>
          <w:szCs w:val="26"/>
          <w:lang w:eastAsia="zh-CN"/>
        </w:rPr>
        <w:t>,</w:t>
      </w:r>
    </w:p>
    <w:p w:rsidR="00716FB8" w:rsidRPr="00162670" w:rsidP="00716FB8">
      <w:pPr>
        <w:suppressLineNumbers/>
        <w:suppressAutoHyphens/>
        <w:jc w:val="both"/>
        <w:rPr>
          <w:sz w:val="26"/>
          <w:szCs w:val="26"/>
        </w:rPr>
      </w:pPr>
      <w:r w:rsidRPr="00162670">
        <w:rPr>
          <w:sz w:val="26"/>
          <w:szCs w:val="26"/>
          <w:lang w:eastAsia="zh-CN"/>
        </w:rPr>
        <w:t>должностного лица составившего протокол</w:t>
      </w:r>
      <w:r w:rsidRPr="00162670">
        <w:rPr>
          <w:sz w:val="26"/>
          <w:szCs w:val="26"/>
        </w:rPr>
        <w:t xml:space="preserve"> – </w:t>
      </w:r>
      <w:r>
        <w:rPr>
          <w:sz w:val="26"/>
          <w:szCs w:val="26"/>
        </w:rPr>
        <w:t>старшего государственного налогового инспектора отдела камеральных проверок №3 МИФНС №6 по Республике Крым Калиниченко Е.Н.</w:t>
      </w:r>
    </w:p>
    <w:p w:rsidR="00454515" w:rsidRPr="00A76357" w:rsidP="00882336">
      <w:pPr>
        <w:ind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рассмотрев дело об административном правонарушении, поступившее из Межрайонной  ИФНС России  № 6 по Республике Крым о привлечении к </w:t>
      </w:r>
      <w:r w:rsidRPr="00A76357" w:rsidR="00BC1CFD">
        <w:rPr>
          <w:sz w:val="26"/>
          <w:szCs w:val="26"/>
        </w:rPr>
        <w:t xml:space="preserve">административной ответственности </w:t>
      </w:r>
      <w:r w:rsidRPr="00A76357" w:rsidR="00296AE4">
        <w:rPr>
          <w:sz w:val="26"/>
          <w:szCs w:val="26"/>
        </w:rPr>
        <w:t xml:space="preserve">должностного лица </w:t>
      </w:r>
      <w:r w:rsidRPr="00A76357" w:rsidR="00BC1CFD">
        <w:rPr>
          <w:sz w:val="26"/>
          <w:szCs w:val="26"/>
        </w:rPr>
        <w:t xml:space="preserve">– </w:t>
      </w:r>
      <w:r w:rsidRPr="00A76357">
        <w:rPr>
          <w:sz w:val="26"/>
          <w:szCs w:val="26"/>
        </w:rPr>
        <w:t xml:space="preserve"> 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***</w:t>
      </w:r>
      <w:r w:rsidRPr="00A76357" w:rsidR="00BC1CFD">
        <w:rPr>
          <w:b/>
          <w:sz w:val="26"/>
          <w:szCs w:val="26"/>
        </w:rPr>
        <w:t xml:space="preserve"> «</w:t>
      </w:r>
      <w:r>
        <w:rPr>
          <w:bCs/>
          <w:sz w:val="26"/>
          <w:szCs w:val="26"/>
        </w:rPr>
        <w:t>***</w:t>
      </w:r>
      <w:r w:rsidRPr="00A76357" w:rsidR="00BC1CFD">
        <w:rPr>
          <w:b/>
          <w:sz w:val="26"/>
          <w:szCs w:val="26"/>
        </w:rPr>
        <w:t xml:space="preserve">» </w:t>
      </w:r>
      <w:r w:rsidR="0027522D">
        <w:rPr>
          <w:b/>
          <w:sz w:val="26"/>
          <w:szCs w:val="26"/>
        </w:rPr>
        <w:t>Гомон Алексея Михайловича</w:t>
      </w:r>
      <w:r w:rsidRPr="00A76357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>***</w:t>
      </w:r>
      <w:r w:rsidR="00882336">
        <w:rPr>
          <w:sz w:val="26"/>
          <w:szCs w:val="26"/>
        </w:rPr>
        <w:t>,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по  ст. 15.5 К</w:t>
      </w:r>
      <w:r w:rsidRPr="00A76357" w:rsidR="00BC1CFD">
        <w:rPr>
          <w:sz w:val="26"/>
          <w:szCs w:val="26"/>
        </w:rPr>
        <w:t>одекса</w:t>
      </w:r>
      <w:r w:rsidRPr="00A76357">
        <w:rPr>
          <w:sz w:val="26"/>
          <w:szCs w:val="26"/>
        </w:rPr>
        <w:t xml:space="preserve"> Р</w:t>
      </w:r>
      <w:r w:rsidRPr="00A76357" w:rsidR="00BC1CFD">
        <w:rPr>
          <w:sz w:val="26"/>
          <w:szCs w:val="26"/>
        </w:rPr>
        <w:t xml:space="preserve">оссийской </w:t>
      </w:r>
      <w:r w:rsidRPr="00A76357">
        <w:rPr>
          <w:sz w:val="26"/>
          <w:szCs w:val="26"/>
        </w:rPr>
        <w:t>Ф</w:t>
      </w:r>
      <w:r w:rsidRPr="00A76357" w:rsidR="00BC1CFD">
        <w:rPr>
          <w:sz w:val="26"/>
          <w:szCs w:val="26"/>
        </w:rPr>
        <w:t>едерации об административных правонарушениях</w:t>
      </w:r>
      <w:r w:rsidRPr="00A76357">
        <w:rPr>
          <w:sz w:val="26"/>
          <w:szCs w:val="26"/>
        </w:rPr>
        <w:t>,</w:t>
      </w:r>
    </w:p>
    <w:p w:rsidR="00454515" w:rsidRPr="00A76357" w:rsidP="00A15208">
      <w:pPr>
        <w:ind w:right="-39" w:firstLine="567"/>
        <w:jc w:val="center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>УСТАНОВИЛ: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Гомон А.М.</w:t>
      </w:r>
      <w:r w:rsidRPr="00A76357" w:rsidR="00BC1CFD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являясь </w:t>
      </w:r>
      <w:r w:rsidR="00561970">
        <w:rPr>
          <w:bCs/>
          <w:sz w:val="26"/>
          <w:szCs w:val="26"/>
        </w:rPr>
        <w:t>***</w:t>
      </w:r>
      <w:r w:rsidR="00561970">
        <w:rPr>
          <w:bCs/>
          <w:sz w:val="26"/>
          <w:szCs w:val="26"/>
        </w:rPr>
        <w:t xml:space="preserve"> 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 xml:space="preserve"> «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 xml:space="preserve">», </w:t>
      </w:r>
      <w:r w:rsidRPr="00A76357" w:rsidR="00862AED">
        <w:rPr>
          <w:sz w:val="26"/>
          <w:szCs w:val="26"/>
        </w:rPr>
        <w:t xml:space="preserve">расположенного по адресу: </w:t>
      </w:r>
      <w:r w:rsidR="00561970">
        <w:rPr>
          <w:bCs/>
          <w:sz w:val="26"/>
          <w:szCs w:val="26"/>
        </w:rPr>
        <w:t>***</w:t>
      </w:r>
      <w:r w:rsidRPr="00A76357" w:rsidR="00862AED">
        <w:rPr>
          <w:sz w:val="26"/>
          <w:szCs w:val="26"/>
        </w:rPr>
        <w:t xml:space="preserve">, </w:t>
      </w:r>
      <w:r w:rsidRPr="00A76357">
        <w:rPr>
          <w:sz w:val="26"/>
          <w:szCs w:val="26"/>
        </w:rPr>
        <w:t xml:space="preserve">совершил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взносам за </w:t>
      </w:r>
      <w:r w:rsidR="00561970">
        <w:rPr>
          <w:bCs/>
          <w:sz w:val="26"/>
          <w:szCs w:val="26"/>
        </w:rPr>
        <w:t>***</w:t>
      </w:r>
      <w:r w:rsidRPr="00A76357" w:rsidR="00A15208">
        <w:rPr>
          <w:sz w:val="26"/>
          <w:szCs w:val="26"/>
        </w:rPr>
        <w:t>года.</w:t>
      </w:r>
    </w:p>
    <w:p w:rsidR="00A15208" w:rsidRPr="00A15208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15208">
        <w:rPr>
          <w:color w:val="000000"/>
          <w:sz w:val="26"/>
          <w:szCs w:val="26"/>
          <w:lang w:bidi="ru-RU"/>
        </w:rPr>
        <w:t>Согласно пункту 7 статьи 431 Налогового кодекса Российской Федерации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15208" w:rsidRPr="00A15208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15208">
        <w:rPr>
          <w:sz w:val="26"/>
          <w:szCs w:val="26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Фактически расчет по страховым взносам за 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 xml:space="preserve">года </w:t>
      </w:r>
      <w:r w:rsidRPr="00A76357">
        <w:rPr>
          <w:sz w:val="26"/>
          <w:szCs w:val="26"/>
        </w:rPr>
        <w:t xml:space="preserve">по  </w:t>
      </w:r>
      <w:r w:rsidR="00561970">
        <w:rPr>
          <w:bCs/>
          <w:sz w:val="26"/>
          <w:szCs w:val="26"/>
        </w:rPr>
        <w:t>*</w:t>
      </w:r>
      <w:r w:rsidR="00561970">
        <w:rPr>
          <w:bCs/>
          <w:sz w:val="26"/>
          <w:szCs w:val="26"/>
        </w:rPr>
        <w:t>**</w:t>
      </w:r>
      <w:r w:rsidRPr="00A76357">
        <w:rPr>
          <w:sz w:val="26"/>
          <w:szCs w:val="26"/>
        </w:rPr>
        <w:t xml:space="preserve"> «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>» представлен в Межрайонную ИФНС России  №</w:t>
      </w:r>
      <w:r w:rsidRPr="00A76357" w:rsidR="00BC1CFD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6 по Республике Крым с нарушением сроков предоставления – 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 xml:space="preserve">г., предельный срок  предоставления которой не позднее 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>г. (включительно) в электронном виде по телекоммуникационным каналам связи.</w:t>
      </w:r>
    </w:p>
    <w:p w:rsidR="00A15208" w:rsidRPr="00A15208" w:rsidP="00A15208">
      <w:pPr>
        <w:tabs>
          <w:tab w:val="left" w:pos="567"/>
        </w:tabs>
        <w:spacing w:line="240" w:lineRule="atLeast"/>
        <w:ind w:right="-39" w:firstLine="567"/>
        <w:jc w:val="both"/>
        <w:rPr>
          <w:sz w:val="26"/>
          <w:szCs w:val="26"/>
        </w:rPr>
      </w:pPr>
      <w:r w:rsidRPr="00A15208">
        <w:rPr>
          <w:sz w:val="26"/>
          <w:szCs w:val="26"/>
        </w:rPr>
        <w:t xml:space="preserve">Временем совершения правонарушения является </w:t>
      </w:r>
      <w:r w:rsidR="00561970">
        <w:rPr>
          <w:bCs/>
          <w:sz w:val="26"/>
          <w:szCs w:val="26"/>
        </w:rPr>
        <w:t>***</w:t>
      </w:r>
      <w:r w:rsidRPr="00A15208">
        <w:rPr>
          <w:sz w:val="26"/>
          <w:szCs w:val="26"/>
        </w:rPr>
        <w:t xml:space="preserve">час. </w:t>
      </w:r>
      <w:r w:rsidR="00561970">
        <w:rPr>
          <w:bCs/>
          <w:sz w:val="26"/>
          <w:szCs w:val="26"/>
        </w:rPr>
        <w:t>***</w:t>
      </w:r>
      <w:r w:rsidRPr="00A15208">
        <w:rPr>
          <w:sz w:val="26"/>
          <w:szCs w:val="26"/>
        </w:rPr>
        <w:t xml:space="preserve"> мин. </w:t>
      </w:r>
      <w:r w:rsidR="00561970">
        <w:rPr>
          <w:bCs/>
          <w:sz w:val="26"/>
          <w:szCs w:val="26"/>
        </w:rPr>
        <w:t>***</w:t>
      </w:r>
      <w:r w:rsidRPr="00A15208">
        <w:rPr>
          <w:sz w:val="26"/>
          <w:szCs w:val="26"/>
        </w:rPr>
        <w:t xml:space="preserve">. Местом совершения правонарушения является - </w:t>
      </w:r>
      <w:r w:rsidR="00561970">
        <w:rPr>
          <w:bCs/>
          <w:sz w:val="26"/>
          <w:szCs w:val="26"/>
        </w:rPr>
        <w:t>***</w:t>
      </w:r>
      <w:r w:rsidRPr="00A76357" w:rsidR="00862AED">
        <w:rPr>
          <w:sz w:val="26"/>
          <w:szCs w:val="26"/>
        </w:rPr>
        <w:t xml:space="preserve"> «</w:t>
      </w:r>
      <w:r w:rsidR="00561970">
        <w:rPr>
          <w:bCs/>
          <w:sz w:val="26"/>
          <w:szCs w:val="26"/>
        </w:rPr>
        <w:t>***</w:t>
      </w:r>
      <w:r w:rsidRPr="00A76357" w:rsidR="00862AED">
        <w:rPr>
          <w:sz w:val="26"/>
          <w:szCs w:val="26"/>
        </w:rPr>
        <w:t>»,</w:t>
      </w:r>
      <w:r w:rsidR="00561970">
        <w:rPr>
          <w:bCs/>
          <w:sz w:val="26"/>
          <w:szCs w:val="26"/>
        </w:rPr>
        <w:t>*</w:t>
      </w:r>
      <w:r w:rsidR="00561970">
        <w:rPr>
          <w:bCs/>
          <w:sz w:val="26"/>
          <w:szCs w:val="26"/>
        </w:rPr>
        <w:t>**</w:t>
      </w:r>
      <w:r w:rsidR="0027522D">
        <w:rPr>
          <w:sz w:val="26"/>
          <w:szCs w:val="26"/>
        </w:rPr>
        <w:t>.</w:t>
      </w:r>
    </w:p>
    <w:p w:rsidR="00862AED" w:rsidRPr="00862AED" w:rsidP="00862AED">
      <w:pPr>
        <w:tabs>
          <w:tab w:val="left" w:pos="567"/>
        </w:tabs>
        <w:spacing w:line="240" w:lineRule="atLeast"/>
        <w:ind w:right="-39" w:firstLine="567"/>
        <w:jc w:val="both"/>
        <w:rPr>
          <w:sz w:val="26"/>
          <w:szCs w:val="26"/>
        </w:rPr>
      </w:pPr>
      <w:r w:rsidRPr="00862AED">
        <w:rPr>
          <w:sz w:val="26"/>
          <w:szCs w:val="26"/>
        </w:rPr>
        <w:t xml:space="preserve"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</w:t>
      </w:r>
      <w:r w:rsidRPr="00862AED">
        <w:rPr>
          <w:sz w:val="26"/>
          <w:szCs w:val="26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6C28" w:rsidP="00716FB8">
      <w:pPr>
        <w:ind w:firstLine="720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В судебно</w:t>
      </w:r>
      <w:r w:rsidR="0027522D">
        <w:rPr>
          <w:sz w:val="26"/>
          <w:szCs w:val="26"/>
        </w:rPr>
        <w:t>м</w:t>
      </w:r>
      <w:r w:rsidRPr="00A76357">
        <w:rPr>
          <w:sz w:val="26"/>
          <w:szCs w:val="26"/>
        </w:rPr>
        <w:t xml:space="preserve"> заседани</w:t>
      </w:r>
      <w:r w:rsidR="0027522D">
        <w:rPr>
          <w:sz w:val="26"/>
          <w:szCs w:val="26"/>
        </w:rPr>
        <w:t>и</w:t>
      </w:r>
      <w:r w:rsidRPr="00A76357" w:rsidR="00454515">
        <w:rPr>
          <w:sz w:val="26"/>
          <w:szCs w:val="26"/>
        </w:rPr>
        <w:t xml:space="preserve"> </w:t>
      </w:r>
      <w:r w:rsidR="0027522D">
        <w:rPr>
          <w:sz w:val="26"/>
          <w:szCs w:val="26"/>
        </w:rPr>
        <w:t>Гомон А.М.</w:t>
      </w:r>
      <w:r w:rsidRPr="00A76357" w:rsidR="00454515">
        <w:rPr>
          <w:sz w:val="26"/>
          <w:szCs w:val="26"/>
        </w:rPr>
        <w:t xml:space="preserve"> </w:t>
      </w:r>
      <w:r w:rsidRPr="002C245E" w:rsidR="00882336">
        <w:rPr>
          <w:sz w:val="26"/>
          <w:szCs w:val="26"/>
        </w:rPr>
        <w:t>не отрицал обстоятельств правонарушения, изложенных в протоколе</w:t>
      </w:r>
      <w:r w:rsidR="00882336">
        <w:rPr>
          <w:sz w:val="26"/>
          <w:szCs w:val="26"/>
        </w:rPr>
        <w:t>,</w:t>
      </w:r>
      <w:r w:rsidRPr="002C245E" w:rsidR="00882336">
        <w:rPr>
          <w:sz w:val="26"/>
          <w:szCs w:val="26"/>
        </w:rPr>
        <w:t xml:space="preserve"> </w:t>
      </w:r>
      <w:r w:rsidRPr="002C245E" w:rsidR="00716FB8">
        <w:rPr>
          <w:sz w:val="26"/>
          <w:szCs w:val="26"/>
        </w:rPr>
        <w:t xml:space="preserve">свою вину в совершении правонарушения признал, </w:t>
      </w:r>
      <w:r w:rsidR="00882336">
        <w:rPr>
          <w:sz w:val="26"/>
          <w:szCs w:val="26"/>
        </w:rPr>
        <w:t>в содеянном раскаялся</w:t>
      </w:r>
      <w:r w:rsidR="006124B1">
        <w:rPr>
          <w:sz w:val="26"/>
          <w:szCs w:val="26"/>
        </w:rPr>
        <w:t>.</w:t>
      </w:r>
      <w:r w:rsidRPr="002C245E" w:rsidR="00716FB8">
        <w:rPr>
          <w:sz w:val="26"/>
          <w:szCs w:val="26"/>
        </w:rPr>
        <w:t xml:space="preserve"> </w:t>
      </w:r>
      <w:r w:rsidRPr="002C245E" w:rsidR="006124B1">
        <w:rPr>
          <w:sz w:val="26"/>
          <w:szCs w:val="26"/>
        </w:rPr>
        <w:t>П</w:t>
      </w:r>
      <w:r w:rsidRPr="002C245E" w:rsidR="00716FB8">
        <w:rPr>
          <w:sz w:val="26"/>
          <w:szCs w:val="26"/>
        </w:rPr>
        <w:t xml:space="preserve">ояснил, что </w:t>
      </w:r>
      <w:r w:rsidR="00716FB8">
        <w:rPr>
          <w:sz w:val="26"/>
          <w:szCs w:val="26"/>
        </w:rPr>
        <w:t xml:space="preserve">бухгалтер предприятия, директором которого он является ввела его в заблуждение. Ранее, считал, что </w:t>
      </w:r>
      <w:r w:rsidRPr="00A76357" w:rsidR="006124B1">
        <w:rPr>
          <w:sz w:val="26"/>
          <w:szCs w:val="26"/>
        </w:rPr>
        <w:t xml:space="preserve">расчет по страховым взносам за </w:t>
      </w:r>
      <w:r w:rsidR="00561970">
        <w:rPr>
          <w:bCs/>
          <w:sz w:val="26"/>
          <w:szCs w:val="26"/>
        </w:rPr>
        <w:t>***</w:t>
      </w:r>
      <w:r w:rsidRPr="00A76357" w:rsidR="006124B1">
        <w:rPr>
          <w:sz w:val="26"/>
          <w:szCs w:val="26"/>
        </w:rPr>
        <w:t>года</w:t>
      </w:r>
      <w:r w:rsidR="006124B1">
        <w:rPr>
          <w:sz w:val="26"/>
          <w:szCs w:val="26"/>
        </w:rPr>
        <w:t xml:space="preserve"> он предоставил в срок,</w:t>
      </w:r>
      <w:r w:rsidR="00882336">
        <w:rPr>
          <w:sz w:val="26"/>
          <w:szCs w:val="26"/>
        </w:rPr>
        <w:t xml:space="preserve"> </w:t>
      </w:r>
      <w:r w:rsidR="00716FB8">
        <w:rPr>
          <w:sz w:val="26"/>
          <w:szCs w:val="26"/>
        </w:rPr>
        <w:t>в последний момент.</w:t>
      </w:r>
      <w:r w:rsidR="00882336">
        <w:rPr>
          <w:sz w:val="26"/>
          <w:szCs w:val="26"/>
        </w:rPr>
        <w:t xml:space="preserve"> Об отклонении отчета ему бухгалтером не было сообщено. </w:t>
      </w:r>
    </w:p>
    <w:p w:rsidR="00716FB8" w:rsidRPr="00162670" w:rsidP="006124B1">
      <w:pPr>
        <w:ind w:right="-39" w:firstLine="567"/>
        <w:jc w:val="both"/>
        <w:rPr>
          <w:sz w:val="26"/>
          <w:szCs w:val="26"/>
        </w:rPr>
      </w:pPr>
      <w:r w:rsidRPr="00162670">
        <w:rPr>
          <w:sz w:val="26"/>
          <w:szCs w:val="26"/>
        </w:rPr>
        <w:t xml:space="preserve">Должностное лицо составившее протокол – </w:t>
      </w:r>
      <w:r>
        <w:rPr>
          <w:sz w:val="26"/>
          <w:szCs w:val="26"/>
        </w:rPr>
        <w:t>старший государственный налоговый инспектор отдела камеральных проверок №</w:t>
      </w:r>
      <w:r w:rsidR="00561970">
        <w:rPr>
          <w:bCs/>
          <w:sz w:val="26"/>
          <w:szCs w:val="26"/>
        </w:rPr>
        <w:t>***</w:t>
      </w:r>
      <w:r>
        <w:rPr>
          <w:sz w:val="26"/>
          <w:szCs w:val="26"/>
        </w:rPr>
        <w:t xml:space="preserve"> МИФНС №6 по Республике Крым </w:t>
      </w:r>
      <w:r w:rsidR="00561970">
        <w:rPr>
          <w:bCs/>
          <w:sz w:val="26"/>
          <w:szCs w:val="26"/>
        </w:rPr>
        <w:t>***</w:t>
      </w:r>
      <w:r>
        <w:rPr>
          <w:sz w:val="26"/>
          <w:szCs w:val="26"/>
        </w:rPr>
        <w:t xml:space="preserve"> в</w:t>
      </w:r>
      <w:r w:rsidRPr="00162670">
        <w:rPr>
          <w:sz w:val="26"/>
          <w:szCs w:val="26"/>
        </w:rPr>
        <w:t xml:space="preserve"> судебном заседании </w:t>
      </w:r>
      <w:r w:rsidRPr="00162670">
        <w:rPr>
          <w:sz w:val="26"/>
          <w:szCs w:val="26"/>
          <w:lang w:eastAsia="zh-CN"/>
        </w:rPr>
        <w:t xml:space="preserve">поддержала протокол об административном правонарушении в отношении </w:t>
      </w:r>
      <w:r>
        <w:rPr>
          <w:sz w:val="26"/>
          <w:szCs w:val="26"/>
        </w:rPr>
        <w:t>Гомон А.М.</w:t>
      </w:r>
      <w:r w:rsidRPr="00162670">
        <w:rPr>
          <w:sz w:val="26"/>
          <w:szCs w:val="26"/>
          <w:lang w:eastAsia="zh-CN"/>
        </w:rPr>
        <w:t xml:space="preserve">, по доводам и основаниям, изложенным в нем. </w:t>
      </w:r>
      <w:r w:rsidR="006124B1">
        <w:rPr>
          <w:sz w:val="26"/>
          <w:szCs w:val="26"/>
          <w:lang w:eastAsia="zh-CN"/>
        </w:rPr>
        <w:t xml:space="preserve">Пояснила, что </w:t>
      </w:r>
      <w:r w:rsidRPr="00A76357" w:rsidR="006124B1">
        <w:rPr>
          <w:sz w:val="26"/>
          <w:szCs w:val="26"/>
        </w:rPr>
        <w:t xml:space="preserve">расчет по страховым взносам за </w:t>
      </w:r>
      <w:r w:rsidR="00561970">
        <w:rPr>
          <w:bCs/>
          <w:sz w:val="26"/>
          <w:szCs w:val="26"/>
        </w:rPr>
        <w:t>***</w:t>
      </w:r>
      <w:r w:rsidRPr="00A76357" w:rsidR="006124B1">
        <w:rPr>
          <w:sz w:val="26"/>
          <w:szCs w:val="26"/>
        </w:rPr>
        <w:t xml:space="preserve"> года</w:t>
      </w:r>
      <w:r w:rsidR="006124B1">
        <w:rPr>
          <w:sz w:val="26"/>
          <w:szCs w:val="26"/>
        </w:rPr>
        <w:t xml:space="preserve"> Гомон А.М. подал вовремя</w:t>
      </w:r>
      <w:r w:rsidR="00882336">
        <w:rPr>
          <w:sz w:val="26"/>
          <w:szCs w:val="26"/>
        </w:rPr>
        <w:t xml:space="preserve">, но с ошибкой, в связи с чем было отклонен. Во </w:t>
      </w:r>
      <w:r w:rsidR="006124B1">
        <w:rPr>
          <w:sz w:val="26"/>
          <w:szCs w:val="26"/>
        </w:rPr>
        <w:t>второй раз</w:t>
      </w:r>
      <w:r w:rsidRPr="00882336" w:rsidR="00882336">
        <w:rPr>
          <w:sz w:val="26"/>
          <w:szCs w:val="26"/>
        </w:rPr>
        <w:t xml:space="preserve"> </w:t>
      </w:r>
      <w:r w:rsidRPr="00A76357" w:rsidR="00882336">
        <w:rPr>
          <w:sz w:val="26"/>
          <w:szCs w:val="26"/>
        </w:rPr>
        <w:t xml:space="preserve">расчет по страховым взносам за </w:t>
      </w:r>
      <w:r w:rsidR="00561970">
        <w:rPr>
          <w:bCs/>
          <w:sz w:val="26"/>
          <w:szCs w:val="26"/>
        </w:rPr>
        <w:t>***</w:t>
      </w:r>
      <w:r w:rsidRPr="00A76357" w:rsidR="00882336">
        <w:rPr>
          <w:sz w:val="26"/>
          <w:szCs w:val="26"/>
        </w:rPr>
        <w:t>года</w:t>
      </w:r>
      <w:r w:rsidR="00882336">
        <w:rPr>
          <w:sz w:val="26"/>
          <w:szCs w:val="26"/>
        </w:rPr>
        <w:t xml:space="preserve"> Гомон А.М. подал также </w:t>
      </w:r>
      <w:r w:rsidR="006124B1">
        <w:rPr>
          <w:sz w:val="26"/>
          <w:szCs w:val="26"/>
        </w:rPr>
        <w:t>с ошибками</w:t>
      </w:r>
      <w:r w:rsidR="00882336">
        <w:rPr>
          <w:sz w:val="26"/>
          <w:szCs w:val="26"/>
        </w:rPr>
        <w:t>, в связи с чем было отклонен.</w:t>
      </w:r>
      <w:r w:rsidR="006124B1">
        <w:rPr>
          <w:sz w:val="26"/>
          <w:szCs w:val="26"/>
        </w:rPr>
        <w:t xml:space="preserve"> </w:t>
      </w:r>
      <w:r w:rsidR="00882336">
        <w:rPr>
          <w:sz w:val="26"/>
          <w:szCs w:val="26"/>
        </w:rPr>
        <w:t xml:space="preserve">В </w:t>
      </w:r>
      <w:r w:rsidR="006124B1">
        <w:rPr>
          <w:sz w:val="26"/>
          <w:szCs w:val="26"/>
        </w:rPr>
        <w:t xml:space="preserve">третий раз Гомон А.М. </w:t>
      </w:r>
      <w:r w:rsidRPr="00A76357" w:rsidR="006124B1">
        <w:rPr>
          <w:sz w:val="26"/>
          <w:szCs w:val="26"/>
        </w:rPr>
        <w:t xml:space="preserve">расчет по страховым взносам за </w:t>
      </w:r>
      <w:r w:rsidR="00561970">
        <w:rPr>
          <w:bCs/>
          <w:sz w:val="26"/>
          <w:szCs w:val="26"/>
        </w:rPr>
        <w:t>***</w:t>
      </w:r>
      <w:r w:rsidRPr="00A76357" w:rsidR="006124B1">
        <w:rPr>
          <w:sz w:val="26"/>
          <w:szCs w:val="26"/>
        </w:rPr>
        <w:t>года</w:t>
      </w:r>
      <w:r w:rsidR="006124B1">
        <w:rPr>
          <w:sz w:val="26"/>
          <w:szCs w:val="26"/>
        </w:rPr>
        <w:t xml:space="preserve"> предоставил </w:t>
      </w:r>
      <w:r w:rsidR="00561970">
        <w:rPr>
          <w:bCs/>
          <w:sz w:val="26"/>
          <w:szCs w:val="26"/>
        </w:rPr>
        <w:t>***</w:t>
      </w:r>
      <w:r w:rsidR="00882336">
        <w:rPr>
          <w:sz w:val="26"/>
          <w:szCs w:val="26"/>
        </w:rPr>
        <w:t>года, после пропуска срока.</w:t>
      </w:r>
    </w:p>
    <w:p w:rsidR="00454515" w:rsidRPr="00A76357" w:rsidP="00A15208">
      <w:pPr>
        <w:ind w:right="-39" w:firstLine="567"/>
        <w:jc w:val="both"/>
        <w:rPr>
          <w:rStyle w:val="FontStyle18"/>
          <w:i w:val="0"/>
          <w:iCs w:val="0"/>
          <w:sz w:val="26"/>
          <w:szCs w:val="26"/>
        </w:rPr>
      </w:pPr>
      <w:r>
        <w:rPr>
          <w:sz w:val="26"/>
          <w:szCs w:val="26"/>
        </w:rPr>
        <w:t>Выслушав Гомон А.М., должностное лицо – старшего государственного налогового инспектора отдела камеральных проверок №</w:t>
      </w:r>
      <w:r w:rsidR="00561970">
        <w:rPr>
          <w:bCs/>
          <w:sz w:val="26"/>
          <w:szCs w:val="26"/>
        </w:rPr>
        <w:t>***</w:t>
      </w:r>
      <w:r>
        <w:rPr>
          <w:sz w:val="26"/>
          <w:szCs w:val="26"/>
        </w:rPr>
        <w:t xml:space="preserve"> МИФНС №6</w:t>
      </w:r>
      <w:r w:rsidR="00B52CE3">
        <w:rPr>
          <w:sz w:val="26"/>
          <w:szCs w:val="26"/>
        </w:rPr>
        <w:t xml:space="preserve"> по Республике Крым </w:t>
      </w:r>
      <w:r w:rsidR="00561970">
        <w:rPr>
          <w:bCs/>
          <w:sz w:val="26"/>
          <w:szCs w:val="26"/>
        </w:rPr>
        <w:t>***</w:t>
      </w:r>
      <w:r w:rsidR="00B52CE3">
        <w:rPr>
          <w:sz w:val="26"/>
          <w:szCs w:val="26"/>
        </w:rPr>
        <w:t>, и</w:t>
      </w:r>
      <w:r w:rsidRPr="00A76357">
        <w:rPr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B52CE3">
        <w:rPr>
          <w:sz w:val="26"/>
          <w:szCs w:val="26"/>
        </w:rPr>
        <w:t>Гомон А.М.</w:t>
      </w:r>
      <w:r w:rsidRPr="00A76357" w:rsidR="00296AE4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как </w:t>
      </w:r>
      <w:r w:rsidR="00561970">
        <w:rPr>
          <w:bCs/>
          <w:sz w:val="26"/>
          <w:szCs w:val="26"/>
        </w:rPr>
        <w:t>***</w:t>
      </w:r>
      <w:r w:rsidRPr="00A76357" w:rsidR="00561970">
        <w:rPr>
          <w:sz w:val="26"/>
          <w:szCs w:val="26"/>
        </w:rPr>
        <w:t xml:space="preserve"> </w:t>
      </w:r>
      <w:r w:rsidR="00561970">
        <w:rPr>
          <w:sz w:val="26"/>
          <w:szCs w:val="26"/>
        </w:rPr>
        <w:t xml:space="preserve"> </w:t>
      </w:r>
      <w:r w:rsidR="00561970">
        <w:rPr>
          <w:bCs/>
          <w:sz w:val="26"/>
          <w:szCs w:val="26"/>
        </w:rPr>
        <w:t>***</w:t>
      </w:r>
      <w:r w:rsidRPr="00A76357" w:rsidR="00561970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>»,</w:t>
      </w:r>
      <w:r w:rsidRPr="00A76357" w:rsidR="00296AE4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совершил правонарушение, предусмотренное ст.</w:t>
      </w:r>
      <w:r w:rsidRPr="00A76357" w:rsidR="00577B7D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15.5  КоАП РФ, а именно</w:t>
      </w:r>
      <w:r w:rsidRPr="00A76357" w:rsidR="00296AE4">
        <w:rPr>
          <w:sz w:val="26"/>
          <w:szCs w:val="26"/>
        </w:rPr>
        <w:t>:</w:t>
      </w:r>
      <w:r w:rsidRPr="00A76357">
        <w:rPr>
          <w:sz w:val="26"/>
          <w:szCs w:val="26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A76357">
        <w:rPr>
          <w:rStyle w:val="FontStyle18"/>
          <w:i w:val="0"/>
          <w:sz w:val="26"/>
          <w:szCs w:val="26"/>
        </w:rPr>
        <w:t xml:space="preserve">.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ab/>
        <w:t xml:space="preserve">Вина </w:t>
      </w:r>
      <w:r w:rsidR="00B52CE3">
        <w:rPr>
          <w:sz w:val="26"/>
          <w:szCs w:val="26"/>
        </w:rPr>
        <w:t>Гомон А.М.</w:t>
      </w:r>
      <w:r w:rsidRPr="00A76357" w:rsidR="001D49C9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в совершении правонарушения подтверждается: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протоколом об административном правонарушении от 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>года,  составленным</w:t>
      </w:r>
      <w:r w:rsidRPr="00A76357">
        <w:rPr>
          <w:sz w:val="26"/>
          <w:szCs w:val="26"/>
        </w:rPr>
        <w:t xml:space="preserve"> в отношении </w:t>
      </w:r>
      <w:r w:rsidR="00561970">
        <w:rPr>
          <w:bCs/>
          <w:sz w:val="26"/>
          <w:szCs w:val="26"/>
        </w:rPr>
        <w:t>***</w:t>
      </w:r>
      <w:r w:rsidRPr="00A76357" w:rsidR="00561970">
        <w:rPr>
          <w:sz w:val="26"/>
          <w:szCs w:val="26"/>
        </w:rPr>
        <w:t xml:space="preserve"> </w:t>
      </w:r>
      <w:r w:rsidR="00561970">
        <w:rPr>
          <w:sz w:val="26"/>
          <w:szCs w:val="26"/>
        </w:rPr>
        <w:t xml:space="preserve"> </w:t>
      </w:r>
      <w:r w:rsidR="00561970">
        <w:rPr>
          <w:bCs/>
          <w:sz w:val="26"/>
          <w:szCs w:val="26"/>
        </w:rPr>
        <w:t>***</w:t>
      </w:r>
      <w:r w:rsidRPr="00A76357" w:rsidR="00561970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 xml:space="preserve">» </w:t>
      </w:r>
      <w:r w:rsidR="00B52CE3">
        <w:rPr>
          <w:sz w:val="26"/>
          <w:szCs w:val="26"/>
        </w:rPr>
        <w:t xml:space="preserve">Гомон А.М. </w:t>
      </w:r>
      <w:r w:rsidRPr="00A76357">
        <w:rPr>
          <w:sz w:val="26"/>
          <w:szCs w:val="26"/>
        </w:rPr>
        <w:t>компетентным лицом в соотв</w:t>
      </w:r>
      <w:r w:rsidRPr="00A76357" w:rsidR="00CC75B5">
        <w:rPr>
          <w:sz w:val="26"/>
          <w:szCs w:val="26"/>
        </w:rPr>
        <w:t>етствии с требованиями ст. 28.2</w:t>
      </w:r>
      <w:r w:rsidRPr="00A76357">
        <w:rPr>
          <w:sz w:val="26"/>
          <w:szCs w:val="26"/>
        </w:rPr>
        <w:t xml:space="preserve"> КоАП РФ; 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выпиской из Единого государственного реестра юридических лиц, согласно которой </w:t>
      </w:r>
      <w:r w:rsidR="00561970">
        <w:rPr>
          <w:bCs/>
          <w:sz w:val="26"/>
          <w:szCs w:val="26"/>
        </w:rPr>
        <w:t>**</w:t>
      </w:r>
      <w:r w:rsidR="00561970">
        <w:rPr>
          <w:bCs/>
          <w:sz w:val="26"/>
          <w:szCs w:val="26"/>
        </w:rPr>
        <w:t>*</w:t>
      </w:r>
      <w:r w:rsidR="00561970">
        <w:rPr>
          <w:sz w:val="26"/>
          <w:szCs w:val="26"/>
        </w:rPr>
        <w:t xml:space="preserve">  </w:t>
      </w:r>
      <w:r w:rsidR="00561970">
        <w:rPr>
          <w:bCs/>
          <w:sz w:val="26"/>
          <w:szCs w:val="26"/>
        </w:rPr>
        <w:t>*</w:t>
      </w:r>
      <w:r w:rsidR="00561970">
        <w:rPr>
          <w:bCs/>
          <w:sz w:val="26"/>
          <w:szCs w:val="26"/>
        </w:rPr>
        <w:t>**</w:t>
      </w:r>
      <w:r w:rsidR="00561970">
        <w:rPr>
          <w:sz w:val="26"/>
          <w:szCs w:val="26"/>
        </w:rPr>
        <w:t xml:space="preserve"> </w:t>
      </w:r>
      <w:r w:rsidR="00B52CE3">
        <w:rPr>
          <w:sz w:val="26"/>
          <w:szCs w:val="26"/>
        </w:rPr>
        <w:t>«</w:t>
      </w:r>
      <w:r w:rsidR="00561970">
        <w:rPr>
          <w:bCs/>
          <w:sz w:val="26"/>
          <w:szCs w:val="26"/>
        </w:rPr>
        <w:t>***</w:t>
      </w:r>
      <w:r w:rsidRPr="00A76357" w:rsidR="00296AE4">
        <w:rPr>
          <w:sz w:val="26"/>
          <w:szCs w:val="26"/>
        </w:rPr>
        <w:t xml:space="preserve">» </w:t>
      </w:r>
      <w:r w:rsidRPr="00A76357">
        <w:rPr>
          <w:sz w:val="26"/>
          <w:szCs w:val="26"/>
        </w:rPr>
        <w:t xml:space="preserve">является </w:t>
      </w:r>
      <w:r w:rsidR="00B52CE3">
        <w:rPr>
          <w:sz w:val="26"/>
          <w:szCs w:val="26"/>
        </w:rPr>
        <w:t>Гомон А.М.</w:t>
      </w:r>
    </w:p>
    <w:p w:rsidR="00B52CE3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- квитанцией о приеме налоговой декларации (расчета) в электронном виде, из которо</w:t>
      </w:r>
      <w:r w:rsidRPr="00A76357" w:rsidR="00296AE4">
        <w:rPr>
          <w:sz w:val="26"/>
          <w:szCs w:val="26"/>
        </w:rPr>
        <w:t>й</w:t>
      </w:r>
      <w:r w:rsidRPr="00A76357">
        <w:rPr>
          <w:sz w:val="26"/>
          <w:szCs w:val="26"/>
        </w:rPr>
        <w:t xml:space="preserve"> усматривается, что расчет по страховым взносам за </w:t>
      </w:r>
      <w:r w:rsidR="00561970">
        <w:rPr>
          <w:bCs/>
          <w:sz w:val="26"/>
          <w:szCs w:val="26"/>
        </w:rPr>
        <w:t>***</w:t>
      </w:r>
      <w:r w:rsidRPr="00A76357" w:rsidR="004758C5">
        <w:rPr>
          <w:sz w:val="26"/>
          <w:szCs w:val="26"/>
        </w:rPr>
        <w:t xml:space="preserve">года по 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 xml:space="preserve"> «</w:t>
      </w:r>
      <w:r w:rsidR="00561970">
        <w:rPr>
          <w:bCs/>
          <w:sz w:val="26"/>
          <w:szCs w:val="26"/>
        </w:rPr>
        <w:t>***</w:t>
      </w:r>
      <w:r w:rsidRPr="00A76357" w:rsidR="001E16F8">
        <w:rPr>
          <w:sz w:val="26"/>
          <w:szCs w:val="26"/>
        </w:rPr>
        <w:t xml:space="preserve">» поступил в налоговый орган </w:t>
      </w:r>
      <w:r w:rsidR="00561970">
        <w:rPr>
          <w:bCs/>
          <w:sz w:val="26"/>
          <w:szCs w:val="26"/>
        </w:rPr>
        <w:t>***</w:t>
      </w:r>
      <w:r w:rsidRPr="00A76357" w:rsidR="004758C5">
        <w:rPr>
          <w:sz w:val="26"/>
          <w:szCs w:val="26"/>
        </w:rPr>
        <w:t>г</w:t>
      </w:r>
      <w:r w:rsidRPr="00A76357">
        <w:rPr>
          <w:sz w:val="26"/>
          <w:szCs w:val="26"/>
        </w:rPr>
        <w:t>.</w:t>
      </w:r>
      <w:r>
        <w:rPr>
          <w:sz w:val="26"/>
          <w:szCs w:val="26"/>
        </w:rPr>
        <w:t xml:space="preserve"> дела, а также документами, приобщенными в судебном заседании:</w:t>
      </w:r>
    </w:p>
    <w:p w:rsidR="00454515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извещением о получении электронного документа;</w:t>
      </w:r>
    </w:p>
    <w:p w:rsidR="00B52CE3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реестром приема/передачи ДСП корреспонденции №</w:t>
      </w:r>
      <w:r w:rsidR="00561970">
        <w:rPr>
          <w:bCs/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B52CE3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уведомлением об отказе в приеме налоговой декларации (расчета) и (или) о том, что расчет считается непредставленным от </w:t>
      </w:r>
      <w:r w:rsidR="00561970">
        <w:rPr>
          <w:bCs/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B52CE3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перечень сведений к уведомлению о том, что расчет считается непредставленным;</w:t>
      </w:r>
    </w:p>
    <w:p w:rsidR="00B52CE3" w:rsidP="00B52CE3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уведомлением об отказе в приеме налоговой декларации (расчета) и (или) о том, что расчет считается непредставленным от </w:t>
      </w:r>
      <w:r w:rsidR="00561970">
        <w:rPr>
          <w:bCs/>
          <w:sz w:val="26"/>
          <w:szCs w:val="26"/>
        </w:rPr>
        <w:t>***</w:t>
      </w:r>
      <w:r>
        <w:rPr>
          <w:sz w:val="26"/>
          <w:szCs w:val="26"/>
        </w:rPr>
        <w:t>;</w:t>
      </w:r>
    </w:p>
    <w:p w:rsidR="00B52CE3" w:rsidP="00B52CE3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расчетом по страховым взносам;</w:t>
      </w:r>
    </w:p>
    <w:p w:rsidR="00B52CE3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 xml:space="preserve">- квитанцией о приеме налоговой декларации (расчета) в электронном виде, из которой усматривается, что расчет по страховым взносам за 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 xml:space="preserve">года по </w:t>
      </w:r>
      <w:r w:rsidR="00561970">
        <w:rPr>
          <w:bCs/>
          <w:sz w:val="26"/>
          <w:szCs w:val="26"/>
        </w:rPr>
        <w:t>***</w:t>
      </w:r>
      <w:r w:rsidRPr="00A76357" w:rsidR="00561970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>«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 xml:space="preserve">» поступил в налоговый орган </w:t>
      </w:r>
      <w:r w:rsidR="00561970">
        <w:rPr>
          <w:bCs/>
          <w:sz w:val="26"/>
          <w:szCs w:val="26"/>
        </w:rPr>
        <w:t>***</w:t>
      </w:r>
      <w:r w:rsidRPr="00A76357">
        <w:rPr>
          <w:sz w:val="26"/>
          <w:szCs w:val="26"/>
        </w:rPr>
        <w:t>г.</w:t>
      </w:r>
      <w:r w:rsidRPr="00716FB8">
        <w:rPr>
          <w:sz w:val="26"/>
          <w:szCs w:val="26"/>
        </w:rPr>
        <w:t xml:space="preserve"> </w:t>
      </w:r>
      <w:r>
        <w:rPr>
          <w:sz w:val="26"/>
          <w:szCs w:val="26"/>
        </w:rPr>
        <w:t>и другими материалами.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54515" w:rsidRPr="00A76357" w:rsidP="00A15208">
      <w:pPr>
        <w:tabs>
          <w:tab w:val="left" w:pos="567"/>
        </w:tabs>
        <w:ind w:right="-39" w:firstLine="567"/>
        <w:jc w:val="both"/>
        <w:rPr>
          <w:rStyle w:val="longtext"/>
          <w:sz w:val="26"/>
          <w:szCs w:val="26"/>
        </w:rPr>
      </w:pPr>
      <w:r w:rsidRPr="00A76357">
        <w:rPr>
          <w:sz w:val="26"/>
          <w:szCs w:val="26"/>
        </w:rPr>
        <w:t>При назначении</w:t>
      </w:r>
      <w:r w:rsidRPr="00A76357">
        <w:rPr>
          <w:i/>
          <w:sz w:val="26"/>
          <w:szCs w:val="26"/>
        </w:rPr>
        <w:t xml:space="preserve"> </w:t>
      </w:r>
      <w:r w:rsidRPr="00A76357">
        <w:rPr>
          <w:sz w:val="26"/>
          <w:szCs w:val="26"/>
        </w:rPr>
        <w:t>административного наказания, мировой судья, в соответствии со ст.</w:t>
      </w:r>
      <w:r w:rsidRPr="00A76357" w:rsidR="006773DB">
        <w:rPr>
          <w:sz w:val="26"/>
          <w:szCs w:val="26"/>
        </w:rPr>
        <w:t xml:space="preserve"> </w:t>
      </w:r>
      <w:r w:rsidRPr="00A76357">
        <w:rPr>
          <w:sz w:val="26"/>
          <w:szCs w:val="26"/>
        </w:rPr>
        <w:t xml:space="preserve">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сборов, личность виновного, его имущественное положение, </w:t>
      </w:r>
      <w:r w:rsidRPr="00514AB7" w:rsidR="00716FB8">
        <w:rPr>
          <w:sz w:val="26"/>
          <w:szCs w:val="26"/>
        </w:rPr>
        <w:t>наличие смягчающих административную ответственность обстоятельств: признание вины, раскаяние в содеянном,</w:t>
      </w:r>
      <w:r w:rsidRPr="00514AB7" w:rsidR="00716FB8">
        <w:rPr>
          <w:rFonts w:eastAsia="Calibri"/>
          <w:sz w:val="26"/>
          <w:szCs w:val="26"/>
        </w:rPr>
        <w:t xml:space="preserve"> </w:t>
      </w:r>
      <w:r w:rsidR="00716FB8">
        <w:rPr>
          <w:rFonts w:eastAsia="Calibri"/>
          <w:sz w:val="26"/>
          <w:szCs w:val="26"/>
        </w:rPr>
        <w:t>наличие на иждивении дв</w:t>
      </w:r>
      <w:r w:rsidR="00882336">
        <w:rPr>
          <w:rFonts w:eastAsia="Calibri"/>
          <w:sz w:val="26"/>
          <w:szCs w:val="26"/>
        </w:rPr>
        <w:t>ух</w:t>
      </w:r>
      <w:r w:rsidR="00716FB8">
        <w:rPr>
          <w:rFonts w:eastAsia="Calibri"/>
          <w:sz w:val="26"/>
          <w:szCs w:val="26"/>
        </w:rPr>
        <w:t xml:space="preserve"> малолетних детей, </w:t>
      </w:r>
      <w:r w:rsidRPr="00A76357" w:rsidR="00A76357">
        <w:rPr>
          <w:sz w:val="26"/>
          <w:szCs w:val="26"/>
        </w:rPr>
        <w:t xml:space="preserve">отсутствие обстоятельств </w:t>
      </w:r>
      <w:r w:rsidRPr="00A76357">
        <w:rPr>
          <w:sz w:val="26"/>
          <w:szCs w:val="26"/>
        </w:rPr>
        <w:t xml:space="preserve">отягчающих административную ответственность, считает необходимым назначить наказание в виде предупреждения.     </w:t>
      </w:r>
    </w:p>
    <w:p w:rsidR="00454515" w:rsidRPr="00A76357" w:rsidP="00A15208">
      <w:pPr>
        <w:pStyle w:val="PlainText"/>
        <w:ind w:right="-39" w:firstLine="567"/>
        <w:jc w:val="both"/>
        <w:rPr>
          <w:rFonts w:ascii="Times New Roman" w:hAnsi="Times New Roman"/>
          <w:sz w:val="26"/>
          <w:szCs w:val="26"/>
        </w:rPr>
      </w:pPr>
      <w:r w:rsidRPr="00A76357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A76357">
        <w:rPr>
          <w:rFonts w:ascii="Times New Roman" w:hAnsi="Times New Roman"/>
          <w:sz w:val="26"/>
          <w:szCs w:val="26"/>
        </w:rPr>
        <w:t xml:space="preserve">ст. 15.5, 29.9, 29.10 КоАП РФ мировой судья, </w:t>
      </w:r>
    </w:p>
    <w:p w:rsidR="00454515" w:rsidRPr="00A76357" w:rsidP="00A15208">
      <w:pPr>
        <w:pStyle w:val="PlainText"/>
        <w:ind w:right="-39" w:firstLine="567"/>
        <w:jc w:val="center"/>
        <w:rPr>
          <w:rFonts w:ascii="Times New Roman" w:hAnsi="Times New Roman"/>
          <w:b/>
          <w:sz w:val="26"/>
          <w:szCs w:val="26"/>
        </w:rPr>
      </w:pPr>
      <w:r w:rsidRPr="00A76357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76357">
        <w:rPr>
          <w:rFonts w:ascii="Times New Roman" w:hAnsi="Times New Roman"/>
          <w:b/>
          <w:sz w:val="26"/>
          <w:szCs w:val="26"/>
        </w:rPr>
        <w:t>:</w:t>
      </w:r>
    </w:p>
    <w:p w:rsidR="00454515" w:rsidRPr="00A76357" w:rsidP="00A15208">
      <w:pPr>
        <w:pStyle w:val="PlainText"/>
        <w:tabs>
          <w:tab w:val="left" w:pos="567"/>
        </w:tabs>
        <w:ind w:right="-39" w:firstLine="567"/>
        <w:jc w:val="both"/>
        <w:rPr>
          <w:iCs/>
          <w:sz w:val="26"/>
          <w:szCs w:val="26"/>
        </w:rPr>
      </w:pPr>
      <w:r w:rsidRPr="00A76357">
        <w:rPr>
          <w:rFonts w:ascii="Times New Roman" w:hAnsi="Times New Roman"/>
          <w:sz w:val="26"/>
          <w:szCs w:val="26"/>
        </w:rPr>
        <w:t xml:space="preserve">Признать </w:t>
      </w:r>
      <w:r w:rsidRPr="00882336">
        <w:rPr>
          <w:rFonts w:ascii="Times New Roman" w:hAnsi="Times New Roman"/>
          <w:b/>
          <w:sz w:val="26"/>
          <w:szCs w:val="26"/>
        </w:rPr>
        <w:t>должностное лицо –</w:t>
      </w:r>
      <w:r w:rsidRPr="00882336" w:rsidR="00B52CE3">
        <w:rPr>
          <w:b/>
        </w:rPr>
        <w:t xml:space="preserve"> </w:t>
      </w:r>
      <w:r w:rsidR="00561970">
        <w:rPr>
          <w:rFonts w:ascii="Times New Roman" w:hAnsi="Times New Roman"/>
          <w:bCs/>
          <w:sz w:val="26"/>
          <w:szCs w:val="26"/>
        </w:rPr>
        <w:t>***</w:t>
      </w:r>
      <w:r w:rsidR="00561970">
        <w:rPr>
          <w:rFonts w:ascii="Times New Roman" w:hAnsi="Times New Roman"/>
          <w:bCs/>
          <w:sz w:val="26"/>
          <w:szCs w:val="26"/>
        </w:rPr>
        <w:t xml:space="preserve"> </w:t>
      </w:r>
      <w:r w:rsidR="00561970">
        <w:rPr>
          <w:rFonts w:ascii="Times New Roman" w:hAnsi="Times New Roman"/>
          <w:bCs/>
          <w:sz w:val="26"/>
          <w:szCs w:val="26"/>
        </w:rPr>
        <w:t>***</w:t>
      </w:r>
      <w:r w:rsidRPr="00B52CE3" w:rsidR="00B52CE3">
        <w:rPr>
          <w:rFonts w:ascii="Times New Roman" w:hAnsi="Times New Roman"/>
          <w:b/>
          <w:sz w:val="26"/>
          <w:szCs w:val="26"/>
        </w:rPr>
        <w:t xml:space="preserve"> «</w:t>
      </w:r>
      <w:r w:rsidR="00561970">
        <w:rPr>
          <w:rFonts w:ascii="Times New Roman" w:hAnsi="Times New Roman"/>
          <w:bCs/>
          <w:sz w:val="26"/>
          <w:szCs w:val="26"/>
        </w:rPr>
        <w:t>***</w:t>
      </w:r>
      <w:r w:rsidRPr="00B52CE3" w:rsidR="00B52CE3">
        <w:rPr>
          <w:rFonts w:ascii="Times New Roman" w:hAnsi="Times New Roman"/>
          <w:b/>
          <w:sz w:val="26"/>
          <w:szCs w:val="26"/>
        </w:rPr>
        <w:t>» Гомон Алексея Михайловича</w:t>
      </w:r>
      <w:r w:rsidRPr="00A76357">
        <w:rPr>
          <w:rFonts w:ascii="Times New Roman" w:hAnsi="Times New Roman"/>
          <w:b/>
          <w:sz w:val="26"/>
          <w:szCs w:val="26"/>
        </w:rPr>
        <w:t xml:space="preserve"> </w:t>
      </w:r>
      <w:r w:rsidRPr="00A76357">
        <w:rPr>
          <w:rFonts w:ascii="Times New Roman" w:hAnsi="Times New Roman"/>
          <w:sz w:val="26"/>
          <w:szCs w:val="26"/>
        </w:rPr>
        <w:t>виновным в совершении правонарушения, предусмотренного ст.</w:t>
      </w:r>
      <w:r w:rsidRPr="00A76357">
        <w:rPr>
          <w:rFonts w:ascii="Times New Roman" w:hAnsi="Times New Roman"/>
          <w:sz w:val="26"/>
          <w:szCs w:val="26"/>
        </w:rPr>
        <w:t xml:space="preserve"> </w:t>
      </w:r>
      <w:r w:rsidRPr="00A76357">
        <w:rPr>
          <w:rFonts w:ascii="Times New Roman" w:hAnsi="Times New Roman"/>
          <w:sz w:val="26"/>
          <w:szCs w:val="26"/>
        </w:rPr>
        <w:t>15.5 Кодекса Российской Федерации об административных правонарушениях и назначить ему наказание в виде предупреждения.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  <w:r w:rsidRPr="00A76357">
        <w:rPr>
          <w:sz w:val="26"/>
          <w:szCs w:val="26"/>
        </w:rPr>
        <w:t>Постановление может быть обжаловано в течени</w:t>
      </w:r>
      <w:r w:rsidRPr="00A76357" w:rsidR="006773DB">
        <w:rPr>
          <w:sz w:val="26"/>
          <w:szCs w:val="26"/>
        </w:rPr>
        <w:t>е</w:t>
      </w:r>
      <w:r w:rsidRPr="00A76357">
        <w:rPr>
          <w:sz w:val="26"/>
          <w:szCs w:val="26"/>
        </w:rPr>
        <w:t xml:space="preserve"> 10 суток в порядке</w:t>
      </w:r>
      <w:r w:rsidRPr="00A76357" w:rsidR="00A76357">
        <w:rPr>
          <w:sz w:val="26"/>
          <w:szCs w:val="26"/>
        </w:rPr>
        <w:t>,</w:t>
      </w:r>
      <w:r w:rsidRPr="00A76357">
        <w:rPr>
          <w:sz w:val="26"/>
          <w:szCs w:val="26"/>
        </w:rPr>
        <w:t xml:space="preserve"> предусмотренном ст. </w:t>
      </w:r>
      <w:r w:rsidRPr="00A76357" w:rsidR="006773DB">
        <w:rPr>
          <w:sz w:val="26"/>
          <w:szCs w:val="26"/>
        </w:rPr>
        <w:t xml:space="preserve">ст. </w:t>
      </w:r>
      <w:r w:rsidRPr="00A76357">
        <w:rPr>
          <w:sz w:val="26"/>
          <w:szCs w:val="26"/>
        </w:rPr>
        <w:t>30.</w:t>
      </w:r>
      <w:r w:rsidRPr="00A76357" w:rsidR="006773DB">
        <w:rPr>
          <w:sz w:val="26"/>
          <w:szCs w:val="26"/>
        </w:rPr>
        <w:t>1, 30.2</w:t>
      </w:r>
      <w:r w:rsidRPr="00A76357">
        <w:rPr>
          <w:sz w:val="26"/>
          <w:szCs w:val="26"/>
        </w:rPr>
        <w:t xml:space="preserve"> К</w:t>
      </w:r>
      <w:r w:rsidRPr="00A76357" w:rsidR="006773DB">
        <w:rPr>
          <w:sz w:val="26"/>
          <w:szCs w:val="26"/>
        </w:rPr>
        <w:t xml:space="preserve">одекса </w:t>
      </w:r>
      <w:r w:rsidRPr="00A76357">
        <w:rPr>
          <w:sz w:val="26"/>
          <w:szCs w:val="26"/>
        </w:rPr>
        <w:t>Р</w:t>
      </w:r>
      <w:r w:rsidRPr="00A76357" w:rsidR="006773DB">
        <w:rPr>
          <w:sz w:val="26"/>
          <w:szCs w:val="26"/>
        </w:rPr>
        <w:t xml:space="preserve">оссийской </w:t>
      </w:r>
      <w:r w:rsidRPr="00A76357">
        <w:rPr>
          <w:sz w:val="26"/>
          <w:szCs w:val="26"/>
        </w:rPr>
        <w:t>Ф</w:t>
      </w:r>
      <w:r w:rsidRPr="00A76357" w:rsidR="006773DB">
        <w:rPr>
          <w:sz w:val="26"/>
          <w:szCs w:val="26"/>
        </w:rPr>
        <w:t xml:space="preserve">едерации </w:t>
      </w:r>
      <w:r w:rsidRPr="00A76357">
        <w:rPr>
          <w:sz w:val="26"/>
          <w:szCs w:val="26"/>
        </w:rPr>
        <w:t>об</w:t>
      </w:r>
      <w:r w:rsidRPr="00A76357" w:rsidR="006773DB">
        <w:rPr>
          <w:sz w:val="26"/>
          <w:szCs w:val="26"/>
        </w:rPr>
        <w:t xml:space="preserve"> административных правонарушениях</w:t>
      </w:r>
      <w:r w:rsidRPr="00A76357">
        <w:rPr>
          <w:sz w:val="26"/>
          <w:szCs w:val="26"/>
        </w:rPr>
        <w:t>.</w:t>
      </w:r>
    </w:p>
    <w:p w:rsidR="00454515" w:rsidRPr="00A76357" w:rsidP="00A15208">
      <w:pPr>
        <w:ind w:right="-39" w:firstLine="567"/>
        <w:jc w:val="both"/>
        <w:rPr>
          <w:sz w:val="26"/>
          <w:szCs w:val="26"/>
        </w:rPr>
      </w:pPr>
    </w:p>
    <w:p w:rsidR="00454515" w:rsidRPr="00A76357" w:rsidP="00A76357">
      <w:pPr>
        <w:ind w:right="-39"/>
        <w:jc w:val="both"/>
        <w:rPr>
          <w:b/>
          <w:sz w:val="26"/>
          <w:szCs w:val="26"/>
        </w:rPr>
      </w:pPr>
      <w:r w:rsidRPr="00A76357">
        <w:rPr>
          <w:b/>
          <w:sz w:val="26"/>
          <w:szCs w:val="26"/>
        </w:rPr>
        <w:t xml:space="preserve">Мировой судья                     </w:t>
      </w:r>
      <w:r w:rsidR="00561970">
        <w:rPr>
          <w:b/>
          <w:sz w:val="26"/>
          <w:szCs w:val="26"/>
        </w:rPr>
        <w:t>/подпись/</w:t>
      </w:r>
      <w:r w:rsidRPr="00A76357">
        <w:rPr>
          <w:b/>
          <w:sz w:val="26"/>
          <w:szCs w:val="26"/>
        </w:rPr>
        <w:t xml:space="preserve">     </w:t>
      </w:r>
      <w:r w:rsidRPr="00A76357" w:rsidR="00A76357">
        <w:rPr>
          <w:b/>
          <w:sz w:val="26"/>
          <w:szCs w:val="26"/>
        </w:rPr>
        <w:t xml:space="preserve">              </w:t>
      </w:r>
      <w:r w:rsidRPr="00A76357">
        <w:rPr>
          <w:b/>
          <w:sz w:val="26"/>
          <w:szCs w:val="26"/>
        </w:rPr>
        <w:t xml:space="preserve">   </w:t>
      </w:r>
      <w:r w:rsidRPr="00A76357" w:rsidR="00A76357">
        <w:rPr>
          <w:b/>
          <w:sz w:val="26"/>
          <w:szCs w:val="26"/>
        </w:rPr>
        <w:t xml:space="preserve">    </w:t>
      </w:r>
      <w:r w:rsidR="00A76357">
        <w:rPr>
          <w:b/>
          <w:sz w:val="26"/>
          <w:szCs w:val="26"/>
        </w:rPr>
        <w:t xml:space="preserve">    </w:t>
      </w:r>
      <w:r w:rsidRPr="00A76357" w:rsidR="00A76357">
        <w:rPr>
          <w:b/>
          <w:sz w:val="26"/>
          <w:szCs w:val="26"/>
        </w:rPr>
        <w:t xml:space="preserve">  </w:t>
      </w:r>
      <w:r w:rsidRPr="00A76357">
        <w:rPr>
          <w:b/>
          <w:sz w:val="26"/>
          <w:szCs w:val="26"/>
        </w:rPr>
        <w:t xml:space="preserve">М.М. </w:t>
      </w:r>
      <w:r w:rsidRPr="00A76357">
        <w:rPr>
          <w:b/>
          <w:sz w:val="26"/>
          <w:szCs w:val="26"/>
        </w:rPr>
        <w:t>Апразов</w:t>
      </w:r>
    </w:p>
    <w:sectPr w:rsidSect="00A7635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7A"/>
    <w:rsid w:val="00102204"/>
    <w:rsid w:val="00162670"/>
    <w:rsid w:val="001D49C9"/>
    <w:rsid w:val="001E16F8"/>
    <w:rsid w:val="0027522D"/>
    <w:rsid w:val="00296AE4"/>
    <w:rsid w:val="002B771D"/>
    <w:rsid w:val="002C245E"/>
    <w:rsid w:val="00315BE9"/>
    <w:rsid w:val="00454515"/>
    <w:rsid w:val="004758C5"/>
    <w:rsid w:val="0049202F"/>
    <w:rsid w:val="004A6C28"/>
    <w:rsid w:val="00514AB7"/>
    <w:rsid w:val="00561970"/>
    <w:rsid w:val="00577B7D"/>
    <w:rsid w:val="006124B1"/>
    <w:rsid w:val="006773DB"/>
    <w:rsid w:val="00694A23"/>
    <w:rsid w:val="00716FB8"/>
    <w:rsid w:val="007A0EBC"/>
    <w:rsid w:val="007C32B5"/>
    <w:rsid w:val="00824078"/>
    <w:rsid w:val="00862AED"/>
    <w:rsid w:val="00882336"/>
    <w:rsid w:val="009F4464"/>
    <w:rsid w:val="00A15208"/>
    <w:rsid w:val="00A46080"/>
    <w:rsid w:val="00A576C6"/>
    <w:rsid w:val="00A76357"/>
    <w:rsid w:val="00B0119F"/>
    <w:rsid w:val="00B52CE3"/>
    <w:rsid w:val="00BC1CFD"/>
    <w:rsid w:val="00BE50F4"/>
    <w:rsid w:val="00C2690B"/>
    <w:rsid w:val="00C832D4"/>
    <w:rsid w:val="00CB793A"/>
    <w:rsid w:val="00CC75B5"/>
    <w:rsid w:val="00F36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8D7901-F4B6-4311-8BB5-A9E9292A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45451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semiHidden/>
    <w:rsid w:val="00454515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454515"/>
  </w:style>
  <w:style w:type="character" w:customStyle="1" w:styleId="FontStyle18">
    <w:name w:val="Font Style18"/>
    <w:rsid w:val="00454515"/>
    <w:rPr>
      <w:rFonts w:ascii="Times New Roman" w:hAnsi="Times New Roman" w:cs="Times New Roman" w:hint="default"/>
      <w:i/>
      <w:i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1D49C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D49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