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FC" w:rsidRPr="00A109A8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Дело № 5-38-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D143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21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D0EFC" w:rsidRPr="00A109A8" w:rsidP="00A109A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 января 2021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проспект Ленина,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51/50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A109A8" w:rsid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Апразов Магомед Магомедрасулович,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A109A8">
        <w:rPr>
          <w:rFonts w:ascii="Times New Roman" w:hAnsi="Times New Roman"/>
          <w:sz w:val="26"/>
          <w:szCs w:val="26"/>
        </w:rPr>
        <w:t>ОМВД России по г. Евпатория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8D0EFC" w:rsidRPr="00A109A8" w:rsidP="00A109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109A8">
        <w:rPr>
          <w:rFonts w:ascii="Times New Roman" w:hAnsi="Times New Roman"/>
          <w:b/>
          <w:sz w:val="26"/>
          <w:szCs w:val="26"/>
        </w:rPr>
        <w:t xml:space="preserve">Архиповой Татьяны Николаевны, </w:t>
      </w:r>
      <w:r w:rsidR="005C03E9">
        <w:rPr>
          <w:rFonts w:ascii="Times New Roman" w:hAnsi="Times New Roman"/>
          <w:sz w:val="26"/>
          <w:szCs w:val="26"/>
        </w:rPr>
        <w:t>***</w:t>
      </w:r>
      <w:r w:rsidRPr="00C33CFA">
        <w:rPr>
          <w:rFonts w:ascii="Times New Roman" w:hAnsi="Times New Roman"/>
          <w:sz w:val="26"/>
          <w:szCs w:val="26"/>
        </w:rPr>
        <w:t>,</w:t>
      </w:r>
    </w:p>
    <w:p w:rsidR="008D0EFC" w:rsidRPr="00A109A8" w:rsidP="00A109A8">
      <w:pPr>
        <w:spacing w:after="0" w:line="240" w:lineRule="auto"/>
        <w:ind w:firstLine="708"/>
        <w:jc w:val="both"/>
        <w:rPr>
          <w:sz w:val="26"/>
          <w:szCs w:val="26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20.21 </w:t>
      </w:r>
      <w:r w:rsidRPr="00AE5D9D" w:rsidR="00A109A8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в  </w:t>
      </w:r>
      <w:r>
        <w:rPr>
          <w:rFonts w:ascii="Times New Roman" w:hAnsi="Times New Roman"/>
          <w:sz w:val="26"/>
          <w:szCs w:val="26"/>
        </w:rPr>
        <w:t>***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ин. </w:t>
      </w:r>
      <w:r w:rsidRPr="00A109A8" w:rsidR="00A109A8">
        <w:rPr>
          <w:rFonts w:ascii="Times New Roman" w:hAnsi="Times New Roman"/>
          <w:sz w:val="26"/>
          <w:szCs w:val="26"/>
        </w:rPr>
        <w:t>Архипов</w:t>
      </w:r>
      <w:r w:rsidR="00A109A8">
        <w:rPr>
          <w:rFonts w:ascii="Times New Roman" w:hAnsi="Times New Roman"/>
          <w:sz w:val="26"/>
          <w:szCs w:val="26"/>
        </w:rPr>
        <w:t>а Т.Н.</w:t>
      </w:r>
      <w:r w:rsidRPr="00A109A8" w:rsidR="00A109A8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находил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в подъезде дома по адресу: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г. </w:t>
      </w:r>
      <w:r>
        <w:rPr>
          <w:rFonts w:ascii="Times New Roman" w:hAnsi="Times New Roman"/>
          <w:sz w:val="26"/>
          <w:szCs w:val="26"/>
        </w:rPr>
        <w:t>***</w:t>
      </w:r>
      <w:r w:rsidRPr="00C33CFA" w:rsidR="00A109A8">
        <w:rPr>
          <w:rFonts w:ascii="Times New Roman" w:hAnsi="Times New Roman"/>
          <w:sz w:val="26"/>
          <w:szCs w:val="26"/>
        </w:rPr>
        <w:t>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имел</w:t>
      </w:r>
      <w:r w:rsidR="00A109A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шаткую походку, 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разговаривала невнятно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</w:t>
      </w:r>
      <w:r w:rsidRPr="00A109A8">
        <w:rPr>
          <w:rFonts w:ascii="Times New Roman" w:hAnsi="Times New Roman"/>
          <w:sz w:val="26"/>
          <w:szCs w:val="26"/>
        </w:rPr>
        <w:t xml:space="preserve"> </w:t>
      </w:r>
      <w:r w:rsidRPr="00A109A8" w:rsidR="009876FA">
        <w:rPr>
          <w:rFonts w:ascii="Times New Roman" w:hAnsi="Times New Roman"/>
          <w:sz w:val="26"/>
          <w:szCs w:val="26"/>
        </w:rPr>
        <w:t>Архипов</w:t>
      </w:r>
      <w:r w:rsidR="009876FA">
        <w:rPr>
          <w:rFonts w:ascii="Times New Roman" w:hAnsi="Times New Roman"/>
          <w:sz w:val="26"/>
          <w:szCs w:val="26"/>
        </w:rPr>
        <w:t>а Т.Н.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ст. 20.21 КоАП РФ.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A109A8" w:rsidR="009876FA">
        <w:rPr>
          <w:rFonts w:ascii="Times New Roman" w:hAnsi="Times New Roman"/>
          <w:sz w:val="26"/>
          <w:szCs w:val="26"/>
        </w:rPr>
        <w:t>Архипов</w:t>
      </w:r>
      <w:r w:rsidR="009876FA">
        <w:rPr>
          <w:rFonts w:ascii="Times New Roman" w:hAnsi="Times New Roman"/>
          <w:sz w:val="26"/>
          <w:szCs w:val="26"/>
        </w:rPr>
        <w:t>а Т.Н.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hAnsi="Times New Roman"/>
          <w:sz w:val="26"/>
          <w:szCs w:val="26"/>
        </w:rPr>
        <w:t xml:space="preserve">вину в совершении правонарушения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раскаялась в содеянном,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оспаривал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 изложенных в протоколе об административном правонарушении. 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Пояснила, что осуществляет уход за престарелой матерью, просила не назначать наказание в виде </w:t>
      </w:r>
      <w:r w:rsidRPr="009876FA" w:rsidR="009876F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Pr="009876FA" w:rsidR="009876FA">
        <w:rPr>
          <w:rFonts w:ascii="Times New Roman" w:eastAsia="Times New Roman" w:hAnsi="Times New Roman"/>
          <w:sz w:val="26"/>
          <w:szCs w:val="26"/>
          <w:lang w:eastAsia="ru-RU"/>
        </w:rPr>
        <w:t>арест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A109A8" w:rsidR="009876FA">
        <w:rPr>
          <w:rFonts w:ascii="Times New Roman" w:hAnsi="Times New Roman"/>
          <w:sz w:val="26"/>
          <w:szCs w:val="26"/>
        </w:rPr>
        <w:t>Архипов</w:t>
      </w:r>
      <w:r w:rsidR="009876FA">
        <w:rPr>
          <w:rFonts w:ascii="Times New Roman" w:hAnsi="Times New Roman"/>
          <w:sz w:val="26"/>
          <w:szCs w:val="26"/>
        </w:rPr>
        <w:t>ой Т.Н.,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109A8" w:rsidR="009876FA">
        <w:rPr>
          <w:rFonts w:ascii="Times New Roman" w:hAnsi="Times New Roman"/>
          <w:sz w:val="26"/>
          <w:szCs w:val="26"/>
        </w:rPr>
        <w:t>Архипов</w:t>
      </w:r>
      <w:r w:rsidR="009876FA">
        <w:rPr>
          <w:rFonts w:ascii="Times New Roman" w:hAnsi="Times New Roman"/>
          <w:sz w:val="26"/>
          <w:szCs w:val="26"/>
        </w:rPr>
        <w:t xml:space="preserve">ой Т.Н.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109A8" w:rsidR="009876FA">
        <w:rPr>
          <w:rFonts w:ascii="Times New Roman" w:hAnsi="Times New Roman"/>
          <w:sz w:val="26"/>
          <w:szCs w:val="26"/>
        </w:rPr>
        <w:t>Архипов</w:t>
      </w:r>
      <w:r w:rsidR="009876FA">
        <w:rPr>
          <w:rFonts w:ascii="Times New Roman" w:hAnsi="Times New Roman"/>
          <w:sz w:val="26"/>
          <w:szCs w:val="26"/>
        </w:rPr>
        <w:t>ой Т.Н.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от </w:t>
      </w:r>
      <w:r w:rsidR="005C03E9">
        <w:rPr>
          <w:rFonts w:ascii="Times New Roman" w:hAnsi="Times New Roman"/>
          <w:sz w:val="26"/>
          <w:szCs w:val="26"/>
        </w:rPr>
        <w:t>***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рапортом сотрудника полиции, протоколом о доставлении от </w:t>
      </w:r>
      <w:r w:rsidR="005C03E9">
        <w:rPr>
          <w:rFonts w:ascii="Times New Roman" w:hAnsi="Times New Roman"/>
          <w:sz w:val="26"/>
          <w:szCs w:val="26"/>
        </w:rPr>
        <w:t>***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актом медицинского освидетельствования на состояние опьянения № </w:t>
      </w:r>
      <w:r w:rsidR="005C03E9">
        <w:rPr>
          <w:rFonts w:ascii="Times New Roman" w:hAnsi="Times New Roman"/>
          <w:sz w:val="26"/>
          <w:szCs w:val="26"/>
        </w:rPr>
        <w:t>***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C03E9">
        <w:rPr>
          <w:rFonts w:ascii="Times New Roman" w:hAnsi="Times New Roman"/>
          <w:sz w:val="26"/>
          <w:szCs w:val="26"/>
        </w:rPr>
        <w:t>***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 w:rsidR="005C03E9">
        <w:rPr>
          <w:rFonts w:ascii="Times New Roman" w:hAnsi="Times New Roman"/>
          <w:sz w:val="26"/>
          <w:szCs w:val="26"/>
        </w:rPr>
        <w:t>***</w:t>
      </w:r>
      <w:r w:rsidRPr="00A109A8" w:rsidR="009876FA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A109A8" w:rsidR="009876FA">
        <w:rPr>
          <w:rFonts w:ascii="Times New Roman" w:hAnsi="Times New Roman"/>
          <w:sz w:val="26"/>
          <w:szCs w:val="26"/>
        </w:rPr>
        <w:t>Архипов</w:t>
      </w:r>
      <w:r w:rsidR="009876FA">
        <w:rPr>
          <w:rFonts w:ascii="Times New Roman" w:hAnsi="Times New Roman"/>
          <w:sz w:val="26"/>
          <w:szCs w:val="26"/>
        </w:rPr>
        <w:t>а Т.Н.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от медицинского освидетельствования отказалась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3051B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Pr="00A109A8" w:rsidR="0043051B">
        <w:rPr>
          <w:rFonts w:ascii="Times New Roman" w:hAnsi="Times New Roman"/>
          <w:sz w:val="26"/>
          <w:szCs w:val="26"/>
        </w:rPr>
        <w:t>Архипов</w:t>
      </w:r>
      <w:r w:rsidR="0043051B">
        <w:rPr>
          <w:rFonts w:ascii="Times New Roman" w:hAnsi="Times New Roman"/>
          <w:sz w:val="26"/>
          <w:szCs w:val="26"/>
        </w:rPr>
        <w:t>ой Т.Н.</w:t>
      </w:r>
      <w:r w:rsidRPr="0043051B" w:rsidR="004305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09A8" w:rsidR="0043051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C03E9">
        <w:rPr>
          <w:rFonts w:ascii="Times New Roman" w:hAnsi="Times New Roman"/>
          <w:sz w:val="26"/>
          <w:szCs w:val="26"/>
        </w:rPr>
        <w:t>***</w:t>
      </w:r>
      <w:r w:rsidRPr="00A109A8" w:rsidR="0043051B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="0043051B">
        <w:rPr>
          <w:rFonts w:ascii="Times New Roman" w:hAnsi="Times New Roman"/>
          <w:sz w:val="26"/>
          <w:szCs w:val="26"/>
        </w:rPr>
        <w:t>,</w:t>
      </w:r>
      <w:r w:rsidRPr="00A109A8" w:rsidR="0043051B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которые составлены </w:t>
      </w:r>
      <w:r w:rsidRPr="00A109A8">
        <w:rPr>
          <w:rFonts w:ascii="Times New Roman" w:hAnsi="Times New Roman"/>
          <w:sz w:val="26"/>
          <w:szCs w:val="26"/>
        </w:rPr>
        <w:t>надлежащим образом, с соблюдением требований закона и являются допустимым доказательством.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A109A8" w:rsidR="009876FA">
        <w:rPr>
          <w:rFonts w:ascii="Times New Roman" w:hAnsi="Times New Roman"/>
          <w:sz w:val="26"/>
          <w:szCs w:val="26"/>
        </w:rPr>
        <w:t>Архипов</w:t>
      </w:r>
      <w:r w:rsidR="009876FA">
        <w:rPr>
          <w:rFonts w:ascii="Times New Roman" w:hAnsi="Times New Roman"/>
          <w:sz w:val="26"/>
          <w:szCs w:val="26"/>
        </w:rPr>
        <w:t>ой Т.Н.</w:t>
      </w:r>
      <w:r w:rsidRPr="00A109A8" w:rsidR="009876FA">
        <w:rPr>
          <w:rFonts w:ascii="Times New Roman" w:hAnsi="Times New Roman"/>
          <w:sz w:val="26"/>
          <w:szCs w:val="26"/>
        </w:rPr>
        <w:t xml:space="preserve">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ой, которая не замужем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является пенсионеркой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, считает необходимым назначить наказание в виде административного штрафа 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в пределах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</w:t>
      </w:r>
      <w:r w:rsidR="009876F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20.21, 29.9, 29.10 КоАП РФ, мировой судья</w:t>
      </w:r>
    </w:p>
    <w:p w:rsidR="008D0EFC" w:rsidRPr="00A109A8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Архипову Татьяну Николаевну 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1 000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одной тысячи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8D0EFC" w:rsidRPr="00A109A8" w:rsidP="00557F8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5C03E9">
        <w:rPr>
          <w:rFonts w:ascii="Times New Roman" w:hAnsi="Times New Roman"/>
          <w:sz w:val="26"/>
          <w:szCs w:val="26"/>
        </w:rPr>
        <w:t>***</w:t>
      </w:r>
      <w:r w:rsidRPr="00A109A8">
        <w:rPr>
          <w:rFonts w:ascii="Times New Roman" w:hAnsi="Times New Roman"/>
          <w:sz w:val="26"/>
          <w:szCs w:val="26"/>
        </w:rPr>
        <w:t xml:space="preserve">, Наименование платежа: </w:t>
      </w:r>
      <w:r w:rsidRPr="00557F8C" w:rsidR="00557F8C">
        <w:rPr>
          <w:rFonts w:ascii="Times New Roman" w:hAnsi="Times New Roman"/>
          <w:sz w:val="26"/>
          <w:szCs w:val="26"/>
        </w:rPr>
        <w:t xml:space="preserve">штраф за </w:t>
      </w:r>
      <w:r w:rsidRPr="00A109A8" w:rsidR="00557F8C">
        <w:rPr>
          <w:rFonts w:ascii="Times New Roman" w:eastAsia="Times New Roman" w:hAnsi="Times New Roman"/>
          <w:sz w:val="26"/>
          <w:szCs w:val="26"/>
          <w:lang w:eastAsia="ru-RU"/>
        </w:rPr>
        <w:t>появление в общественны</w:t>
      </w:r>
      <w:r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х местах в состоянии опьянения </w:t>
      </w:r>
      <w:r w:rsidRPr="00557F8C" w:rsidR="00557F8C">
        <w:rPr>
          <w:rFonts w:ascii="Times New Roman" w:hAnsi="Times New Roman"/>
          <w:sz w:val="26"/>
          <w:szCs w:val="26"/>
        </w:rPr>
        <w:t xml:space="preserve">по постановлению № </w:t>
      </w:r>
      <w:r w:rsidR="00C47506">
        <w:rPr>
          <w:rFonts w:ascii="Times New Roman" w:hAnsi="Times New Roman"/>
          <w:sz w:val="26"/>
          <w:szCs w:val="26"/>
        </w:rPr>
        <w:t>***</w:t>
      </w:r>
      <w:r w:rsidRPr="00557F8C" w:rsidR="00557F8C">
        <w:rPr>
          <w:rFonts w:ascii="Times New Roman" w:hAnsi="Times New Roman"/>
          <w:sz w:val="26"/>
          <w:szCs w:val="26"/>
        </w:rPr>
        <w:t xml:space="preserve"> от </w:t>
      </w:r>
      <w:r w:rsidR="005C03E9">
        <w:rPr>
          <w:rFonts w:ascii="Times New Roman" w:hAnsi="Times New Roman"/>
          <w:sz w:val="26"/>
          <w:szCs w:val="26"/>
        </w:rPr>
        <w:t>***</w:t>
      </w:r>
      <w:r w:rsidRPr="00557F8C" w:rsidR="00557F8C">
        <w:rPr>
          <w:rFonts w:ascii="Times New Roman" w:hAnsi="Times New Roman"/>
          <w:sz w:val="26"/>
          <w:szCs w:val="26"/>
        </w:rPr>
        <w:t>г</w:t>
      </w:r>
      <w:r w:rsidRPr="00557F8C" w:rsidR="00557F8C">
        <w:rPr>
          <w:rFonts w:ascii="Times New Roman" w:hAnsi="Times New Roman"/>
          <w:sz w:val="26"/>
          <w:szCs w:val="26"/>
        </w:rPr>
        <w:t>.</w:t>
      </w:r>
    </w:p>
    <w:p w:rsidR="008D0EFC" w:rsidRPr="00A109A8" w:rsidP="008D0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57F8C" w:rsidR="00557F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051B" w:rsidR="00557F8C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</w:t>
      </w:r>
      <w:r w:rsidRPr="00A109A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557F8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20.25 КоАП РФ.</w:t>
      </w:r>
    </w:p>
    <w:p w:rsidR="008D0EFC" w:rsidRPr="00A109A8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557F8C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A109A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D0EFC" w:rsidP="00557F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7F8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557F8C" w:rsidRPr="00A109A8" w:rsidP="008D0EFC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051B" w:rsidRPr="0043051B" w:rsidP="0043051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5C03E9">
        <w:rPr>
          <w:rFonts w:ascii="Times New Roman" w:eastAsia="Times New Roman" w:hAnsi="Times New Roman"/>
          <w:b/>
          <w:sz w:val="26"/>
          <w:szCs w:val="26"/>
          <w:lang w:eastAsia="ru-RU"/>
        </w:rPr>
        <w:t>/подпись/</w:t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М.М. </w:t>
      </w:r>
      <w:r w:rsidRPr="0043051B">
        <w:rPr>
          <w:rFonts w:ascii="Times New Roman" w:eastAsia="Times New Roman" w:hAnsi="Times New Roman"/>
          <w:b/>
          <w:sz w:val="26"/>
          <w:szCs w:val="26"/>
          <w:lang w:eastAsia="ru-RU"/>
        </w:rPr>
        <w:t>Апразов</w:t>
      </w:r>
    </w:p>
    <w:p w:rsidR="005B59C7" w:rsidRPr="0043051B" w:rsidP="0043051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FC"/>
    <w:rsid w:val="001E5148"/>
    <w:rsid w:val="0043051B"/>
    <w:rsid w:val="00557F8C"/>
    <w:rsid w:val="005B59C7"/>
    <w:rsid w:val="005C03E9"/>
    <w:rsid w:val="006624A7"/>
    <w:rsid w:val="008D0EFC"/>
    <w:rsid w:val="009876FA"/>
    <w:rsid w:val="00A109A8"/>
    <w:rsid w:val="00AE5D9D"/>
    <w:rsid w:val="00C33CFA"/>
    <w:rsid w:val="00C47506"/>
    <w:rsid w:val="00FD1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4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