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BAA" w:rsidRPr="001204AA">
      <w:pPr>
        <w:pStyle w:val="1"/>
        <w:shd w:val="clear" w:color="auto" w:fill="auto"/>
        <w:ind w:firstLine="0"/>
        <w:jc w:val="right"/>
        <w:rPr>
          <w:b/>
        </w:rPr>
      </w:pPr>
      <w:r w:rsidRPr="001204AA">
        <w:rPr>
          <w:b/>
        </w:rPr>
        <w:t>УИД</w:t>
      </w:r>
      <w:r w:rsidRPr="001204AA" w:rsidR="00276072">
        <w:rPr>
          <w:b/>
        </w:rPr>
        <w:t xml:space="preserve">: </w:t>
      </w:r>
      <w:r w:rsidR="000406E3">
        <w:rPr>
          <w:b/>
          <w:color w:val="0000CC"/>
        </w:rPr>
        <w:t>***</w:t>
      </w:r>
    </w:p>
    <w:p w:rsidR="006803DE" w:rsidRPr="001204AA">
      <w:pPr>
        <w:pStyle w:val="1"/>
        <w:shd w:val="clear" w:color="auto" w:fill="auto"/>
        <w:ind w:firstLine="0"/>
        <w:jc w:val="right"/>
        <w:rPr>
          <w:b/>
        </w:rPr>
      </w:pPr>
      <w:r w:rsidRPr="001204AA">
        <w:rPr>
          <w:b/>
        </w:rPr>
        <w:t>Дело №</w:t>
      </w:r>
      <w:r w:rsidRPr="001204AA" w:rsidR="00FA34E2">
        <w:rPr>
          <w:b/>
        </w:rPr>
        <w:t>05-38-</w:t>
      </w:r>
      <w:r w:rsidRPr="001204AA" w:rsidR="001726EC">
        <w:rPr>
          <w:b/>
        </w:rPr>
        <w:t>53</w:t>
      </w:r>
      <w:r w:rsidRPr="001204AA" w:rsidR="0054098E">
        <w:rPr>
          <w:b/>
        </w:rPr>
        <w:t>/</w:t>
      </w:r>
      <w:r w:rsidRPr="001204AA" w:rsidR="001726EC">
        <w:rPr>
          <w:b/>
        </w:rPr>
        <w:t>2024</w:t>
      </w:r>
    </w:p>
    <w:p w:rsidR="006803DE" w:rsidRPr="001204AA">
      <w:pPr>
        <w:pStyle w:val="1"/>
        <w:shd w:val="clear" w:color="auto" w:fill="auto"/>
        <w:ind w:firstLine="0"/>
        <w:jc w:val="center"/>
        <w:rPr>
          <w:b/>
        </w:rPr>
      </w:pPr>
      <w:r w:rsidRPr="001204AA">
        <w:rPr>
          <w:b/>
        </w:rPr>
        <w:t>ПОСТАНОВЛЕНИЕ</w:t>
      </w:r>
    </w:p>
    <w:p w:rsidR="00276072" w:rsidRPr="001204AA">
      <w:pPr>
        <w:pStyle w:val="1"/>
        <w:shd w:val="clear" w:color="auto" w:fill="auto"/>
        <w:ind w:firstLine="0"/>
        <w:jc w:val="center"/>
        <w:rPr>
          <w:b/>
        </w:rPr>
      </w:pPr>
    </w:p>
    <w:p w:rsidR="00904DA6" w:rsidRPr="001204AA" w:rsidP="005B6720">
      <w:pPr>
        <w:pStyle w:val="1"/>
        <w:shd w:val="clear" w:color="auto" w:fill="auto"/>
        <w:tabs>
          <w:tab w:val="left" w:pos="6590"/>
        </w:tabs>
        <w:ind w:firstLine="0"/>
        <w:jc w:val="both"/>
        <w:rPr>
          <w:b/>
        </w:rPr>
      </w:pPr>
      <w:r w:rsidRPr="001204AA">
        <w:rPr>
          <w:b/>
        </w:rPr>
        <w:t>07 февраля 2024</w:t>
      </w:r>
      <w:r w:rsidRPr="001204AA" w:rsidR="005B6720">
        <w:rPr>
          <w:b/>
        </w:rPr>
        <w:t xml:space="preserve"> года </w:t>
      </w:r>
      <w:r w:rsidRPr="001204AA" w:rsidR="00F60BAA">
        <w:rPr>
          <w:b/>
        </w:rPr>
        <w:t xml:space="preserve">                                      </w:t>
      </w:r>
      <w:r w:rsidRPr="001204AA" w:rsidR="00404191">
        <w:rPr>
          <w:b/>
        </w:rPr>
        <w:t xml:space="preserve">     </w:t>
      </w:r>
      <w:r w:rsidRPr="001204AA" w:rsidR="006800C5">
        <w:rPr>
          <w:b/>
        </w:rPr>
        <w:t xml:space="preserve"> </w:t>
      </w:r>
      <w:r w:rsidRPr="001204AA" w:rsidR="00F60BAA">
        <w:rPr>
          <w:b/>
        </w:rPr>
        <w:t xml:space="preserve">  </w:t>
      </w:r>
      <w:r w:rsidRPr="001204AA" w:rsidR="00313643">
        <w:rPr>
          <w:b/>
        </w:rPr>
        <w:t>г. Евпатория</w:t>
      </w:r>
      <w:r w:rsidRPr="001204AA" w:rsidR="00F60BAA">
        <w:rPr>
          <w:b/>
        </w:rPr>
        <w:t xml:space="preserve"> ул. Горького, 10/29</w:t>
      </w:r>
    </w:p>
    <w:p w:rsidR="00276072" w:rsidRPr="001204AA" w:rsidP="005B6720">
      <w:pPr>
        <w:widowControl/>
        <w:suppressAutoHyphens/>
        <w:ind w:firstLine="708"/>
        <w:jc w:val="both"/>
        <w:rPr>
          <w:rFonts w:ascii="Times New Roman" w:eastAsia="Times New Roman" w:hAnsi="Times New Roman" w:cs="Times New Roman"/>
          <w:color w:val="auto"/>
          <w:sz w:val="26"/>
          <w:szCs w:val="26"/>
          <w:lang w:bidi="ar-SA"/>
        </w:rPr>
      </w:pPr>
    </w:p>
    <w:p w:rsidR="006803DE" w:rsidRPr="001204AA" w:rsidP="00083B09">
      <w:pPr>
        <w:widowControl/>
        <w:suppressAutoHyphens/>
        <w:ind w:firstLine="709"/>
        <w:jc w:val="both"/>
        <w:rPr>
          <w:rFonts w:ascii="Times New Roman" w:hAnsi="Times New Roman" w:cs="Times New Roman"/>
          <w:sz w:val="26"/>
          <w:szCs w:val="26"/>
        </w:rPr>
      </w:pPr>
      <w:r w:rsidRPr="001204AA">
        <w:rPr>
          <w:rFonts w:ascii="Times New Roman" w:eastAsia="Times New Roman" w:hAnsi="Times New Roman" w:cs="Times New Roman"/>
          <w:color w:val="auto"/>
          <w:sz w:val="26"/>
          <w:szCs w:val="26"/>
          <w:lang w:bidi="ar-SA"/>
        </w:rPr>
        <w:t>М</w:t>
      </w:r>
      <w:r w:rsidRPr="001204AA" w:rsidR="00FA34E2">
        <w:rPr>
          <w:rFonts w:ascii="Times New Roman" w:eastAsia="Times New Roman" w:hAnsi="Times New Roman" w:cs="Times New Roman"/>
          <w:color w:val="auto"/>
          <w:sz w:val="26"/>
          <w:szCs w:val="26"/>
          <w:lang w:bidi="ar-SA"/>
        </w:rPr>
        <w:t>иро</w:t>
      </w:r>
      <w:r w:rsidRPr="001204AA">
        <w:rPr>
          <w:rFonts w:ascii="Times New Roman" w:eastAsia="Times New Roman" w:hAnsi="Times New Roman" w:cs="Times New Roman"/>
          <w:color w:val="auto"/>
          <w:sz w:val="26"/>
          <w:szCs w:val="26"/>
          <w:lang w:bidi="ar-SA"/>
        </w:rPr>
        <w:t>вой судья судебного участка № 38</w:t>
      </w:r>
      <w:r w:rsidRPr="001204AA" w:rsidR="00FA34E2">
        <w:rPr>
          <w:rFonts w:ascii="Times New Roman" w:eastAsia="Times New Roman" w:hAnsi="Times New Roman" w:cs="Times New Roman"/>
          <w:color w:val="auto"/>
          <w:sz w:val="26"/>
          <w:szCs w:val="26"/>
          <w:lang w:bidi="ar-SA"/>
        </w:rPr>
        <w:t xml:space="preserve"> Евпаторийского судебного района (городской округ Евпатория) Республик</w:t>
      </w:r>
      <w:r w:rsidRPr="001204AA">
        <w:rPr>
          <w:rFonts w:ascii="Times New Roman" w:eastAsia="Times New Roman" w:hAnsi="Times New Roman" w:cs="Times New Roman"/>
          <w:color w:val="auto"/>
          <w:sz w:val="26"/>
          <w:szCs w:val="26"/>
          <w:lang w:bidi="ar-SA"/>
        </w:rPr>
        <w:t xml:space="preserve">и Крым </w:t>
      </w:r>
      <w:r w:rsidRPr="001204AA" w:rsidR="005B6720">
        <w:rPr>
          <w:rFonts w:ascii="Times New Roman" w:eastAsia="Times New Roman" w:hAnsi="Times New Roman" w:cs="Times New Roman"/>
          <w:color w:val="auto"/>
          <w:sz w:val="26"/>
          <w:szCs w:val="26"/>
          <w:lang w:bidi="ar-SA"/>
        </w:rPr>
        <w:t>Апразов Магомед Магомедрасулович,</w:t>
      </w:r>
      <w:r w:rsidRPr="001204AA" w:rsidR="00313643">
        <w:rPr>
          <w:rFonts w:ascii="Times New Roman" w:hAnsi="Times New Roman" w:cs="Times New Roman"/>
          <w:sz w:val="26"/>
          <w:szCs w:val="26"/>
        </w:rPr>
        <w:t xml:space="preserve"> рассмотрев дело об административном правонарушении</w:t>
      </w:r>
      <w:r w:rsidRPr="001204AA" w:rsidR="006D7369">
        <w:rPr>
          <w:rFonts w:ascii="Times New Roman" w:hAnsi="Times New Roman" w:cs="Times New Roman"/>
          <w:sz w:val="26"/>
          <w:szCs w:val="26"/>
        </w:rPr>
        <w:t xml:space="preserve">, поступившее из </w:t>
      </w:r>
      <w:r w:rsidRPr="001204AA" w:rsidR="00406CA4">
        <w:rPr>
          <w:rFonts w:ascii="Times New Roman" w:hAnsi="Times New Roman" w:cs="Times New Roman"/>
          <w:sz w:val="26"/>
          <w:szCs w:val="26"/>
        </w:rPr>
        <w:t>О</w:t>
      </w:r>
      <w:r w:rsidRPr="001204AA" w:rsidR="006D7369">
        <w:rPr>
          <w:rFonts w:ascii="Times New Roman" w:hAnsi="Times New Roman" w:cs="Times New Roman"/>
          <w:sz w:val="26"/>
          <w:szCs w:val="26"/>
        </w:rPr>
        <w:t xml:space="preserve">ГИБДД </w:t>
      </w:r>
      <w:r w:rsidRPr="001204AA" w:rsidR="00406CA4">
        <w:rPr>
          <w:rFonts w:ascii="Times New Roman" w:hAnsi="Times New Roman" w:cs="Times New Roman"/>
          <w:sz w:val="26"/>
          <w:szCs w:val="26"/>
        </w:rPr>
        <w:t>О</w:t>
      </w:r>
      <w:r w:rsidRPr="001204AA" w:rsidR="006D7369">
        <w:rPr>
          <w:rFonts w:ascii="Times New Roman" w:hAnsi="Times New Roman" w:cs="Times New Roman"/>
          <w:sz w:val="26"/>
          <w:szCs w:val="26"/>
        </w:rPr>
        <w:t xml:space="preserve">МВД </w:t>
      </w:r>
      <w:r w:rsidRPr="001204AA" w:rsidR="00406CA4">
        <w:rPr>
          <w:rFonts w:ascii="Times New Roman" w:hAnsi="Times New Roman" w:cs="Times New Roman"/>
          <w:sz w:val="26"/>
          <w:szCs w:val="26"/>
        </w:rPr>
        <w:t xml:space="preserve">России </w:t>
      </w:r>
      <w:r w:rsidRPr="001204AA" w:rsidR="006D7369">
        <w:rPr>
          <w:rFonts w:ascii="Times New Roman" w:hAnsi="Times New Roman" w:cs="Times New Roman"/>
          <w:sz w:val="26"/>
          <w:szCs w:val="26"/>
        </w:rPr>
        <w:t xml:space="preserve">по </w:t>
      </w:r>
      <w:r w:rsidRPr="001204AA" w:rsidR="00406CA4">
        <w:rPr>
          <w:rFonts w:ascii="Times New Roman" w:hAnsi="Times New Roman" w:cs="Times New Roman"/>
          <w:sz w:val="26"/>
          <w:szCs w:val="26"/>
        </w:rPr>
        <w:t>г. Евпатории</w:t>
      </w:r>
      <w:r w:rsidRPr="001204AA" w:rsidR="006D7369">
        <w:rPr>
          <w:rFonts w:ascii="Times New Roman" w:hAnsi="Times New Roman" w:cs="Times New Roman"/>
          <w:sz w:val="26"/>
          <w:szCs w:val="26"/>
        </w:rPr>
        <w:t>,</w:t>
      </w:r>
      <w:r w:rsidRPr="001204AA" w:rsidR="00313643">
        <w:rPr>
          <w:rFonts w:ascii="Times New Roman" w:hAnsi="Times New Roman" w:cs="Times New Roman"/>
          <w:sz w:val="26"/>
          <w:szCs w:val="26"/>
        </w:rPr>
        <w:t xml:space="preserve"> </w:t>
      </w:r>
      <w:r w:rsidRPr="001204AA" w:rsidR="00276072">
        <w:rPr>
          <w:rFonts w:ascii="Times New Roman" w:hAnsi="Times New Roman" w:cs="Times New Roman"/>
          <w:sz w:val="26"/>
          <w:szCs w:val="26"/>
        </w:rPr>
        <w:t>в отношении:</w:t>
      </w:r>
    </w:p>
    <w:p w:rsidR="006803DE" w:rsidRPr="001204AA" w:rsidP="00083B09">
      <w:pPr>
        <w:pStyle w:val="1"/>
        <w:shd w:val="clear" w:color="auto" w:fill="auto"/>
        <w:ind w:firstLine="709"/>
        <w:jc w:val="both"/>
      </w:pPr>
      <w:r w:rsidRPr="001204AA">
        <w:rPr>
          <w:b/>
        </w:rPr>
        <w:t>Умерова</w:t>
      </w:r>
      <w:r w:rsidRPr="001204AA">
        <w:rPr>
          <w:b/>
        </w:rPr>
        <w:t xml:space="preserve"> Артура </w:t>
      </w:r>
      <w:r w:rsidRPr="001204AA">
        <w:rPr>
          <w:b/>
        </w:rPr>
        <w:t>Ленуровича</w:t>
      </w:r>
      <w:r w:rsidRPr="001204AA" w:rsidR="00313643">
        <w:t xml:space="preserve">, </w:t>
      </w:r>
      <w:r w:rsidR="000406E3">
        <w:t>***</w:t>
      </w:r>
    </w:p>
    <w:p w:rsidR="00DA3089" w:rsidRPr="001204AA" w:rsidP="00083B09">
      <w:pPr>
        <w:pStyle w:val="1"/>
        <w:shd w:val="clear" w:color="auto" w:fill="auto"/>
        <w:ind w:firstLine="709"/>
        <w:jc w:val="both"/>
      </w:pPr>
      <w:r w:rsidRPr="001204AA">
        <w:t xml:space="preserve">по ч. </w:t>
      </w:r>
      <w:r w:rsidRPr="001204AA" w:rsidR="007F7A28">
        <w:t>1</w:t>
      </w:r>
      <w:r w:rsidRPr="001204AA">
        <w:t xml:space="preserve"> ст. 12.26 КоАП РФ,</w:t>
      </w:r>
    </w:p>
    <w:p w:rsidR="00083B09" w:rsidRPr="001204AA" w:rsidP="00083B09">
      <w:pPr>
        <w:pStyle w:val="1"/>
        <w:shd w:val="clear" w:color="auto" w:fill="auto"/>
        <w:ind w:firstLine="709"/>
        <w:jc w:val="both"/>
      </w:pPr>
    </w:p>
    <w:p w:rsidR="00904DA6" w:rsidRPr="001204AA" w:rsidP="00083B09">
      <w:pPr>
        <w:pStyle w:val="1"/>
        <w:shd w:val="clear" w:color="auto" w:fill="auto"/>
        <w:ind w:firstLine="709"/>
        <w:jc w:val="center"/>
      </w:pPr>
      <w:r w:rsidRPr="001204AA">
        <w:rPr>
          <w:b/>
        </w:rPr>
        <w:t>УСТАНОВИЛ</w:t>
      </w:r>
      <w:r w:rsidRPr="001204AA">
        <w:t>:</w:t>
      </w:r>
    </w:p>
    <w:p w:rsidR="006803DE" w:rsidRPr="001204AA" w:rsidP="00083B09">
      <w:pPr>
        <w:pStyle w:val="1"/>
        <w:shd w:val="clear" w:color="auto" w:fill="auto"/>
        <w:ind w:firstLine="709"/>
        <w:jc w:val="both"/>
      </w:pPr>
      <w:r>
        <w:t>***</w:t>
      </w:r>
      <w:r w:rsidRPr="001204AA" w:rsidR="00223B40">
        <w:t xml:space="preserve"> </w:t>
      </w:r>
      <w:r w:rsidRPr="001204AA" w:rsidR="00313643">
        <w:t>в г. Евпатори</w:t>
      </w:r>
      <w:r w:rsidRPr="001204AA" w:rsidR="00A72D34">
        <w:t>я</w:t>
      </w:r>
      <w:r w:rsidRPr="001204AA" w:rsidR="00313643">
        <w:t xml:space="preserve">, водитель </w:t>
      </w:r>
      <w:r w:rsidRPr="001204AA" w:rsidR="007747E7">
        <w:t>Умеров</w:t>
      </w:r>
      <w:r w:rsidRPr="001204AA" w:rsidR="007747E7">
        <w:t xml:space="preserve"> А.Л</w:t>
      </w:r>
      <w:r w:rsidRPr="001204AA" w:rsidR="0041256D">
        <w:t>.</w:t>
      </w:r>
      <w:r w:rsidRPr="001204AA" w:rsidR="00DB50DB">
        <w:t>,</w:t>
      </w:r>
      <w:r w:rsidRPr="001204AA" w:rsidR="00C72619">
        <w:t xml:space="preserve"> управляя</w:t>
      </w:r>
      <w:r w:rsidRPr="001204AA" w:rsidR="00DB50DB">
        <w:t xml:space="preserve"> </w:t>
      </w:r>
      <w:r w:rsidRPr="001204AA" w:rsidR="00313643">
        <w:t xml:space="preserve">транспортным средством </w:t>
      </w:r>
      <w:r w:rsidRPr="001204AA" w:rsidR="00A72D34">
        <w:t>–</w:t>
      </w:r>
      <w:r w:rsidRPr="001204AA" w:rsidR="001126D1">
        <w:t xml:space="preserve"> </w:t>
      </w:r>
      <w:r>
        <w:t>***</w:t>
      </w:r>
      <w:r w:rsidRPr="001204AA" w:rsidR="00313643">
        <w:t>,</w:t>
      </w:r>
      <w:r w:rsidRPr="001204AA" w:rsidR="005B6720">
        <w:t xml:space="preserve"> </w:t>
      </w:r>
      <w:r w:rsidRPr="001204AA" w:rsidR="00313643">
        <w:t>государственн</w:t>
      </w:r>
      <w:r w:rsidRPr="001204AA" w:rsidR="00A366B4">
        <w:t xml:space="preserve">ый </w:t>
      </w:r>
      <w:r w:rsidRPr="001204AA" w:rsidR="00313643">
        <w:t>регистрационн</w:t>
      </w:r>
      <w:r w:rsidRPr="001204AA" w:rsidR="00A366B4">
        <w:t>ый</w:t>
      </w:r>
      <w:r w:rsidRPr="001204AA" w:rsidR="0062432C">
        <w:t xml:space="preserve"> </w:t>
      </w:r>
      <w:r w:rsidRPr="001204AA" w:rsidR="00313643">
        <w:t>знак</w:t>
      </w:r>
      <w:r w:rsidRPr="001204AA" w:rsidR="00A366B4">
        <w:t xml:space="preserve"> </w:t>
      </w:r>
      <w:r>
        <w:t>***</w:t>
      </w:r>
      <w:r w:rsidRPr="001204AA" w:rsidR="00AC4F30">
        <w:t>,</w:t>
      </w:r>
      <w:r w:rsidRPr="001204AA" w:rsidR="00A72D34">
        <w:t xml:space="preserve"> </w:t>
      </w:r>
      <w:r w:rsidRPr="001204AA" w:rsidR="00313643">
        <w:t>с признак</w:t>
      </w:r>
      <w:r w:rsidRPr="001204AA" w:rsidR="00A72D34">
        <w:t>ами</w:t>
      </w:r>
      <w:r w:rsidRPr="001204AA" w:rsidR="00313643">
        <w:t xml:space="preserve"> оп</w:t>
      </w:r>
      <w:r w:rsidRPr="001204AA" w:rsidR="007E72B8">
        <w:t>ьянения</w:t>
      </w:r>
      <w:r w:rsidRPr="001204AA" w:rsidR="00276072">
        <w:t>,</w:t>
      </w:r>
      <w:r w:rsidRPr="001204AA" w:rsidR="00F20E1C">
        <w:t xml:space="preserve"> </w:t>
      </w:r>
      <w:r w:rsidRPr="001204AA" w:rsidR="00AB3079">
        <w:t>неустойчивость позы, нарушение речи</w:t>
      </w:r>
      <w:r w:rsidRPr="001204AA" w:rsidR="0010635C">
        <w:t>,</w:t>
      </w:r>
      <w:r w:rsidRPr="001204AA" w:rsidR="00313643">
        <w:t xml:space="preserve"> не выполнил законное требование должнос</w:t>
      </w:r>
      <w:r w:rsidRPr="001204AA" w:rsidR="000861E3">
        <w:t>тного ли</w:t>
      </w:r>
      <w:r w:rsidRPr="001204AA" w:rsidR="00F96BA0">
        <w:t xml:space="preserve">ца - сотрудника полиции </w:t>
      </w:r>
      <w:r w:rsidRPr="001204AA" w:rsidR="00313643">
        <w:t xml:space="preserve">о прохождении медицинского освидетельствования на состояние опьянения, чем нарушил </w:t>
      </w:r>
      <w:r w:rsidRPr="001204AA" w:rsidR="007F7A28">
        <w:t>п.</w:t>
      </w:r>
      <w:r w:rsidRPr="001204AA" w:rsidR="00313643">
        <w:t xml:space="preserve"> 2.3.2 ПДД Российской Федерации и совершил административное правонарушение, предусмотренное ч. </w:t>
      </w:r>
      <w:r w:rsidRPr="001204AA" w:rsidR="007F7A28">
        <w:t>1</w:t>
      </w:r>
      <w:r w:rsidRPr="001204AA" w:rsidR="00313643">
        <w:t xml:space="preserve"> ст. 12.26 КоАП Российской Федерации.</w:t>
      </w:r>
      <w:r w:rsidRPr="001204AA" w:rsidR="001204AA">
        <w:t xml:space="preserve"> Действия (бездействие) </w:t>
      </w:r>
      <w:r w:rsidRPr="001204AA" w:rsidR="001204AA">
        <w:t>Умерова</w:t>
      </w:r>
      <w:r w:rsidRPr="001204AA" w:rsidR="001204AA">
        <w:t xml:space="preserve"> А.Л. не содержат уголовно наказуемого деяния.</w:t>
      </w:r>
    </w:p>
    <w:p w:rsidR="00E15E4F" w:rsidRPr="001204AA" w:rsidP="00083B09">
      <w:pPr>
        <w:widowControl/>
        <w:spacing w:line="240" w:lineRule="atLeast"/>
        <w:ind w:firstLine="709"/>
        <w:jc w:val="both"/>
        <w:rPr>
          <w:rFonts w:ascii="Times New Roman" w:eastAsia="Times New Roman" w:hAnsi="Times New Roman" w:cs="Times New Roman"/>
          <w:sz w:val="26"/>
          <w:szCs w:val="26"/>
          <w:lang w:eastAsia="zh-CN"/>
        </w:rPr>
      </w:pPr>
      <w:r w:rsidRPr="001204AA">
        <w:rPr>
          <w:rFonts w:ascii="Times New Roman" w:eastAsia="Times New Roman" w:hAnsi="Times New Roman" w:cs="Times New Roman"/>
          <w:sz w:val="26"/>
          <w:szCs w:val="26"/>
          <w:lang w:eastAsia="zh-CN"/>
        </w:rPr>
        <w:t>В суд</w:t>
      </w:r>
      <w:r w:rsidRPr="001204AA" w:rsidR="00071682">
        <w:rPr>
          <w:rFonts w:ascii="Times New Roman" w:eastAsia="Times New Roman" w:hAnsi="Times New Roman" w:cs="Times New Roman"/>
          <w:sz w:val="26"/>
          <w:szCs w:val="26"/>
          <w:lang w:eastAsia="zh-CN"/>
        </w:rPr>
        <w:t xml:space="preserve"> </w:t>
      </w:r>
      <w:r w:rsidRPr="001204AA">
        <w:rPr>
          <w:rFonts w:ascii="Times New Roman" w:eastAsia="Times New Roman" w:hAnsi="Times New Roman" w:cs="Times New Roman"/>
          <w:sz w:val="26"/>
          <w:szCs w:val="26"/>
          <w:lang w:eastAsia="zh-CN"/>
        </w:rPr>
        <w:t xml:space="preserve"> </w:t>
      </w:r>
      <w:r w:rsidRPr="001204AA" w:rsidR="00AB3079">
        <w:rPr>
          <w:rFonts w:ascii="Times New Roman" w:hAnsi="Times New Roman" w:cs="Times New Roman"/>
          <w:sz w:val="26"/>
          <w:szCs w:val="26"/>
        </w:rPr>
        <w:t>Умеров</w:t>
      </w:r>
      <w:r w:rsidRPr="001204AA" w:rsidR="00AB3079">
        <w:rPr>
          <w:rFonts w:ascii="Times New Roman" w:hAnsi="Times New Roman" w:cs="Times New Roman"/>
          <w:sz w:val="26"/>
          <w:szCs w:val="26"/>
        </w:rPr>
        <w:t xml:space="preserve"> А.Л</w:t>
      </w:r>
      <w:r w:rsidRPr="001204AA" w:rsidR="00F20E1C">
        <w:rPr>
          <w:rFonts w:ascii="Times New Roman" w:hAnsi="Times New Roman" w:cs="Times New Roman"/>
          <w:sz w:val="26"/>
          <w:szCs w:val="26"/>
        </w:rPr>
        <w:t>.</w:t>
      </w:r>
      <w:r w:rsidRPr="001204AA" w:rsidR="001126D1">
        <w:rPr>
          <w:rFonts w:ascii="Times New Roman" w:eastAsia="Times New Roman" w:hAnsi="Times New Roman" w:cs="Times New Roman"/>
          <w:sz w:val="26"/>
          <w:szCs w:val="26"/>
          <w:lang w:eastAsia="zh-CN"/>
        </w:rPr>
        <w:t xml:space="preserve"> </w:t>
      </w:r>
      <w:r w:rsidRPr="001204AA">
        <w:rPr>
          <w:rFonts w:ascii="Times New Roman" w:eastAsia="Times New Roman" w:hAnsi="Times New Roman" w:cs="Times New Roman"/>
          <w:sz w:val="26"/>
          <w:szCs w:val="26"/>
          <w:lang w:eastAsia="zh-CN"/>
        </w:rPr>
        <w:t>не явился,</w:t>
      </w:r>
      <w:r w:rsidRPr="001204AA" w:rsidR="00A72D34">
        <w:rPr>
          <w:rFonts w:ascii="Times New Roman" w:eastAsia="Times New Roman" w:hAnsi="Times New Roman" w:cs="Times New Roman"/>
          <w:sz w:val="26"/>
          <w:szCs w:val="26"/>
          <w:lang w:eastAsia="zh-CN"/>
        </w:rPr>
        <w:t xml:space="preserve"> </w:t>
      </w:r>
      <w:r w:rsidRPr="001204AA">
        <w:rPr>
          <w:rFonts w:ascii="Times New Roman" w:eastAsia="Times New Roman" w:hAnsi="Times New Roman" w:cs="Times New Roman"/>
          <w:sz w:val="26"/>
          <w:szCs w:val="26"/>
          <w:lang w:eastAsia="zh-CN"/>
        </w:rPr>
        <w:t xml:space="preserve">о времени и месте </w:t>
      </w:r>
      <w:r w:rsidRPr="001204AA" w:rsidR="00DD16CC">
        <w:rPr>
          <w:rFonts w:ascii="Times New Roman" w:eastAsia="Times New Roman" w:hAnsi="Times New Roman" w:cs="Times New Roman"/>
          <w:sz w:val="26"/>
          <w:szCs w:val="26"/>
          <w:lang w:eastAsia="zh-CN"/>
        </w:rPr>
        <w:t>рассмотрения дела</w:t>
      </w:r>
      <w:r w:rsidRPr="001204AA">
        <w:rPr>
          <w:rFonts w:ascii="Times New Roman" w:eastAsia="Times New Roman" w:hAnsi="Times New Roman" w:cs="Times New Roman"/>
          <w:sz w:val="26"/>
          <w:szCs w:val="26"/>
          <w:lang w:eastAsia="zh-CN"/>
        </w:rPr>
        <w:t xml:space="preserve"> извещен надлежащим образом,</w:t>
      </w:r>
      <w:r w:rsidRPr="001204AA" w:rsidR="00404C8C">
        <w:rPr>
          <w:rFonts w:ascii="Times New Roman" w:hAnsi="Times New Roman" w:cs="Times New Roman"/>
          <w:sz w:val="26"/>
          <w:szCs w:val="26"/>
        </w:rPr>
        <w:t xml:space="preserve"> </w:t>
      </w:r>
      <w:r w:rsidRPr="001204AA" w:rsidR="00404C8C">
        <w:rPr>
          <w:rFonts w:ascii="Times New Roman" w:eastAsia="Times New Roman" w:hAnsi="Times New Roman" w:cs="Times New Roman"/>
          <w:sz w:val="26"/>
          <w:szCs w:val="26"/>
          <w:lang w:eastAsia="zh-CN"/>
        </w:rPr>
        <w:t>причину неявки суду не сообщил.</w:t>
      </w:r>
      <w:r w:rsidRPr="001204AA">
        <w:rPr>
          <w:rFonts w:ascii="Times New Roman" w:eastAsia="Times New Roman" w:hAnsi="Times New Roman" w:cs="Times New Roman"/>
          <w:sz w:val="26"/>
          <w:szCs w:val="26"/>
          <w:lang w:eastAsia="zh-CN"/>
        </w:rPr>
        <w:t xml:space="preserve"> </w:t>
      </w:r>
    </w:p>
    <w:p w:rsidR="00404C8C" w:rsidRPr="001204AA" w:rsidP="00083B09">
      <w:pPr>
        <w:widowControl/>
        <w:spacing w:line="240" w:lineRule="atLeast"/>
        <w:ind w:firstLine="709"/>
        <w:jc w:val="both"/>
        <w:rPr>
          <w:rFonts w:ascii="Times New Roman" w:hAnsi="Times New Roman" w:cs="Times New Roman"/>
          <w:sz w:val="26"/>
          <w:szCs w:val="26"/>
        </w:rPr>
      </w:pPr>
      <w:r w:rsidRPr="001204AA">
        <w:rPr>
          <w:rFonts w:ascii="Times New Roman" w:eastAsia="Times New Roman" w:hAnsi="Times New Roman" w:cs="Times New Roman"/>
          <w:sz w:val="26"/>
          <w:szCs w:val="26"/>
          <w:lang w:eastAsia="zh-CN"/>
        </w:rPr>
        <w:t xml:space="preserve"> </w:t>
      </w:r>
      <w:r w:rsidRPr="001204AA" w:rsidR="00E15E4F">
        <w:rPr>
          <w:rFonts w:ascii="Times New Roman" w:eastAsia="Times New Roman" w:hAnsi="Times New Roman" w:cs="Times New Roman"/>
          <w:sz w:val="26"/>
          <w:szCs w:val="26"/>
          <w:lang w:eastAsia="zh-CN"/>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1204AA">
        <w:rPr>
          <w:rFonts w:ascii="Times New Roman" w:hAnsi="Times New Roman" w:cs="Times New Roman"/>
          <w:sz w:val="26"/>
          <w:szCs w:val="26"/>
        </w:rPr>
        <w:t xml:space="preserve"> </w:t>
      </w:r>
    </w:p>
    <w:p w:rsidR="00E15E4F" w:rsidRPr="001204AA" w:rsidP="00083B09">
      <w:pPr>
        <w:widowControl/>
        <w:spacing w:line="240" w:lineRule="atLeast"/>
        <w:ind w:firstLine="709"/>
        <w:jc w:val="both"/>
        <w:rPr>
          <w:rFonts w:ascii="Times New Roman" w:eastAsia="Times New Roman" w:hAnsi="Times New Roman" w:cs="Times New Roman"/>
          <w:sz w:val="26"/>
          <w:szCs w:val="26"/>
          <w:lang w:eastAsia="zh-CN"/>
        </w:rPr>
      </w:pPr>
      <w:r w:rsidRPr="001204AA">
        <w:rPr>
          <w:rFonts w:ascii="Times New Roman" w:eastAsia="Times New Roman" w:hAnsi="Times New Roman" w:cs="Times New Roman"/>
          <w:sz w:val="26"/>
          <w:szCs w:val="26"/>
          <w:lang w:eastAsia="zh-CN"/>
        </w:rPr>
        <w:t xml:space="preserve">При указанных обстоятельствах, мировой судья считает возможным рассмотреть дело об административном правонарушении в отсутствие </w:t>
      </w:r>
      <w:r w:rsidRPr="001204AA" w:rsidR="00AB3079">
        <w:rPr>
          <w:rFonts w:ascii="Times New Roman" w:hAnsi="Times New Roman" w:cs="Times New Roman"/>
          <w:sz w:val="26"/>
          <w:szCs w:val="26"/>
        </w:rPr>
        <w:t>Умерова</w:t>
      </w:r>
      <w:r w:rsidRPr="001204AA" w:rsidR="00AB3079">
        <w:rPr>
          <w:rFonts w:ascii="Times New Roman" w:hAnsi="Times New Roman" w:cs="Times New Roman"/>
          <w:sz w:val="26"/>
          <w:szCs w:val="26"/>
        </w:rPr>
        <w:t xml:space="preserve"> </w:t>
      </w:r>
      <w:r w:rsidRPr="001204AA" w:rsidR="001204AA">
        <w:rPr>
          <w:rFonts w:ascii="Times New Roman" w:hAnsi="Times New Roman" w:cs="Times New Roman"/>
          <w:sz w:val="26"/>
          <w:szCs w:val="26"/>
        </w:rPr>
        <w:t>А.Л</w:t>
      </w:r>
      <w:r w:rsidRPr="001204AA">
        <w:rPr>
          <w:rFonts w:ascii="Times New Roman" w:eastAsia="Times New Roman" w:hAnsi="Times New Roman" w:cs="Times New Roman"/>
          <w:sz w:val="26"/>
          <w:szCs w:val="26"/>
          <w:lang w:eastAsia="zh-CN"/>
        </w:rPr>
        <w:t>.</w:t>
      </w:r>
    </w:p>
    <w:p w:rsidR="00071682" w:rsidRPr="001204AA" w:rsidP="00083B09">
      <w:pPr>
        <w:widowControl/>
        <w:spacing w:line="240" w:lineRule="atLeast"/>
        <w:ind w:firstLine="709"/>
        <w:jc w:val="both"/>
        <w:rPr>
          <w:rFonts w:ascii="Times New Roman" w:eastAsia="Times New Roman" w:hAnsi="Times New Roman" w:cs="Times New Roman"/>
          <w:color w:val="auto"/>
          <w:sz w:val="26"/>
          <w:szCs w:val="26"/>
          <w:lang w:bidi="ar-SA"/>
        </w:rPr>
      </w:pPr>
      <w:r w:rsidRPr="001204AA">
        <w:rPr>
          <w:rFonts w:ascii="Times New Roman" w:eastAsia="Times New Roman" w:hAnsi="Times New Roman" w:cs="Times New Roman"/>
          <w:color w:val="auto"/>
          <w:sz w:val="26"/>
          <w:szCs w:val="26"/>
          <w:lang w:bidi="ar-SA"/>
        </w:rPr>
        <w:t>И</w:t>
      </w:r>
      <w:r w:rsidRPr="001204AA">
        <w:rPr>
          <w:rFonts w:ascii="Times New Roman" w:eastAsia="Times New Roman" w:hAnsi="Times New Roman" w:cs="Times New Roman"/>
          <w:color w:val="auto"/>
          <w:sz w:val="26"/>
          <w:szCs w:val="26"/>
          <w:lang w:bidi="ar-SA"/>
        </w:rPr>
        <w:t>сследовав материалы дела, мировой судья приходит к выводу о наличии</w:t>
      </w:r>
      <w:r w:rsidRPr="001204AA" w:rsidR="005B6720">
        <w:rPr>
          <w:rFonts w:ascii="Times New Roman" w:eastAsia="Times New Roman" w:hAnsi="Times New Roman" w:cs="Times New Roman"/>
          <w:color w:val="auto"/>
          <w:sz w:val="26"/>
          <w:szCs w:val="26"/>
          <w:lang w:bidi="ar-SA"/>
        </w:rPr>
        <w:t xml:space="preserve"> </w:t>
      </w:r>
      <w:r w:rsidRPr="001204AA">
        <w:rPr>
          <w:rFonts w:ascii="Times New Roman" w:eastAsia="Times New Roman" w:hAnsi="Times New Roman" w:cs="Times New Roman"/>
          <w:color w:val="auto"/>
          <w:sz w:val="26"/>
          <w:szCs w:val="26"/>
          <w:lang w:bidi="ar-SA"/>
        </w:rPr>
        <w:t>в действиях</w:t>
      </w:r>
      <w:r w:rsidRPr="001204AA">
        <w:rPr>
          <w:rFonts w:ascii="Times New Roman" w:eastAsia="Times New Roman" w:hAnsi="Times New Roman" w:cs="Times New Roman"/>
          <w:color w:val="auto"/>
          <w:sz w:val="26"/>
          <w:szCs w:val="26"/>
          <w:lang w:eastAsia="zh-CN" w:bidi="ar-SA"/>
        </w:rPr>
        <w:t xml:space="preserve"> </w:t>
      </w:r>
      <w:r w:rsidRPr="001204AA" w:rsidR="00AB3079">
        <w:rPr>
          <w:rFonts w:ascii="Times New Roman" w:eastAsia="Times New Roman" w:hAnsi="Times New Roman" w:cs="Times New Roman"/>
          <w:color w:val="auto"/>
          <w:sz w:val="26"/>
          <w:szCs w:val="26"/>
          <w:lang w:eastAsia="zh-CN"/>
        </w:rPr>
        <w:t>Умерова</w:t>
      </w:r>
      <w:r w:rsidRPr="001204AA" w:rsidR="00AB3079">
        <w:rPr>
          <w:rFonts w:ascii="Times New Roman" w:eastAsia="Times New Roman" w:hAnsi="Times New Roman" w:cs="Times New Roman"/>
          <w:color w:val="auto"/>
          <w:sz w:val="26"/>
          <w:szCs w:val="26"/>
          <w:lang w:eastAsia="zh-CN"/>
        </w:rPr>
        <w:t xml:space="preserve"> А.Л. </w:t>
      </w:r>
      <w:r w:rsidRPr="001204AA">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93BE9" w:rsidRPr="001204AA" w:rsidP="00083B09">
      <w:pPr>
        <w:pStyle w:val="1"/>
        <w:shd w:val="clear" w:color="auto" w:fill="auto"/>
        <w:ind w:firstLine="709"/>
        <w:jc w:val="both"/>
      </w:pPr>
      <w:r w:rsidRPr="001204AA">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93BE9" w:rsidRPr="001204AA" w:rsidP="00083B09">
      <w:pPr>
        <w:widowControl/>
        <w:tabs>
          <w:tab w:val="left" w:pos="708"/>
        </w:tabs>
        <w:autoSpaceDE w:val="0"/>
        <w:autoSpaceDN w:val="0"/>
        <w:adjustRightInd w:val="0"/>
        <w:spacing w:line="240" w:lineRule="atLeast"/>
        <w:ind w:firstLine="709"/>
        <w:jc w:val="both"/>
        <w:rPr>
          <w:rFonts w:ascii="Times New Roman" w:hAnsi="Times New Roman" w:eastAsiaTheme="minorHAnsi" w:cs="Times New Roman"/>
          <w:color w:val="auto"/>
          <w:sz w:val="26"/>
          <w:szCs w:val="26"/>
          <w:lang w:eastAsia="en-US" w:bidi="ar-SA"/>
        </w:rPr>
      </w:pPr>
      <w:r w:rsidRPr="001204AA">
        <w:rPr>
          <w:rFonts w:ascii="Times New Roman" w:hAnsi="Times New Roman" w:eastAsiaTheme="minorHAnsi" w:cs="Times New Roman"/>
          <w:color w:val="auto"/>
          <w:sz w:val="26"/>
          <w:szCs w:val="26"/>
          <w:lang w:eastAsia="en-US" w:bidi="ar-SA"/>
        </w:rPr>
        <w:t>В соответствии с ч.</w:t>
      </w:r>
      <w:r w:rsidRPr="001204AA" w:rsidR="008626D3">
        <w:rPr>
          <w:rFonts w:ascii="Times New Roman" w:hAnsi="Times New Roman" w:eastAsiaTheme="minorHAnsi" w:cs="Times New Roman"/>
          <w:color w:val="auto"/>
          <w:sz w:val="26"/>
          <w:szCs w:val="26"/>
          <w:lang w:eastAsia="en-US" w:bidi="ar-SA"/>
        </w:rPr>
        <w:t xml:space="preserve"> </w:t>
      </w:r>
      <w:r w:rsidRPr="001204AA">
        <w:rPr>
          <w:rFonts w:ascii="Times New Roman" w:hAnsi="Times New Roman" w:eastAsiaTheme="minorHAnsi" w:cs="Times New Roman"/>
          <w:color w:val="auto"/>
          <w:sz w:val="26"/>
          <w:szCs w:val="26"/>
          <w:lang w:eastAsia="en-US" w:bidi="ar-SA"/>
        </w:rPr>
        <w:t xml:space="preserve">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w:t>
      </w:r>
      <w:r w:rsidRPr="001204AA">
        <w:rPr>
          <w:rFonts w:ascii="Times New Roman" w:hAnsi="Times New Roman" w:eastAsiaTheme="minorHAnsi" w:cs="Times New Roman"/>
          <w:color w:val="auto"/>
          <w:sz w:val="26"/>
          <w:szCs w:val="26"/>
          <w:lang w:eastAsia="en-US" w:bidi="ar-SA"/>
        </w:rPr>
        <w:t xml:space="preserve">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1204AA">
          <w:rPr>
            <w:rStyle w:val="Hyperlink"/>
            <w:rFonts w:ascii="Times New Roman" w:hAnsi="Times New Roman" w:eastAsiaTheme="minorHAnsi" w:cs="Times New Roman"/>
            <w:color w:val="auto"/>
            <w:sz w:val="26"/>
            <w:szCs w:val="26"/>
            <w:u w:val="none"/>
            <w:lang w:eastAsia="en-US" w:bidi="ar-SA"/>
          </w:rPr>
          <w:t>деяния</w:t>
        </w:r>
      </w:hyperlink>
      <w:r w:rsidRPr="001204AA">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w:t>
      </w:r>
      <w:r w:rsidRPr="001204AA" w:rsidR="006F5597">
        <w:rPr>
          <w:rFonts w:ascii="Times New Roman" w:hAnsi="Times New Roman" w:eastAsiaTheme="minorHAnsi" w:cs="Times New Roman"/>
          <w:color w:val="auto"/>
          <w:sz w:val="26"/>
          <w:szCs w:val="26"/>
          <w:lang w:eastAsia="en-US" w:bidi="ar-SA"/>
        </w:rPr>
        <w:t xml:space="preserve">и средствами на срок от полутора </w:t>
      </w:r>
      <w:r w:rsidRPr="001204AA" w:rsidR="001B4153">
        <w:rPr>
          <w:rFonts w:ascii="Times New Roman" w:hAnsi="Times New Roman" w:eastAsiaTheme="minorHAnsi" w:cs="Times New Roman"/>
          <w:color w:val="auto"/>
          <w:sz w:val="26"/>
          <w:szCs w:val="26"/>
          <w:lang w:eastAsia="en-US" w:bidi="ar-SA"/>
        </w:rPr>
        <w:t xml:space="preserve"> до </w:t>
      </w:r>
      <w:r w:rsidRPr="001204AA" w:rsidR="006F5597">
        <w:rPr>
          <w:rFonts w:ascii="Times New Roman" w:hAnsi="Times New Roman" w:eastAsiaTheme="minorHAnsi" w:cs="Times New Roman"/>
          <w:color w:val="auto"/>
          <w:sz w:val="26"/>
          <w:szCs w:val="26"/>
          <w:lang w:eastAsia="en-US" w:bidi="ar-SA"/>
        </w:rPr>
        <w:t>двух лет</w:t>
      </w:r>
      <w:r w:rsidRPr="001204AA">
        <w:rPr>
          <w:rFonts w:ascii="Times New Roman" w:hAnsi="Times New Roman" w:eastAsiaTheme="minorHAnsi" w:cs="Times New Roman"/>
          <w:color w:val="auto"/>
          <w:sz w:val="26"/>
          <w:szCs w:val="26"/>
          <w:lang w:eastAsia="en-US" w:bidi="ar-SA"/>
        </w:rPr>
        <w:t>.</w:t>
      </w:r>
    </w:p>
    <w:p w:rsidR="00276072" w:rsidRPr="001204AA" w:rsidP="00083B09">
      <w:pPr>
        <w:tabs>
          <w:tab w:val="left" w:pos="708"/>
        </w:tabs>
        <w:ind w:firstLine="709"/>
        <w:jc w:val="both"/>
        <w:rPr>
          <w:rFonts w:ascii="Times New Roman" w:hAnsi="Times New Roman" w:eastAsiaTheme="minorHAnsi" w:cs="Times New Roman"/>
          <w:color w:val="auto"/>
          <w:sz w:val="26"/>
          <w:szCs w:val="26"/>
          <w:lang w:eastAsia="en-US" w:bidi="ar-SA"/>
        </w:rPr>
      </w:pPr>
      <w:r w:rsidRPr="001204AA">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p>
    <w:p w:rsidR="00893BE9" w:rsidRPr="001204AA" w:rsidP="00083B09">
      <w:pPr>
        <w:tabs>
          <w:tab w:val="left" w:pos="708"/>
        </w:tabs>
        <w:ind w:firstLine="709"/>
        <w:jc w:val="both"/>
        <w:rPr>
          <w:rFonts w:ascii="Times New Roman" w:eastAsia="Times New Roman" w:hAnsi="Times New Roman" w:cs="Times New Roman"/>
          <w:sz w:val="26"/>
          <w:szCs w:val="26"/>
        </w:rPr>
      </w:pPr>
      <w:r w:rsidRPr="001204AA">
        <w:rPr>
          <w:rFonts w:ascii="Times New Roman" w:eastAsia="Times New Roman" w:hAnsi="Times New Roman" w:cs="Times New Roman"/>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93BE9" w:rsidRPr="001204AA" w:rsidP="00083B09">
      <w:pPr>
        <w:tabs>
          <w:tab w:val="left" w:pos="567"/>
        </w:tabs>
        <w:ind w:firstLine="709"/>
        <w:jc w:val="both"/>
        <w:rPr>
          <w:rFonts w:ascii="Times New Roman" w:hAnsi="Times New Roman" w:cs="Times New Roman"/>
          <w:sz w:val="26"/>
          <w:szCs w:val="26"/>
        </w:rPr>
      </w:pPr>
      <w:r w:rsidRPr="001204AA">
        <w:rPr>
          <w:rFonts w:ascii="Times New Roman" w:hAnsi="Times New Roman" w:cs="Times New Roman"/>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893BE9" w:rsidRPr="001204AA" w:rsidP="00083B09">
      <w:pPr>
        <w:tabs>
          <w:tab w:val="left" w:pos="567"/>
        </w:tabs>
        <w:ind w:firstLine="709"/>
        <w:jc w:val="both"/>
        <w:rPr>
          <w:rFonts w:ascii="Times New Roman" w:hAnsi="Times New Roman" w:cs="Times New Roman"/>
          <w:sz w:val="26"/>
          <w:szCs w:val="26"/>
        </w:rPr>
      </w:pPr>
      <w:r w:rsidRPr="001204AA">
        <w:rPr>
          <w:rFonts w:ascii="Times New Roman" w:hAnsi="Times New Roman" w:cs="Times New Roman"/>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893BE9" w:rsidRPr="001204AA" w:rsidP="00083B09">
      <w:pPr>
        <w:tabs>
          <w:tab w:val="left" w:pos="567"/>
        </w:tabs>
        <w:ind w:firstLine="709"/>
        <w:jc w:val="both"/>
        <w:rPr>
          <w:rFonts w:ascii="Times New Roman" w:hAnsi="Times New Roman" w:cs="Times New Roman"/>
          <w:sz w:val="26"/>
          <w:szCs w:val="26"/>
        </w:rPr>
      </w:pPr>
      <w:r w:rsidRPr="001204AA">
        <w:rPr>
          <w:rFonts w:ascii="Times New Roman" w:hAnsi="Times New Roman" w:cs="Times New Roman"/>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33C2A" w:rsidRPr="001204AA" w:rsidP="00083B09">
      <w:pPr>
        <w:ind w:firstLine="709"/>
        <w:jc w:val="both"/>
        <w:rPr>
          <w:rFonts w:ascii="Times New Roman" w:eastAsia="Times New Roman" w:hAnsi="Times New Roman" w:cs="Times New Roman"/>
          <w:color w:val="FF0000"/>
          <w:sz w:val="26"/>
          <w:szCs w:val="26"/>
        </w:rPr>
      </w:pPr>
      <w:r w:rsidRPr="001204AA">
        <w:rPr>
          <w:rFonts w:ascii="Times New Roman" w:eastAsia="Times New Roman" w:hAnsi="Times New Roman" w:cs="Times New Roman"/>
          <w:sz w:val="26"/>
          <w:szCs w:val="26"/>
        </w:rPr>
        <w:t>Согласно протоколу о направлении на медицинское освидетельствование</w:t>
      </w:r>
      <w:r w:rsidRPr="001204AA" w:rsidR="004B0796">
        <w:rPr>
          <w:rFonts w:ascii="Times New Roman" w:eastAsia="Times New Roman" w:hAnsi="Times New Roman" w:cs="Times New Roman"/>
          <w:sz w:val="26"/>
          <w:szCs w:val="26"/>
        </w:rPr>
        <w:t xml:space="preserve"> </w:t>
      </w:r>
      <w:r w:rsidRPr="001204AA">
        <w:rPr>
          <w:rFonts w:ascii="Times New Roman" w:eastAsia="Times New Roman" w:hAnsi="Times New Roman" w:cs="Times New Roman"/>
          <w:sz w:val="26"/>
          <w:szCs w:val="26"/>
        </w:rPr>
        <w:t xml:space="preserve">от </w:t>
      </w:r>
      <w:r w:rsidRPr="001204AA" w:rsidR="00F84292">
        <w:rPr>
          <w:rFonts w:ascii="Times New Roman" w:eastAsia="Times New Roman" w:hAnsi="Times New Roman" w:cs="Times New Roman"/>
          <w:sz w:val="26"/>
          <w:szCs w:val="26"/>
        </w:rPr>
        <w:t>2</w:t>
      </w:r>
      <w:r w:rsidRPr="001204AA" w:rsidR="00AB3079">
        <w:rPr>
          <w:rFonts w:ascii="Times New Roman" w:eastAsia="Times New Roman" w:hAnsi="Times New Roman" w:cs="Times New Roman"/>
          <w:sz w:val="26"/>
          <w:szCs w:val="26"/>
        </w:rPr>
        <w:t>4.01</w:t>
      </w:r>
      <w:r w:rsidRPr="001204AA" w:rsidR="00FF295D">
        <w:rPr>
          <w:rFonts w:ascii="Times New Roman" w:eastAsia="Times New Roman" w:hAnsi="Times New Roman" w:cs="Times New Roman"/>
          <w:sz w:val="26"/>
          <w:szCs w:val="26"/>
        </w:rPr>
        <w:t>.20</w:t>
      </w:r>
      <w:r w:rsidRPr="001204AA" w:rsidR="00AB3079">
        <w:rPr>
          <w:rFonts w:ascii="Times New Roman" w:eastAsia="Times New Roman" w:hAnsi="Times New Roman" w:cs="Times New Roman"/>
          <w:sz w:val="26"/>
          <w:szCs w:val="26"/>
        </w:rPr>
        <w:t>24</w:t>
      </w:r>
      <w:r w:rsidRPr="001204AA">
        <w:rPr>
          <w:rFonts w:ascii="Times New Roman" w:eastAsia="Times New Roman" w:hAnsi="Times New Roman" w:cs="Times New Roman"/>
          <w:sz w:val="26"/>
          <w:szCs w:val="26"/>
        </w:rPr>
        <w:t xml:space="preserve"> г. </w:t>
      </w:r>
      <w:r w:rsidRPr="001204AA" w:rsidR="00E15E4F">
        <w:rPr>
          <w:rFonts w:ascii="Times New Roman" w:eastAsia="Times New Roman" w:hAnsi="Times New Roman" w:cs="Times New Roman"/>
          <w:sz w:val="26"/>
          <w:szCs w:val="26"/>
        </w:rPr>
        <w:t>82 МО</w:t>
      </w:r>
      <w:r w:rsidRPr="001204AA" w:rsidR="00AB3079">
        <w:rPr>
          <w:rFonts w:ascii="Times New Roman" w:eastAsia="Times New Roman" w:hAnsi="Times New Roman" w:cs="Times New Roman"/>
          <w:sz w:val="26"/>
          <w:szCs w:val="26"/>
        </w:rPr>
        <w:t xml:space="preserve"> №</w:t>
      </w:r>
      <w:r w:rsidRPr="001204AA">
        <w:rPr>
          <w:rFonts w:ascii="Times New Roman" w:eastAsia="Times New Roman" w:hAnsi="Times New Roman" w:cs="Times New Roman"/>
          <w:sz w:val="26"/>
          <w:szCs w:val="26"/>
        </w:rPr>
        <w:t xml:space="preserve"> </w:t>
      </w:r>
      <w:r w:rsidRPr="001204AA" w:rsidR="00AB3079">
        <w:rPr>
          <w:rFonts w:ascii="Times New Roman" w:eastAsia="Times New Roman" w:hAnsi="Times New Roman" w:cs="Times New Roman"/>
          <w:sz w:val="26"/>
          <w:szCs w:val="26"/>
        </w:rPr>
        <w:t>015276</w:t>
      </w:r>
      <w:r w:rsidRPr="001204AA">
        <w:rPr>
          <w:rFonts w:ascii="Times New Roman" w:eastAsia="Times New Roman" w:hAnsi="Times New Roman" w:cs="Times New Roman"/>
          <w:sz w:val="26"/>
          <w:szCs w:val="26"/>
        </w:rPr>
        <w:t xml:space="preserve">, основанием для направления </w:t>
      </w:r>
      <w:r w:rsidRPr="001204AA" w:rsidR="00AB3079">
        <w:rPr>
          <w:rFonts w:ascii="Times New Roman" w:hAnsi="Times New Roman" w:cs="Times New Roman"/>
          <w:sz w:val="26"/>
          <w:szCs w:val="26"/>
        </w:rPr>
        <w:t>Умерова</w:t>
      </w:r>
      <w:r w:rsidRPr="001204AA" w:rsidR="00AB3079">
        <w:rPr>
          <w:rFonts w:ascii="Times New Roman" w:hAnsi="Times New Roman" w:cs="Times New Roman"/>
          <w:sz w:val="26"/>
          <w:szCs w:val="26"/>
        </w:rPr>
        <w:t xml:space="preserve"> А.Л</w:t>
      </w:r>
      <w:r w:rsidRPr="001204AA" w:rsidR="00404C8C">
        <w:rPr>
          <w:rFonts w:ascii="Times New Roman" w:eastAsia="Times New Roman" w:hAnsi="Times New Roman" w:cs="Times New Roman"/>
          <w:color w:val="auto"/>
          <w:sz w:val="26"/>
          <w:szCs w:val="26"/>
          <w:lang w:eastAsia="zh-CN"/>
        </w:rPr>
        <w:t>.</w:t>
      </w:r>
      <w:r w:rsidRPr="001204AA" w:rsidR="00FB7ABE">
        <w:rPr>
          <w:rFonts w:ascii="Times New Roman" w:eastAsia="Times New Roman" w:hAnsi="Times New Roman" w:cs="Times New Roman"/>
          <w:color w:val="auto"/>
          <w:sz w:val="26"/>
          <w:szCs w:val="26"/>
          <w:lang w:eastAsia="zh-CN"/>
        </w:rPr>
        <w:t xml:space="preserve"> </w:t>
      </w:r>
      <w:r w:rsidRPr="001204AA">
        <w:rPr>
          <w:rFonts w:ascii="Times New Roman" w:eastAsia="Times New Roman" w:hAnsi="Times New Roman" w:cs="Times New Roman"/>
          <w:sz w:val="26"/>
          <w:szCs w:val="26"/>
        </w:rPr>
        <w:t>на</w:t>
      </w:r>
      <w:r w:rsidRPr="001204AA" w:rsidR="005E1C5A">
        <w:rPr>
          <w:rFonts w:ascii="Times New Roman" w:eastAsia="Times New Roman" w:hAnsi="Times New Roman" w:cs="Times New Roman"/>
          <w:color w:val="auto"/>
          <w:sz w:val="26"/>
          <w:szCs w:val="26"/>
        </w:rPr>
        <w:t xml:space="preserve"> </w:t>
      </w:r>
      <w:r w:rsidRPr="001204AA">
        <w:rPr>
          <w:rFonts w:ascii="Times New Roman" w:eastAsia="Times New Roman" w:hAnsi="Times New Roman" w:cs="Times New Roman"/>
          <w:sz w:val="26"/>
          <w:szCs w:val="26"/>
        </w:rPr>
        <w:t>медицинское освидетельствование, на состояние опьянения послужил</w:t>
      </w:r>
      <w:r w:rsidRPr="001204AA" w:rsidR="00142F9E">
        <w:rPr>
          <w:rFonts w:ascii="Times New Roman" w:eastAsia="Times New Roman" w:hAnsi="Times New Roman" w:cs="Times New Roman"/>
          <w:sz w:val="26"/>
          <w:szCs w:val="26"/>
        </w:rPr>
        <w:t xml:space="preserve"> </w:t>
      </w:r>
      <w:r w:rsidRPr="001204AA" w:rsidR="00DD16CC">
        <w:rPr>
          <w:rFonts w:ascii="Times New Roman" w:eastAsia="Times New Roman" w:hAnsi="Times New Roman" w:cs="Times New Roman"/>
          <w:sz w:val="26"/>
          <w:szCs w:val="26"/>
        </w:rPr>
        <w:t>отказ</w:t>
      </w:r>
      <w:r w:rsidRPr="001204AA" w:rsidR="00276072">
        <w:rPr>
          <w:rFonts w:ascii="Times New Roman" w:eastAsia="Times New Roman" w:hAnsi="Times New Roman" w:cs="Times New Roman"/>
          <w:sz w:val="26"/>
          <w:szCs w:val="26"/>
        </w:rPr>
        <w:t xml:space="preserve"> от прохождения освидетельствования на состояние алкогольного опьянения</w:t>
      </w:r>
      <w:r w:rsidRPr="001204AA" w:rsidR="008626D3">
        <w:rPr>
          <w:rFonts w:ascii="Times New Roman" w:eastAsia="Times New Roman" w:hAnsi="Times New Roman" w:cs="Times New Roman"/>
          <w:sz w:val="26"/>
          <w:szCs w:val="26"/>
        </w:rPr>
        <w:t>.</w:t>
      </w:r>
    </w:p>
    <w:p w:rsidR="00EE155B" w:rsidRPr="001204AA" w:rsidP="00083B09">
      <w:pPr>
        <w:ind w:firstLine="709"/>
        <w:jc w:val="both"/>
        <w:rPr>
          <w:rFonts w:ascii="Times New Roman" w:eastAsia="Times New Roman" w:hAnsi="Times New Roman" w:cs="Times New Roman"/>
          <w:sz w:val="26"/>
          <w:szCs w:val="26"/>
        </w:rPr>
      </w:pPr>
      <w:r w:rsidRPr="001204AA">
        <w:rPr>
          <w:rFonts w:ascii="Times New Roman" w:eastAsia="Times New Roman" w:hAnsi="Times New Roman" w:cs="Times New Roman"/>
          <w:sz w:val="26"/>
          <w:szCs w:val="26"/>
        </w:rPr>
        <w:t xml:space="preserve">Вина </w:t>
      </w:r>
      <w:r w:rsidRPr="001204AA" w:rsidR="00AB3079">
        <w:rPr>
          <w:rFonts w:ascii="Times New Roman" w:hAnsi="Times New Roman" w:cs="Times New Roman"/>
          <w:sz w:val="26"/>
          <w:szCs w:val="26"/>
        </w:rPr>
        <w:t>Умерова</w:t>
      </w:r>
      <w:r w:rsidRPr="001204AA" w:rsidR="00AB3079">
        <w:rPr>
          <w:rFonts w:ascii="Times New Roman" w:hAnsi="Times New Roman" w:cs="Times New Roman"/>
          <w:sz w:val="26"/>
          <w:szCs w:val="26"/>
        </w:rPr>
        <w:t xml:space="preserve"> А.Л.</w:t>
      </w:r>
      <w:r w:rsidRPr="001204AA" w:rsidR="00AB3079">
        <w:rPr>
          <w:rFonts w:ascii="Times New Roman" w:eastAsia="Times New Roman" w:hAnsi="Times New Roman" w:cs="Times New Roman"/>
          <w:sz w:val="26"/>
          <w:szCs w:val="26"/>
          <w:lang w:eastAsia="zh-CN"/>
        </w:rPr>
        <w:t xml:space="preserve"> </w:t>
      </w:r>
      <w:r w:rsidRPr="001204AA">
        <w:rPr>
          <w:rFonts w:ascii="Times New Roman" w:eastAsia="Times New Roman" w:hAnsi="Times New Roman" w:cs="Times New Roman"/>
          <w:sz w:val="26"/>
          <w:szCs w:val="26"/>
        </w:rPr>
        <w:t xml:space="preserve">в совершении правонарушения подтверждается: сведениями протокола об административном правонарушении </w:t>
      </w:r>
      <w:r w:rsidR="000406E3">
        <w:rPr>
          <w:rFonts w:ascii="Times New Roman" w:eastAsia="Times New Roman" w:hAnsi="Times New Roman" w:cs="Times New Roman"/>
          <w:sz w:val="26"/>
          <w:szCs w:val="26"/>
        </w:rPr>
        <w:t>***</w:t>
      </w:r>
      <w:r w:rsidRPr="001204AA">
        <w:rPr>
          <w:rFonts w:ascii="Times New Roman" w:eastAsia="Times New Roman" w:hAnsi="Times New Roman" w:cs="Times New Roman"/>
          <w:sz w:val="26"/>
          <w:szCs w:val="26"/>
        </w:rPr>
        <w:t>., протоколом об отстранении от управления транспортным средством</w:t>
      </w:r>
      <w:r w:rsidRPr="001204AA" w:rsidR="00DD16CC">
        <w:rPr>
          <w:rFonts w:ascii="Times New Roman" w:eastAsia="Times New Roman" w:hAnsi="Times New Roman" w:cs="Times New Roman"/>
          <w:sz w:val="26"/>
          <w:szCs w:val="26"/>
        </w:rPr>
        <w:t xml:space="preserve"> </w:t>
      </w:r>
      <w:r w:rsidR="000406E3">
        <w:rPr>
          <w:rFonts w:ascii="Times New Roman" w:eastAsia="Times New Roman" w:hAnsi="Times New Roman" w:cs="Times New Roman"/>
          <w:sz w:val="26"/>
          <w:szCs w:val="26"/>
        </w:rPr>
        <w:t>***</w:t>
      </w:r>
      <w:r w:rsidRPr="001204AA" w:rsidR="00632A0C">
        <w:rPr>
          <w:rFonts w:ascii="Times New Roman" w:eastAsia="Times New Roman" w:hAnsi="Times New Roman" w:cs="Times New Roman"/>
          <w:sz w:val="26"/>
          <w:szCs w:val="26"/>
        </w:rPr>
        <w:t xml:space="preserve"> </w:t>
      </w:r>
      <w:r w:rsidRPr="001204AA">
        <w:rPr>
          <w:rFonts w:ascii="Times New Roman" w:eastAsia="Times New Roman" w:hAnsi="Times New Roman" w:cs="Times New Roman"/>
          <w:sz w:val="26"/>
          <w:szCs w:val="26"/>
        </w:rPr>
        <w:t xml:space="preserve">г., </w:t>
      </w:r>
      <w:r w:rsidRPr="001204AA" w:rsidR="006729BE">
        <w:rPr>
          <w:rFonts w:ascii="Times New Roman" w:eastAsia="Times New Roman" w:hAnsi="Times New Roman" w:cs="Times New Roman"/>
          <w:sz w:val="26"/>
          <w:szCs w:val="26"/>
        </w:rPr>
        <w:t>протоколом о направлении на медицинское о</w:t>
      </w:r>
      <w:r w:rsidRPr="001204AA" w:rsidR="005066EA">
        <w:rPr>
          <w:rFonts w:ascii="Times New Roman" w:eastAsia="Times New Roman" w:hAnsi="Times New Roman" w:cs="Times New Roman"/>
          <w:sz w:val="26"/>
          <w:szCs w:val="26"/>
        </w:rPr>
        <w:t xml:space="preserve">свидетельствование </w:t>
      </w:r>
      <w:r w:rsidR="000406E3">
        <w:rPr>
          <w:rFonts w:ascii="Times New Roman" w:eastAsia="Times New Roman" w:hAnsi="Times New Roman" w:cs="Times New Roman"/>
          <w:sz w:val="26"/>
          <w:szCs w:val="26"/>
        </w:rPr>
        <w:t>***</w:t>
      </w:r>
      <w:r w:rsidRPr="001204AA" w:rsidR="006729BE">
        <w:rPr>
          <w:rFonts w:ascii="Times New Roman" w:eastAsia="Times New Roman" w:hAnsi="Times New Roman" w:cs="Times New Roman"/>
          <w:sz w:val="26"/>
          <w:szCs w:val="26"/>
        </w:rPr>
        <w:t>.</w:t>
      </w:r>
      <w:r w:rsidRPr="001204AA">
        <w:rPr>
          <w:rFonts w:ascii="Times New Roman" w:eastAsia="Times New Roman" w:hAnsi="Times New Roman" w:cs="Times New Roman"/>
          <w:sz w:val="26"/>
          <w:szCs w:val="26"/>
        </w:rPr>
        <w:t xml:space="preserve">, </w:t>
      </w:r>
      <w:r w:rsidRPr="001204AA" w:rsidR="00362177">
        <w:rPr>
          <w:rFonts w:ascii="Times New Roman" w:eastAsia="Times New Roman" w:hAnsi="Times New Roman" w:cs="Times New Roman"/>
          <w:sz w:val="26"/>
          <w:szCs w:val="26"/>
        </w:rPr>
        <w:t xml:space="preserve">диском с видеозаписью, </w:t>
      </w:r>
      <w:r w:rsidRPr="001204AA">
        <w:rPr>
          <w:rFonts w:ascii="Times New Roman" w:eastAsia="Times New Roman" w:hAnsi="Times New Roman" w:cs="Times New Roman"/>
          <w:sz w:val="26"/>
          <w:szCs w:val="26"/>
        </w:rPr>
        <w:t xml:space="preserve">на которой зафиксирован факт отказа </w:t>
      </w:r>
      <w:r w:rsidRPr="001204AA" w:rsidR="00AB3079">
        <w:rPr>
          <w:rFonts w:ascii="Times New Roman" w:hAnsi="Times New Roman" w:cs="Times New Roman"/>
          <w:sz w:val="26"/>
          <w:szCs w:val="26"/>
        </w:rPr>
        <w:t>Умерова</w:t>
      </w:r>
      <w:r w:rsidRPr="001204AA" w:rsidR="00AB3079">
        <w:rPr>
          <w:rFonts w:ascii="Times New Roman" w:hAnsi="Times New Roman" w:cs="Times New Roman"/>
          <w:sz w:val="26"/>
          <w:szCs w:val="26"/>
        </w:rPr>
        <w:t xml:space="preserve"> А.Л.</w:t>
      </w:r>
      <w:r w:rsidRPr="001204AA" w:rsidR="00AB3079">
        <w:rPr>
          <w:rFonts w:ascii="Times New Roman" w:eastAsia="Times New Roman" w:hAnsi="Times New Roman" w:cs="Times New Roman"/>
          <w:sz w:val="26"/>
          <w:szCs w:val="26"/>
          <w:lang w:eastAsia="zh-CN"/>
        </w:rPr>
        <w:t xml:space="preserve"> </w:t>
      </w:r>
      <w:r w:rsidRPr="001204AA">
        <w:rPr>
          <w:rFonts w:ascii="Times New Roman" w:eastAsia="Times New Roman" w:hAnsi="Times New Roman" w:cs="Times New Roman"/>
          <w:sz w:val="26"/>
          <w:szCs w:val="26"/>
        </w:rPr>
        <w:t>от прохождения м</w:t>
      </w:r>
      <w:r w:rsidRPr="001204AA" w:rsidR="001F4A51">
        <w:rPr>
          <w:rFonts w:ascii="Times New Roman" w:eastAsia="Times New Roman" w:hAnsi="Times New Roman" w:cs="Times New Roman"/>
          <w:sz w:val="26"/>
          <w:szCs w:val="26"/>
        </w:rPr>
        <w:t>едицинского освидетельствования</w:t>
      </w:r>
      <w:r w:rsidRPr="001204AA" w:rsidR="00CC6869">
        <w:rPr>
          <w:rFonts w:ascii="Times New Roman" w:eastAsia="Times New Roman" w:hAnsi="Times New Roman" w:cs="Times New Roman"/>
          <w:sz w:val="26"/>
          <w:szCs w:val="26"/>
        </w:rPr>
        <w:t>,</w:t>
      </w:r>
      <w:r w:rsidRPr="001204AA" w:rsidR="00113412">
        <w:rPr>
          <w:rFonts w:ascii="Times New Roman" w:eastAsia="Times New Roman" w:hAnsi="Times New Roman" w:cs="Times New Roman"/>
          <w:sz w:val="26"/>
          <w:szCs w:val="26"/>
        </w:rPr>
        <w:t xml:space="preserve"> </w:t>
      </w:r>
      <w:r w:rsidRPr="001204AA">
        <w:rPr>
          <w:rFonts w:ascii="Times New Roman" w:eastAsia="Times New Roman" w:hAnsi="Times New Roman" w:cs="Times New Roman"/>
          <w:sz w:val="26"/>
          <w:szCs w:val="26"/>
        </w:rPr>
        <w:t xml:space="preserve">справкой инспектора </w:t>
      </w:r>
      <w:r w:rsidRPr="001204AA" w:rsidR="00DD16CC">
        <w:rPr>
          <w:rFonts w:ascii="Times New Roman" w:eastAsia="Times New Roman" w:hAnsi="Times New Roman" w:cs="Times New Roman"/>
          <w:sz w:val="26"/>
          <w:szCs w:val="26"/>
        </w:rPr>
        <w:t>группы</w:t>
      </w:r>
      <w:r w:rsidRPr="001204AA">
        <w:rPr>
          <w:rFonts w:ascii="Times New Roman" w:eastAsia="Times New Roman" w:hAnsi="Times New Roman" w:cs="Times New Roman"/>
          <w:sz w:val="26"/>
          <w:szCs w:val="26"/>
        </w:rPr>
        <w:t xml:space="preserve"> ИАЗ </w:t>
      </w:r>
      <w:r w:rsidRPr="001204AA" w:rsidR="001204AA">
        <w:rPr>
          <w:rFonts w:ascii="Times New Roman" w:eastAsia="Times New Roman" w:hAnsi="Times New Roman" w:cs="Times New Roman"/>
          <w:sz w:val="26"/>
          <w:szCs w:val="26"/>
        </w:rPr>
        <w:t>О</w:t>
      </w:r>
      <w:r w:rsidRPr="001204AA">
        <w:rPr>
          <w:rFonts w:ascii="Times New Roman" w:eastAsia="Times New Roman" w:hAnsi="Times New Roman" w:cs="Times New Roman"/>
          <w:sz w:val="26"/>
          <w:szCs w:val="26"/>
        </w:rPr>
        <w:t xml:space="preserve">ГИБДД </w:t>
      </w:r>
      <w:r w:rsidRPr="001204AA" w:rsidR="001204AA">
        <w:rPr>
          <w:rFonts w:ascii="Times New Roman" w:eastAsia="Times New Roman" w:hAnsi="Times New Roman" w:cs="Times New Roman"/>
          <w:sz w:val="26"/>
          <w:szCs w:val="26"/>
        </w:rPr>
        <w:t>О</w:t>
      </w:r>
      <w:r w:rsidRPr="001204AA">
        <w:rPr>
          <w:rFonts w:ascii="Times New Roman" w:eastAsia="Times New Roman" w:hAnsi="Times New Roman" w:cs="Times New Roman"/>
          <w:sz w:val="26"/>
          <w:szCs w:val="26"/>
        </w:rPr>
        <w:t xml:space="preserve">МВД </w:t>
      </w:r>
      <w:r w:rsidRPr="001204AA" w:rsidR="001204AA">
        <w:rPr>
          <w:rFonts w:ascii="Times New Roman" w:eastAsia="Times New Roman" w:hAnsi="Times New Roman" w:cs="Times New Roman"/>
          <w:sz w:val="26"/>
          <w:szCs w:val="26"/>
        </w:rPr>
        <w:t>России по г. Евпатории</w:t>
      </w:r>
      <w:r w:rsidRPr="001204AA" w:rsidR="00DD16CC">
        <w:rPr>
          <w:rFonts w:ascii="Times New Roman" w:eastAsia="Times New Roman" w:hAnsi="Times New Roman" w:cs="Times New Roman"/>
          <w:sz w:val="26"/>
          <w:szCs w:val="26"/>
        </w:rPr>
        <w:t xml:space="preserve"> </w:t>
      </w:r>
      <w:r w:rsidRPr="001204AA" w:rsidR="00AB3079">
        <w:rPr>
          <w:rFonts w:ascii="Times New Roman" w:eastAsia="Times New Roman" w:hAnsi="Times New Roman" w:cs="Times New Roman"/>
          <w:sz w:val="26"/>
          <w:szCs w:val="26"/>
        </w:rPr>
        <w:t>Гоненко</w:t>
      </w:r>
      <w:r w:rsidRPr="001204AA" w:rsidR="00AB3079">
        <w:rPr>
          <w:rFonts w:ascii="Times New Roman" w:eastAsia="Times New Roman" w:hAnsi="Times New Roman" w:cs="Times New Roman"/>
          <w:sz w:val="26"/>
          <w:szCs w:val="26"/>
        </w:rPr>
        <w:t xml:space="preserve"> А</w:t>
      </w:r>
      <w:r w:rsidRPr="001204AA" w:rsidR="006729BE">
        <w:rPr>
          <w:rFonts w:ascii="Times New Roman" w:eastAsia="Times New Roman" w:hAnsi="Times New Roman" w:cs="Times New Roman"/>
          <w:sz w:val="26"/>
          <w:szCs w:val="26"/>
        </w:rPr>
        <w:t>.</w:t>
      </w:r>
      <w:r w:rsidRPr="001204AA" w:rsidR="00AB3079">
        <w:rPr>
          <w:rFonts w:ascii="Times New Roman" w:eastAsia="Times New Roman" w:hAnsi="Times New Roman" w:cs="Times New Roman"/>
          <w:sz w:val="26"/>
          <w:szCs w:val="26"/>
        </w:rPr>
        <w:t>А.</w:t>
      </w:r>
      <w:r w:rsidRPr="001204AA" w:rsidR="001204AA">
        <w:rPr>
          <w:rFonts w:ascii="Times New Roman" w:eastAsia="Times New Roman" w:hAnsi="Times New Roman" w:cs="Times New Roman"/>
          <w:sz w:val="26"/>
          <w:szCs w:val="26"/>
        </w:rPr>
        <w:t>, карточкой операции с водительским удостоверением, результатами поиска правонарушений</w:t>
      </w:r>
      <w:r w:rsidRPr="001204AA">
        <w:rPr>
          <w:rFonts w:ascii="Times New Roman" w:eastAsia="Times New Roman" w:hAnsi="Times New Roman" w:cs="Times New Roman"/>
          <w:sz w:val="26"/>
          <w:szCs w:val="26"/>
        </w:rPr>
        <w:t xml:space="preserve"> </w:t>
      </w:r>
      <w:r w:rsidRPr="001204AA" w:rsidR="00A83AB1">
        <w:rPr>
          <w:rFonts w:ascii="Times New Roman" w:eastAsia="Times New Roman" w:hAnsi="Times New Roman" w:cs="Times New Roman"/>
          <w:sz w:val="26"/>
          <w:szCs w:val="26"/>
        </w:rPr>
        <w:t>и другими материалами дела.</w:t>
      </w:r>
    </w:p>
    <w:p w:rsidR="00D33C2A" w:rsidRPr="001204AA" w:rsidP="00083B09">
      <w:pPr>
        <w:ind w:firstLine="709"/>
        <w:jc w:val="both"/>
        <w:rPr>
          <w:rFonts w:ascii="Times New Roman" w:eastAsia="Times New Roman" w:hAnsi="Times New Roman" w:cs="Times New Roman"/>
          <w:color w:val="auto"/>
          <w:sz w:val="26"/>
          <w:szCs w:val="26"/>
        </w:rPr>
      </w:pPr>
      <w:r w:rsidRPr="001204AA">
        <w:rPr>
          <w:rFonts w:ascii="Times New Roman" w:eastAsia="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DA3089" w:rsidRPr="001204AA" w:rsidP="00083B09">
      <w:pPr>
        <w:widowControl/>
        <w:ind w:firstLine="709"/>
        <w:jc w:val="both"/>
        <w:rPr>
          <w:rFonts w:ascii="Times New Roman" w:eastAsia="Times New Roman" w:hAnsi="Times New Roman" w:cs="Times New Roman"/>
          <w:color w:val="auto"/>
          <w:sz w:val="26"/>
          <w:szCs w:val="26"/>
          <w:lang w:eastAsia="zh-CN" w:bidi="ar-SA"/>
        </w:rPr>
      </w:pPr>
      <w:r w:rsidRPr="001204AA">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1204AA"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1204AA">
        <w:rPr>
          <w:rFonts w:ascii="Times New Roman" w:eastAsia="Times New Roman" w:hAnsi="Times New Roman" w:cs="Times New Roman"/>
          <w:color w:val="auto"/>
          <w:sz w:val="26"/>
          <w:szCs w:val="26"/>
          <w:lang w:eastAsia="zh-CN" w:bidi="ar-SA"/>
        </w:rPr>
        <w:t>на принципах справедливости, соразмерности</w:t>
      </w:r>
      <w:r w:rsidRPr="001204AA" w:rsidR="00A83AB1">
        <w:rPr>
          <w:rFonts w:ascii="Times New Roman" w:eastAsia="Times New Roman" w:hAnsi="Times New Roman" w:cs="Times New Roman"/>
          <w:color w:val="auto"/>
          <w:sz w:val="26"/>
          <w:szCs w:val="26"/>
          <w:lang w:eastAsia="zh-CN" w:bidi="ar-SA"/>
        </w:rPr>
        <w:t xml:space="preserve"> </w:t>
      </w:r>
      <w:r w:rsidRPr="001204AA">
        <w:rPr>
          <w:rFonts w:ascii="Times New Roman" w:eastAsia="Times New Roman" w:hAnsi="Times New Roman" w:cs="Times New Roman"/>
          <w:color w:val="auto"/>
          <w:sz w:val="26"/>
          <w:szCs w:val="26"/>
          <w:lang w:eastAsia="zh-CN" w:bidi="ar-SA"/>
        </w:rPr>
        <w:t>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w:t>
      </w:r>
      <w:r w:rsidRPr="001204AA" w:rsidR="005071DF">
        <w:rPr>
          <w:rFonts w:ascii="Times New Roman" w:eastAsia="Times New Roman" w:hAnsi="Times New Roman" w:cs="Times New Roman"/>
          <w:color w:val="auto"/>
          <w:sz w:val="26"/>
          <w:szCs w:val="26"/>
          <w:lang w:eastAsia="zh-CN" w:bidi="ar-SA"/>
        </w:rPr>
        <w:t xml:space="preserve"> </w:t>
      </w:r>
      <w:r w:rsidRPr="001204AA" w:rsidR="00DD16CC">
        <w:rPr>
          <w:rFonts w:ascii="Times New Roman" w:eastAsia="Times New Roman" w:hAnsi="Times New Roman" w:cs="Times New Roman"/>
          <w:color w:val="auto"/>
          <w:sz w:val="26"/>
          <w:szCs w:val="26"/>
          <w:lang w:eastAsia="zh-CN" w:bidi="ar-SA"/>
        </w:rPr>
        <w:t>обстоятельств</w:t>
      </w:r>
      <w:r w:rsidRPr="001204AA" w:rsidR="0010190C">
        <w:rPr>
          <w:rFonts w:ascii="Times New Roman" w:eastAsia="Times New Roman" w:hAnsi="Times New Roman" w:cs="Times New Roman"/>
          <w:color w:val="auto"/>
          <w:sz w:val="26"/>
          <w:szCs w:val="26"/>
          <w:lang w:eastAsia="zh-CN" w:bidi="ar-SA"/>
        </w:rPr>
        <w:t xml:space="preserve"> смягчающих и</w:t>
      </w:r>
      <w:r w:rsidRPr="001204AA" w:rsidR="00DD16CC">
        <w:rPr>
          <w:rFonts w:ascii="Times New Roman" w:eastAsia="Times New Roman" w:hAnsi="Times New Roman" w:cs="Times New Roman"/>
          <w:color w:val="auto"/>
          <w:sz w:val="26"/>
          <w:szCs w:val="26"/>
          <w:lang w:eastAsia="zh-CN" w:bidi="ar-SA"/>
        </w:rPr>
        <w:t xml:space="preserve"> </w:t>
      </w:r>
      <w:r w:rsidRPr="001204AA">
        <w:rPr>
          <w:rFonts w:ascii="Times New Roman" w:eastAsia="Times New Roman" w:hAnsi="Times New Roman" w:cs="Times New Roman"/>
          <w:color w:val="auto"/>
          <w:sz w:val="26"/>
          <w:szCs w:val="26"/>
          <w:lang w:eastAsia="zh-CN" w:bidi="ar-SA"/>
        </w:rPr>
        <w:t xml:space="preserve">отягчающих </w:t>
      </w:r>
      <w:r w:rsidRPr="001204AA" w:rsidR="00A83AB1">
        <w:rPr>
          <w:rFonts w:ascii="Times New Roman" w:eastAsia="Times New Roman" w:hAnsi="Times New Roman" w:cs="Times New Roman"/>
          <w:color w:val="auto"/>
          <w:sz w:val="26"/>
          <w:szCs w:val="26"/>
          <w:lang w:eastAsia="zh-CN" w:bidi="ar-SA"/>
        </w:rPr>
        <w:t>административную ответственность</w:t>
      </w:r>
      <w:r w:rsidRPr="001204AA">
        <w:rPr>
          <w:rFonts w:ascii="Times New Roman" w:eastAsia="Times New Roman" w:hAnsi="Times New Roman" w:cs="Times New Roman"/>
          <w:color w:val="auto"/>
          <w:sz w:val="26"/>
          <w:szCs w:val="26"/>
          <w:lang w:eastAsia="zh-CN" w:bidi="ar-SA"/>
        </w:rPr>
        <w:t>, считает необходимым назначить наказание в виде административного штрафа с лишением права упра</w:t>
      </w:r>
      <w:r w:rsidRPr="001204AA" w:rsidR="00A83AB1">
        <w:rPr>
          <w:rFonts w:ascii="Times New Roman" w:eastAsia="Times New Roman" w:hAnsi="Times New Roman" w:cs="Times New Roman"/>
          <w:color w:val="auto"/>
          <w:sz w:val="26"/>
          <w:szCs w:val="26"/>
          <w:lang w:eastAsia="zh-CN" w:bidi="ar-SA"/>
        </w:rPr>
        <w:t>вления транспортными средствами</w:t>
      </w:r>
      <w:r w:rsidRPr="001204AA" w:rsidR="008626D3">
        <w:rPr>
          <w:rFonts w:ascii="Times New Roman" w:eastAsia="Times New Roman" w:hAnsi="Times New Roman" w:cs="Times New Roman"/>
          <w:color w:val="auto"/>
          <w:sz w:val="26"/>
          <w:szCs w:val="26"/>
          <w:lang w:eastAsia="zh-CN" w:bidi="ar-SA"/>
        </w:rPr>
        <w:t xml:space="preserve"> </w:t>
      </w:r>
      <w:r w:rsidRPr="001204AA">
        <w:rPr>
          <w:rFonts w:ascii="Times New Roman" w:eastAsia="Times New Roman" w:hAnsi="Times New Roman" w:cs="Times New Roman"/>
          <w:color w:val="auto"/>
          <w:sz w:val="26"/>
          <w:szCs w:val="26"/>
          <w:lang w:eastAsia="zh-CN" w:bidi="ar-SA"/>
        </w:rPr>
        <w:t>в пределах</w:t>
      </w:r>
      <w:r w:rsidRPr="001204AA" w:rsidR="008626D3">
        <w:rPr>
          <w:rFonts w:ascii="Times New Roman" w:eastAsia="Times New Roman" w:hAnsi="Times New Roman" w:cs="Times New Roman"/>
          <w:color w:val="auto"/>
          <w:sz w:val="26"/>
          <w:szCs w:val="26"/>
          <w:lang w:eastAsia="zh-CN" w:bidi="ar-SA"/>
        </w:rPr>
        <w:t xml:space="preserve"> </w:t>
      </w:r>
      <w:r w:rsidRPr="001204AA">
        <w:rPr>
          <w:rFonts w:ascii="Times New Roman" w:eastAsia="Times New Roman" w:hAnsi="Times New Roman" w:cs="Times New Roman"/>
          <w:color w:val="auto"/>
          <w:sz w:val="26"/>
          <w:szCs w:val="26"/>
          <w:lang w:eastAsia="zh-CN" w:bidi="ar-SA"/>
        </w:rPr>
        <w:t>санкции ч. 1 ст. 12.26 КоАП РФ.</w:t>
      </w:r>
    </w:p>
    <w:p w:rsidR="00404C8C" w:rsidRPr="001204AA" w:rsidP="00083B09">
      <w:pPr>
        <w:widowControl/>
        <w:ind w:firstLine="709"/>
        <w:jc w:val="both"/>
        <w:rPr>
          <w:rFonts w:ascii="Times New Roman" w:eastAsia="Times New Roman" w:hAnsi="Times New Roman" w:cs="Times New Roman"/>
          <w:color w:val="auto"/>
          <w:sz w:val="26"/>
          <w:szCs w:val="26"/>
          <w:lang w:bidi="ar-SA"/>
        </w:rPr>
      </w:pPr>
      <w:r w:rsidRPr="001204AA">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p>
    <w:p w:rsidR="004B0796" w:rsidRPr="001204AA" w:rsidP="00083B09">
      <w:pPr>
        <w:ind w:firstLine="709"/>
        <w:jc w:val="center"/>
        <w:rPr>
          <w:rFonts w:ascii="Times New Roman" w:eastAsia="Times New Roman" w:hAnsi="Times New Roman" w:cs="Times New Roman"/>
          <w:b/>
          <w:sz w:val="26"/>
          <w:szCs w:val="26"/>
        </w:rPr>
      </w:pPr>
      <w:r w:rsidRPr="001204AA">
        <w:rPr>
          <w:rFonts w:ascii="Times New Roman" w:eastAsia="Times New Roman" w:hAnsi="Times New Roman" w:cs="Times New Roman"/>
          <w:b/>
          <w:sz w:val="26"/>
          <w:szCs w:val="26"/>
        </w:rPr>
        <w:t>ПОСТАНОВИЛ:</w:t>
      </w:r>
    </w:p>
    <w:p w:rsidR="00352C4F" w:rsidRPr="001204AA" w:rsidP="00083B09">
      <w:pPr>
        <w:widowControl/>
        <w:ind w:firstLine="709"/>
        <w:jc w:val="both"/>
        <w:rPr>
          <w:rFonts w:ascii="Times New Roman" w:eastAsia="Times New Roman" w:hAnsi="Times New Roman" w:cs="Times New Roman"/>
          <w:color w:val="auto"/>
          <w:sz w:val="26"/>
          <w:szCs w:val="26"/>
          <w:lang w:eastAsia="zh-CN" w:bidi="ar-SA"/>
        </w:rPr>
      </w:pPr>
      <w:r w:rsidRPr="001204AA">
        <w:rPr>
          <w:rFonts w:ascii="Times New Roman" w:hAnsi="Times New Roman" w:cs="Times New Roman"/>
          <w:b/>
          <w:sz w:val="26"/>
          <w:szCs w:val="26"/>
        </w:rPr>
        <w:t>Умерова</w:t>
      </w:r>
      <w:r w:rsidRPr="001204AA">
        <w:rPr>
          <w:rFonts w:ascii="Times New Roman" w:hAnsi="Times New Roman" w:cs="Times New Roman"/>
          <w:b/>
          <w:sz w:val="26"/>
          <w:szCs w:val="26"/>
        </w:rPr>
        <w:t xml:space="preserve"> Артура </w:t>
      </w:r>
      <w:r w:rsidRPr="001204AA">
        <w:rPr>
          <w:rFonts w:ascii="Times New Roman" w:hAnsi="Times New Roman" w:cs="Times New Roman"/>
          <w:b/>
          <w:sz w:val="26"/>
          <w:szCs w:val="26"/>
        </w:rPr>
        <w:t>Ленуровича</w:t>
      </w:r>
      <w:r w:rsidRPr="001204AA">
        <w:rPr>
          <w:rFonts w:ascii="Times New Roman" w:eastAsia="Times New Roman" w:hAnsi="Times New Roman" w:cs="Times New Roman"/>
          <w:color w:val="auto"/>
          <w:sz w:val="26"/>
          <w:szCs w:val="26"/>
          <w:lang w:eastAsia="zh-CN" w:bidi="ar-SA"/>
        </w:rPr>
        <w:t xml:space="preserve"> </w:t>
      </w:r>
      <w:r w:rsidRPr="001204AA">
        <w:rPr>
          <w:rFonts w:ascii="Times New Roman" w:eastAsia="Times New Roman" w:hAnsi="Times New Roman" w:cs="Times New Roman"/>
          <w:color w:val="auto"/>
          <w:sz w:val="26"/>
          <w:szCs w:val="26"/>
          <w:lang w:eastAsia="zh-CN" w:bidi="ar-SA"/>
        </w:rPr>
        <w:t>признать виновн</w:t>
      </w:r>
      <w:r w:rsidRPr="001204AA" w:rsidR="00B43C03">
        <w:rPr>
          <w:rFonts w:ascii="Times New Roman" w:eastAsia="Times New Roman" w:hAnsi="Times New Roman" w:cs="Times New Roman"/>
          <w:color w:val="auto"/>
          <w:sz w:val="26"/>
          <w:szCs w:val="26"/>
          <w:lang w:eastAsia="zh-CN" w:bidi="ar-SA"/>
        </w:rPr>
        <w:t>ым</w:t>
      </w:r>
      <w:r w:rsidRPr="001204AA">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w:t>
      </w:r>
      <w:r w:rsidRPr="001204AA" w:rsidR="00EE155B">
        <w:rPr>
          <w:rFonts w:ascii="Times New Roman" w:eastAsia="Times New Roman" w:hAnsi="Times New Roman" w:cs="Times New Roman"/>
          <w:color w:val="auto"/>
          <w:sz w:val="26"/>
          <w:szCs w:val="26"/>
          <w:lang w:eastAsia="zh-CN" w:bidi="ar-SA"/>
        </w:rPr>
        <w:t xml:space="preserve">26 Кодекса Российской Федерации </w:t>
      </w:r>
      <w:r w:rsidRPr="001204AA">
        <w:rPr>
          <w:rFonts w:ascii="Times New Roman" w:eastAsia="Times New Roman" w:hAnsi="Times New Roman" w:cs="Times New Roman"/>
          <w:color w:val="auto"/>
          <w:sz w:val="26"/>
          <w:szCs w:val="26"/>
          <w:lang w:eastAsia="zh-CN" w:bidi="ar-SA"/>
        </w:rPr>
        <w:t>об административных правонарушениях и назначить е</w:t>
      </w:r>
      <w:r w:rsidRPr="001204AA" w:rsidR="00B43C03">
        <w:rPr>
          <w:rFonts w:ascii="Times New Roman" w:eastAsia="Times New Roman" w:hAnsi="Times New Roman" w:cs="Times New Roman"/>
          <w:color w:val="auto"/>
          <w:sz w:val="26"/>
          <w:szCs w:val="26"/>
          <w:lang w:eastAsia="zh-CN" w:bidi="ar-SA"/>
        </w:rPr>
        <w:t>му</w:t>
      </w:r>
      <w:r w:rsidRPr="001204AA" w:rsidR="009D2315">
        <w:rPr>
          <w:rFonts w:ascii="Times New Roman" w:eastAsia="Times New Roman" w:hAnsi="Times New Roman" w:cs="Times New Roman"/>
          <w:color w:val="auto"/>
          <w:sz w:val="26"/>
          <w:szCs w:val="26"/>
          <w:lang w:eastAsia="zh-CN" w:bidi="ar-SA"/>
        </w:rPr>
        <w:t xml:space="preserve"> наказание</w:t>
      </w:r>
      <w:r w:rsidRPr="001204AA">
        <w:rPr>
          <w:rFonts w:ascii="Times New Roman" w:eastAsia="Times New Roman" w:hAnsi="Times New Roman" w:cs="Times New Roman"/>
          <w:color w:val="auto"/>
          <w:sz w:val="26"/>
          <w:szCs w:val="26"/>
          <w:lang w:eastAsia="zh-CN" w:bidi="ar-SA"/>
        </w:rPr>
        <w:t xml:space="preserve"> в виде штрафа</w:t>
      </w:r>
      <w:r w:rsidRPr="001204AA" w:rsidR="00A2402B">
        <w:rPr>
          <w:rFonts w:ascii="Times New Roman" w:eastAsia="Times New Roman" w:hAnsi="Times New Roman" w:cs="Times New Roman"/>
          <w:color w:val="auto"/>
          <w:sz w:val="26"/>
          <w:szCs w:val="26"/>
          <w:lang w:eastAsia="zh-CN" w:bidi="ar-SA"/>
        </w:rPr>
        <w:t xml:space="preserve"> </w:t>
      </w:r>
      <w:r w:rsidRPr="001204AA">
        <w:rPr>
          <w:rFonts w:ascii="Times New Roman" w:eastAsia="Times New Roman" w:hAnsi="Times New Roman" w:cs="Times New Roman"/>
          <w:color w:val="auto"/>
          <w:sz w:val="26"/>
          <w:szCs w:val="26"/>
          <w:lang w:eastAsia="zh-CN" w:bidi="ar-SA"/>
        </w:rPr>
        <w:t>в доход государства в размере 30</w:t>
      </w:r>
      <w:r w:rsidRPr="001204AA" w:rsidR="00A83AB1">
        <w:rPr>
          <w:rFonts w:ascii="Times New Roman" w:eastAsia="Times New Roman" w:hAnsi="Times New Roman" w:cs="Times New Roman"/>
          <w:color w:val="auto"/>
          <w:sz w:val="26"/>
          <w:szCs w:val="26"/>
          <w:lang w:eastAsia="zh-CN" w:bidi="ar-SA"/>
        </w:rPr>
        <w:t xml:space="preserve"> </w:t>
      </w:r>
      <w:r w:rsidRPr="001204AA">
        <w:rPr>
          <w:rFonts w:ascii="Times New Roman" w:eastAsia="Times New Roman" w:hAnsi="Times New Roman" w:cs="Times New Roman"/>
          <w:color w:val="auto"/>
          <w:sz w:val="26"/>
          <w:szCs w:val="26"/>
          <w:lang w:eastAsia="zh-CN" w:bidi="ar-SA"/>
        </w:rPr>
        <w:t>000 (тридцат</w:t>
      </w:r>
      <w:r w:rsidRPr="001204AA" w:rsidR="002534EE">
        <w:rPr>
          <w:rFonts w:ascii="Times New Roman" w:eastAsia="Times New Roman" w:hAnsi="Times New Roman" w:cs="Times New Roman"/>
          <w:color w:val="auto"/>
          <w:sz w:val="26"/>
          <w:szCs w:val="26"/>
          <w:lang w:eastAsia="zh-CN" w:bidi="ar-SA"/>
        </w:rPr>
        <w:t>ь</w:t>
      </w:r>
      <w:r w:rsidRPr="001204AA">
        <w:rPr>
          <w:rFonts w:ascii="Times New Roman" w:eastAsia="Times New Roman" w:hAnsi="Times New Roman" w:cs="Times New Roman"/>
          <w:color w:val="auto"/>
          <w:sz w:val="26"/>
          <w:szCs w:val="26"/>
          <w:lang w:eastAsia="zh-CN" w:bidi="ar-SA"/>
        </w:rPr>
        <w:t xml:space="preserve"> тысяч) рублей </w:t>
      </w:r>
      <w:r w:rsidRPr="001204AA" w:rsidR="00A2402B">
        <w:rPr>
          <w:rFonts w:ascii="Times New Roman" w:eastAsia="Times New Roman" w:hAnsi="Times New Roman" w:cs="Times New Roman"/>
          <w:color w:val="auto"/>
          <w:sz w:val="26"/>
          <w:szCs w:val="26"/>
          <w:lang w:eastAsia="zh-CN" w:bidi="ar-SA"/>
        </w:rPr>
        <w:t xml:space="preserve"> </w:t>
      </w:r>
      <w:r w:rsidRPr="001204AA">
        <w:rPr>
          <w:rFonts w:ascii="Times New Roman" w:eastAsia="Times New Roman" w:hAnsi="Times New Roman" w:cs="Times New Roman"/>
          <w:color w:val="auto"/>
          <w:sz w:val="26"/>
          <w:szCs w:val="26"/>
          <w:lang w:eastAsia="zh-CN" w:bidi="ar-SA"/>
        </w:rPr>
        <w:t>с зачислением его</w:t>
      </w:r>
      <w:r w:rsidRPr="001204AA" w:rsidR="00F073AB">
        <w:rPr>
          <w:rFonts w:ascii="Times New Roman" w:eastAsia="Times New Roman" w:hAnsi="Times New Roman" w:cs="Times New Roman"/>
          <w:color w:val="auto"/>
          <w:sz w:val="26"/>
          <w:szCs w:val="26"/>
          <w:lang w:eastAsia="zh-CN" w:bidi="ar-SA"/>
        </w:rPr>
        <w:t xml:space="preserve"> </w:t>
      </w:r>
      <w:r w:rsidRPr="001204AA">
        <w:rPr>
          <w:rFonts w:ascii="Times New Roman" w:eastAsia="Times New Roman" w:hAnsi="Times New Roman" w:cs="Times New Roman"/>
          <w:color w:val="auto"/>
          <w:sz w:val="26"/>
          <w:szCs w:val="26"/>
          <w:lang w:eastAsia="zh-CN" w:bidi="ar-SA"/>
        </w:rPr>
        <w:t xml:space="preserve">в бюджет в полном объеме в соответствии с законодательством Российской Федерации с лишением права управления транспортными средствами </w:t>
      </w:r>
      <w:r w:rsidRPr="001204AA" w:rsidR="00A83AB1">
        <w:rPr>
          <w:rFonts w:ascii="Times New Roman" w:eastAsia="Times New Roman" w:hAnsi="Times New Roman" w:cs="Times New Roman"/>
          <w:color w:val="auto"/>
          <w:sz w:val="26"/>
          <w:szCs w:val="26"/>
          <w:lang w:eastAsia="zh-CN" w:bidi="ar-SA"/>
        </w:rPr>
        <w:t xml:space="preserve">на </w:t>
      </w:r>
      <w:r w:rsidRPr="001204AA">
        <w:rPr>
          <w:rFonts w:ascii="Times New Roman" w:eastAsia="Times New Roman" w:hAnsi="Times New Roman" w:cs="Times New Roman"/>
          <w:color w:val="auto"/>
          <w:sz w:val="26"/>
          <w:szCs w:val="26"/>
          <w:lang w:eastAsia="zh-CN" w:bidi="ar-SA"/>
        </w:rPr>
        <w:t>срок 1 (один) год 6 (шесть) месяцев.</w:t>
      </w:r>
    </w:p>
    <w:p w:rsidR="00352C4F" w:rsidRPr="001204AA" w:rsidP="00083B09">
      <w:pPr>
        <w:widowControl/>
        <w:ind w:firstLine="709"/>
        <w:jc w:val="both"/>
        <w:rPr>
          <w:rFonts w:ascii="Times New Roman" w:eastAsia="Times New Roman" w:hAnsi="Times New Roman" w:cs="Times New Roman"/>
          <w:iCs/>
          <w:color w:val="auto"/>
          <w:sz w:val="26"/>
          <w:szCs w:val="26"/>
          <w:lang w:eastAsia="zh-CN" w:bidi="ar-SA"/>
        </w:rPr>
      </w:pPr>
      <w:r w:rsidRPr="001204AA">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EE155B" w:rsidRPr="001204AA" w:rsidP="00083B09">
      <w:pPr>
        <w:widowControl/>
        <w:ind w:firstLine="709"/>
        <w:jc w:val="both"/>
        <w:rPr>
          <w:rFonts w:ascii="Times New Roman" w:eastAsia="Times New Roman" w:hAnsi="Times New Roman" w:cs="Times New Roman"/>
          <w:spacing w:val="-10"/>
          <w:sz w:val="26"/>
          <w:szCs w:val="26"/>
          <w:lang w:eastAsia="zh-CN"/>
        </w:rPr>
      </w:pPr>
      <w:r w:rsidRPr="001204AA">
        <w:rPr>
          <w:rFonts w:ascii="Times New Roman" w:eastAsia="Times New Roman" w:hAnsi="Times New Roman" w:cs="Times New Roman"/>
          <w:sz w:val="26"/>
          <w:szCs w:val="26"/>
          <w:lang w:eastAsia="zh-CN"/>
        </w:rPr>
        <w:t xml:space="preserve">Штраф подлежит оплате по следующим реквизитам: </w:t>
      </w:r>
      <w:r w:rsidR="000406E3">
        <w:rPr>
          <w:rFonts w:ascii="Times New Roman" w:eastAsia="Times New Roman" w:hAnsi="Times New Roman" w:cs="Times New Roman"/>
          <w:sz w:val="26"/>
          <w:szCs w:val="26"/>
          <w:lang w:eastAsia="zh-CN"/>
        </w:rPr>
        <w:t>***</w:t>
      </w:r>
    </w:p>
    <w:p w:rsidR="00352C4F" w:rsidRPr="001204AA" w:rsidP="00083B09">
      <w:pPr>
        <w:widowControl/>
        <w:ind w:firstLine="709"/>
        <w:jc w:val="both"/>
        <w:rPr>
          <w:rFonts w:ascii="Times New Roman" w:eastAsia="Times New Roman" w:hAnsi="Times New Roman" w:cs="Times New Roman"/>
          <w:color w:val="auto"/>
          <w:sz w:val="26"/>
          <w:szCs w:val="26"/>
          <w:lang w:eastAsia="zh-CN" w:bidi="ar-SA"/>
        </w:rPr>
      </w:pPr>
      <w:r w:rsidRPr="001204AA">
        <w:rPr>
          <w:rFonts w:ascii="Times New Roman" w:eastAsia="Times New Roman" w:hAnsi="Times New Roman" w:cs="Times New Roman"/>
          <w:color w:val="auto"/>
          <w:sz w:val="26"/>
          <w:szCs w:val="26"/>
          <w:lang w:eastAsia="zh-CN" w:bidi="ar-SA"/>
        </w:rPr>
        <w:t>Квитанция об уплате штрафа должна быть предоставлена миров</w:t>
      </w:r>
      <w:r w:rsidRPr="001204AA" w:rsidR="008C7BDC">
        <w:rPr>
          <w:rFonts w:ascii="Times New Roman" w:eastAsia="Times New Roman" w:hAnsi="Times New Roman" w:cs="Times New Roman"/>
          <w:color w:val="auto"/>
          <w:sz w:val="26"/>
          <w:szCs w:val="26"/>
          <w:lang w:eastAsia="zh-CN" w:bidi="ar-SA"/>
        </w:rPr>
        <w:t>ому судье судебного участка № 38</w:t>
      </w:r>
      <w:r w:rsidRPr="001204AA">
        <w:rPr>
          <w:rFonts w:ascii="Times New Roman" w:eastAsia="Times New Roman" w:hAnsi="Times New Roman" w:cs="Times New Roman"/>
          <w:color w:val="auto"/>
          <w:sz w:val="26"/>
          <w:szCs w:val="26"/>
          <w:lang w:eastAsia="zh-CN" w:bidi="ar-SA"/>
        </w:rPr>
        <w:t xml:space="preserve"> Евпаторийского судебного района (городской округ Евпатория)</w:t>
      </w:r>
      <w:r w:rsidRPr="001204AA" w:rsidR="00276072">
        <w:rPr>
          <w:rFonts w:ascii="Times New Roman" w:eastAsia="Times New Roman" w:hAnsi="Times New Roman" w:cs="Times New Roman"/>
          <w:sz w:val="26"/>
          <w:szCs w:val="26"/>
          <w:lang w:eastAsia="zh-CN"/>
        </w:rPr>
        <w:t xml:space="preserve"> Республики Крым.</w:t>
      </w:r>
    </w:p>
    <w:p w:rsidR="00352C4F" w:rsidRPr="001204AA" w:rsidP="00083B09">
      <w:pPr>
        <w:widowControl/>
        <w:ind w:firstLine="709"/>
        <w:jc w:val="both"/>
        <w:rPr>
          <w:rFonts w:ascii="Times New Roman" w:eastAsia="Times New Roman" w:hAnsi="Times New Roman" w:cs="Times New Roman"/>
          <w:color w:val="auto"/>
          <w:sz w:val="26"/>
          <w:szCs w:val="26"/>
          <w:lang w:eastAsia="zh-CN" w:bidi="ar-SA"/>
        </w:rPr>
      </w:pPr>
      <w:r w:rsidRPr="001204AA">
        <w:rPr>
          <w:rFonts w:ascii="Times New Roman" w:eastAsia="Times New Roman" w:hAnsi="Times New Roman" w:cs="Times New Roman"/>
          <w:iCs/>
          <w:color w:val="auto"/>
          <w:sz w:val="26"/>
          <w:szCs w:val="26"/>
          <w:lang w:eastAsia="zh-CN" w:bidi="ar-SA"/>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204AA" w:rsidRPr="001204AA" w:rsidP="001204AA">
      <w:pPr>
        <w:widowControl/>
        <w:autoSpaceDE w:val="0"/>
        <w:autoSpaceDN w:val="0"/>
        <w:adjustRightInd w:val="0"/>
        <w:ind w:firstLine="709"/>
        <w:jc w:val="both"/>
        <w:rPr>
          <w:rFonts w:ascii="Times New Roman" w:eastAsia="Times New Roman" w:hAnsi="Times New Roman" w:cs="Times New Roman"/>
          <w:iCs/>
          <w:color w:val="auto"/>
          <w:sz w:val="26"/>
          <w:szCs w:val="26"/>
          <w:lang w:eastAsia="zh-CN" w:bidi="ar-SA"/>
        </w:rPr>
      </w:pPr>
      <w:r w:rsidRPr="001204AA">
        <w:rPr>
          <w:rFonts w:ascii="Times New Roman" w:eastAsia="Times New Roman" w:hAnsi="Times New Roman" w:cs="Times New Roman"/>
          <w:iCs/>
          <w:color w:val="auto"/>
          <w:sz w:val="26"/>
          <w:szCs w:val="26"/>
          <w:lang w:eastAsia="zh-CN" w:bidi="ar-SA"/>
        </w:rPr>
        <w:t>В случае неуплаты, штраф подлежит принудительному взысканию в соответствии с действующим законодательством Российской Федерации.</w:t>
      </w:r>
    </w:p>
    <w:p w:rsidR="001204AA" w:rsidRPr="001204AA" w:rsidP="001204AA">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1204AA">
        <w:rPr>
          <w:rFonts w:ascii="Times New Roman" w:eastAsia="Times New Roman" w:hAnsi="Times New Roman" w:cs="Times New Roman"/>
          <w:color w:val="auto"/>
          <w:sz w:val="26"/>
          <w:szCs w:val="26"/>
          <w:lang w:eastAsia="zh-CN" w:bidi="ar-SA"/>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w:t>
      </w:r>
      <w:r w:rsidRPr="001204AA">
        <w:rPr>
          <w:rFonts w:ascii="Times New Roman" w:eastAsia="Times New Roman" w:hAnsi="Times New Roman" w:cs="Times New Roman"/>
          <w:color w:val="auto"/>
          <w:sz w:val="26"/>
          <w:szCs w:val="26"/>
          <w:lang w:eastAsia="zh-CN" w:bidi="ar-SA"/>
        </w:rPr>
        <w:t>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1204AA" w:rsidRPr="001204AA" w:rsidP="001204AA">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1204AA">
        <w:rPr>
          <w:rFonts w:ascii="Times New Roman" w:eastAsia="Times New Roman" w:hAnsi="Times New Roman" w:cs="Times New Roman"/>
          <w:color w:val="auto"/>
          <w:sz w:val="26"/>
          <w:szCs w:val="26"/>
          <w:lang w:eastAsia="zh-CN" w:bidi="ar-SA"/>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соответствующего подразделения Государственной инспекции безопасности дорожного движения Министерства внутренних дел Российской Федерации.</w:t>
      </w:r>
    </w:p>
    <w:p w:rsidR="001204AA" w:rsidRPr="001204AA" w:rsidP="001204AA">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1204AA">
        <w:rPr>
          <w:rFonts w:ascii="Times New Roman" w:eastAsia="Times New Roman" w:hAnsi="Times New Roman" w:cs="Times New Roman"/>
          <w:color w:val="auto"/>
          <w:sz w:val="26"/>
          <w:szCs w:val="26"/>
          <w:lang w:eastAsia="zh-CN" w:bidi="ar-SA"/>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1204AA" w:rsidRPr="001204AA" w:rsidP="001204AA">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1204AA">
        <w:rPr>
          <w:rFonts w:ascii="Times New Roman" w:eastAsia="Times New Roman" w:hAnsi="Times New Roman" w:cs="Times New Roman"/>
          <w:color w:val="auto"/>
          <w:sz w:val="26"/>
          <w:szCs w:val="26"/>
          <w:lang w:eastAsia="zh-CN" w:bidi="ar-SA"/>
        </w:rPr>
        <w:t>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1204AA" w:rsidRPr="001204AA" w:rsidP="001204AA">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1204AA">
        <w:rPr>
          <w:rFonts w:ascii="Times New Roman" w:eastAsia="Times New Roman" w:hAnsi="Times New Roman" w:cs="Times New Roman"/>
          <w:color w:val="auto"/>
          <w:sz w:val="26"/>
          <w:szCs w:val="26"/>
          <w:lang w:eastAsia="zh-CN" w:bidi="ar-SA"/>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204AA" w:rsidRPr="001204AA" w:rsidP="001204AA">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1204AA">
        <w:rPr>
          <w:rFonts w:ascii="Times New Roman" w:eastAsia="Times New Roman" w:hAnsi="Times New Roman" w:cs="Times New Roman"/>
          <w:color w:val="auto"/>
          <w:sz w:val="26"/>
          <w:szCs w:val="26"/>
          <w:lang w:eastAsia="zh-CN" w:bidi="ar-SA"/>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204AA" w:rsidRPr="001204AA" w:rsidP="001204AA">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1204AA">
        <w:rPr>
          <w:rFonts w:ascii="Times New Roman" w:eastAsia="Times New Roman" w:hAnsi="Times New Roman" w:cs="Times New Roman"/>
          <w:color w:val="auto"/>
          <w:sz w:val="26"/>
          <w:szCs w:val="26"/>
          <w:lang w:eastAsia="zh-CN" w:bidi="ar-SA"/>
        </w:rPr>
        <w:t>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1204AA" w:rsidRPr="001204AA" w:rsidP="001204AA">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1204AA">
        <w:rPr>
          <w:rFonts w:ascii="Times New Roman" w:eastAsia="Times New Roman" w:hAnsi="Times New Roman" w:cs="Times New Roman"/>
          <w:color w:val="auto"/>
          <w:sz w:val="26"/>
          <w:szCs w:val="26"/>
          <w:lang w:eastAsia="zh-CN" w:bidi="ar-SA"/>
        </w:rPr>
        <w:t>Постановление может быть обжаловано в течение 10 суток в порядке, предусмотренном ст. 30.2 КоАП Российской Федерации.</w:t>
      </w:r>
    </w:p>
    <w:p w:rsidR="001204AA" w:rsidRPr="001204AA" w:rsidP="001204AA">
      <w:pPr>
        <w:widowControl/>
        <w:autoSpaceDE w:val="0"/>
        <w:autoSpaceDN w:val="0"/>
        <w:adjustRightInd w:val="0"/>
        <w:spacing w:line="240" w:lineRule="atLeast"/>
        <w:jc w:val="both"/>
        <w:rPr>
          <w:rFonts w:ascii="Times New Roman" w:eastAsia="Times New Roman" w:hAnsi="Times New Roman" w:cs="Times New Roman"/>
          <w:color w:val="auto"/>
          <w:sz w:val="26"/>
          <w:szCs w:val="26"/>
          <w:lang w:eastAsia="zh-CN" w:bidi="ar-SA"/>
        </w:rPr>
      </w:pPr>
    </w:p>
    <w:p w:rsidR="00D33C2A" w:rsidRPr="001204AA" w:rsidP="001204AA">
      <w:pPr>
        <w:widowControl/>
        <w:autoSpaceDE w:val="0"/>
        <w:autoSpaceDN w:val="0"/>
        <w:adjustRightInd w:val="0"/>
        <w:spacing w:line="240" w:lineRule="atLeast"/>
        <w:jc w:val="both"/>
        <w:rPr>
          <w:rFonts w:ascii="Times New Roman" w:hAnsi="Times New Roman" w:cs="Times New Roman"/>
          <w:sz w:val="26"/>
          <w:szCs w:val="26"/>
        </w:rPr>
      </w:pPr>
      <w:r w:rsidRPr="001204AA">
        <w:rPr>
          <w:rFonts w:ascii="Times New Roman" w:eastAsia="Times New Roman" w:hAnsi="Times New Roman" w:cs="Times New Roman"/>
          <w:b/>
          <w:color w:val="auto"/>
          <w:sz w:val="26"/>
          <w:szCs w:val="26"/>
          <w:lang w:eastAsia="zh-CN" w:bidi="ar-SA"/>
        </w:rPr>
        <w:t>Мировой судья                                                                                         М.М. Апразов</w:t>
      </w:r>
    </w:p>
    <w:sectPr w:rsidSect="001204AA">
      <w:headerReference w:type="default" r:id="rId6"/>
      <w:pgSz w:w="11900" w:h="16840"/>
      <w:pgMar w:top="1134" w:right="701" w:bottom="709" w:left="1701" w:header="44" w:footer="909"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9527427"/>
      <w:docPartObj>
        <w:docPartGallery w:val="Page Numbers (Top of Page)"/>
        <w:docPartUnique/>
      </w:docPartObj>
    </w:sdtPr>
    <w:sdtContent>
      <w:p w:rsidR="00A83AB1">
        <w:pPr>
          <w:pStyle w:val="Header"/>
          <w:jc w:val="center"/>
        </w:pPr>
      </w:p>
      <w:p w:rsidR="00A83AB1">
        <w:pPr>
          <w:pStyle w:val="Header"/>
          <w:jc w:val="center"/>
        </w:pPr>
      </w:p>
      <w:p w:rsidR="00A83AB1">
        <w:pPr>
          <w:pStyle w:val="Header"/>
          <w:jc w:val="center"/>
        </w:pPr>
        <w:r>
          <w:fldChar w:fldCharType="begin"/>
        </w:r>
        <w:r>
          <w:instrText>PAGE   \* MERGEFORMAT</w:instrText>
        </w:r>
        <w:r>
          <w:fldChar w:fldCharType="separate"/>
        </w:r>
        <w:r w:rsidR="000406E3">
          <w:rPr>
            <w:noProof/>
          </w:rPr>
          <w:t>2</w:t>
        </w:r>
        <w:r>
          <w:fldChar w:fldCharType="end"/>
        </w:r>
      </w:p>
    </w:sdtContent>
  </w:sdt>
  <w:p w:rsidR="00A83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792F"/>
    <w:rsid w:val="000406E3"/>
    <w:rsid w:val="000564AA"/>
    <w:rsid w:val="00060C57"/>
    <w:rsid w:val="000629F5"/>
    <w:rsid w:val="00071682"/>
    <w:rsid w:val="000813C6"/>
    <w:rsid w:val="00083B09"/>
    <w:rsid w:val="000861E3"/>
    <w:rsid w:val="000D00B3"/>
    <w:rsid w:val="000D4DD1"/>
    <w:rsid w:val="000E1824"/>
    <w:rsid w:val="000E6034"/>
    <w:rsid w:val="000F07D4"/>
    <w:rsid w:val="00100319"/>
    <w:rsid w:val="001015C5"/>
    <w:rsid w:val="0010190C"/>
    <w:rsid w:val="00102295"/>
    <w:rsid w:val="00105DFE"/>
    <w:rsid w:val="0010635C"/>
    <w:rsid w:val="001126D1"/>
    <w:rsid w:val="00113412"/>
    <w:rsid w:val="001151FC"/>
    <w:rsid w:val="00116ACE"/>
    <w:rsid w:val="001204AA"/>
    <w:rsid w:val="00123BEE"/>
    <w:rsid w:val="001302A3"/>
    <w:rsid w:val="00142F9E"/>
    <w:rsid w:val="00144C2D"/>
    <w:rsid w:val="001547AC"/>
    <w:rsid w:val="00166221"/>
    <w:rsid w:val="001726EC"/>
    <w:rsid w:val="00172DA0"/>
    <w:rsid w:val="00185992"/>
    <w:rsid w:val="00193624"/>
    <w:rsid w:val="001966AF"/>
    <w:rsid w:val="001A14C6"/>
    <w:rsid w:val="001A2B1E"/>
    <w:rsid w:val="001B4153"/>
    <w:rsid w:val="001D04D3"/>
    <w:rsid w:val="001D4F31"/>
    <w:rsid w:val="001F4A51"/>
    <w:rsid w:val="00223B40"/>
    <w:rsid w:val="002469E9"/>
    <w:rsid w:val="002534EE"/>
    <w:rsid w:val="00254778"/>
    <w:rsid w:val="00262139"/>
    <w:rsid w:val="002650C5"/>
    <w:rsid w:val="00267BEC"/>
    <w:rsid w:val="00276072"/>
    <w:rsid w:val="002924BF"/>
    <w:rsid w:val="002A5259"/>
    <w:rsid w:val="002A5287"/>
    <w:rsid w:val="002B1744"/>
    <w:rsid w:val="002C3672"/>
    <w:rsid w:val="002C7D32"/>
    <w:rsid w:val="002F2B20"/>
    <w:rsid w:val="00302224"/>
    <w:rsid w:val="00313643"/>
    <w:rsid w:val="0031541D"/>
    <w:rsid w:val="0032028B"/>
    <w:rsid w:val="00343A68"/>
    <w:rsid w:val="003459DF"/>
    <w:rsid w:val="00346A82"/>
    <w:rsid w:val="00352C4F"/>
    <w:rsid w:val="00362177"/>
    <w:rsid w:val="00374A41"/>
    <w:rsid w:val="00376091"/>
    <w:rsid w:val="00377622"/>
    <w:rsid w:val="00383482"/>
    <w:rsid w:val="003930DE"/>
    <w:rsid w:val="00393E10"/>
    <w:rsid w:val="003A200C"/>
    <w:rsid w:val="003D13B5"/>
    <w:rsid w:val="00404191"/>
    <w:rsid w:val="00404421"/>
    <w:rsid w:val="00404C8C"/>
    <w:rsid w:val="00405947"/>
    <w:rsid w:val="00406CA4"/>
    <w:rsid w:val="00411DB9"/>
    <w:rsid w:val="0041256D"/>
    <w:rsid w:val="00417661"/>
    <w:rsid w:val="00422BF4"/>
    <w:rsid w:val="00432D18"/>
    <w:rsid w:val="00433D6D"/>
    <w:rsid w:val="0044389A"/>
    <w:rsid w:val="004513BF"/>
    <w:rsid w:val="004546F9"/>
    <w:rsid w:val="0048677E"/>
    <w:rsid w:val="00492CE3"/>
    <w:rsid w:val="004A2FBE"/>
    <w:rsid w:val="004A3616"/>
    <w:rsid w:val="004A6519"/>
    <w:rsid w:val="004B0796"/>
    <w:rsid w:val="005066EA"/>
    <w:rsid w:val="005071DF"/>
    <w:rsid w:val="005108E5"/>
    <w:rsid w:val="005325EC"/>
    <w:rsid w:val="0054098E"/>
    <w:rsid w:val="00544510"/>
    <w:rsid w:val="005458C6"/>
    <w:rsid w:val="005742F0"/>
    <w:rsid w:val="005803A7"/>
    <w:rsid w:val="00581508"/>
    <w:rsid w:val="00583D60"/>
    <w:rsid w:val="00587186"/>
    <w:rsid w:val="0059254C"/>
    <w:rsid w:val="00596D90"/>
    <w:rsid w:val="00597868"/>
    <w:rsid w:val="005B2FAF"/>
    <w:rsid w:val="005B5A63"/>
    <w:rsid w:val="005B6720"/>
    <w:rsid w:val="005B7C7B"/>
    <w:rsid w:val="005C2544"/>
    <w:rsid w:val="005C2F06"/>
    <w:rsid w:val="005D1BEE"/>
    <w:rsid w:val="005D7409"/>
    <w:rsid w:val="005E1C5A"/>
    <w:rsid w:val="005E736D"/>
    <w:rsid w:val="00605C80"/>
    <w:rsid w:val="00606194"/>
    <w:rsid w:val="00623C97"/>
    <w:rsid w:val="0062432C"/>
    <w:rsid w:val="0062442F"/>
    <w:rsid w:val="00632A0C"/>
    <w:rsid w:val="0066086B"/>
    <w:rsid w:val="00661144"/>
    <w:rsid w:val="00662B68"/>
    <w:rsid w:val="006729BE"/>
    <w:rsid w:val="00676A7C"/>
    <w:rsid w:val="006800C5"/>
    <w:rsid w:val="006803DE"/>
    <w:rsid w:val="0068351C"/>
    <w:rsid w:val="00686D1B"/>
    <w:rsid w:val="006A569F"/>
    <w:rsid w:val="006A6F2E"/>
    <w:rsid w:val="006B5C27"/>
    <w:rsid w:val="006B792D"/>
    <w:rsid w:val="006C3594"/>
    <w:rsid w:val="006D7369"/>
    <w:rsid w:val="006F5597"/>
    <w:rsid w:val="00700030"/>
    <w:rsid w:val="00711716"/>
    <w:rsid w:val="007207EE"/>
    <w:rsid w:val="00725B1C"/>
    <w:rsid w:val="0072689C"/>
    <w:rsid w:val="00736A2F"/>
    <w:rsid w:val="00750CCE"/>
    <w:rsid w:val="007520E9"/>
    <w:rsid w:val="00767D95"/>
    <w:rsid w:val="007747E7"/>
    <w:rsid w:val="007A1F54"/>
    <w:rsid w:val="007E36D5"/>
    <w:rsid w:val="007E72B8"/>
    <w:rsid w:val="007F7A28"/>
    <w:rsid w:val="0080067F"/>
    <w:rsid w:val="00812E43"/>
    <w:rsid w:val="00832B45"/>
    <w:rsid w:val="00837E07"/>
    <w:rsid w:val="008453C4"/>
    <w:rsid w:val="008626D3"/>
    <w:rsid w:val="00870E16"/>
    <w:rsid w:val="008857F1"/>
    <w:rsid w:val="00890FC0"/>
    <w:rsid w:val="00893BE9"/>
    <w:rsid w:val="008A0B58"/>
    <w:rsid w:val="008B72A0"/>
    <w:rsid w:val="008C216A"/>
    <w:rsid w:val="008C28C8"/>
    <w:rsid w:val="008C7BDC"/>
    <w:rsid w:val="008D32BC"/>
    <w:rsid w:val="008D7C3B"/>
    <w:rsid w:val="008F5561"/>
    <w:rsid w:val="008F6029"/>
    <w:rsid w:val="008F7468"/>
    <w:rsid w:val="00903AB6"/>
    <w:rsid w:val="00903F4D"/>
    <w:rsid w:val="00904DA6"/>
    <w:rsid w:val="00917153"/>
    <w:rsid w:val="00937AFC"/>
    <w:rsid w:val="009701F9"/>
    <w:rsid w:val="00980814"/>
    <w:rsid w:val="009A17BD"/>
    <w:rsid w:val="009B2839"/>
    <w:rsid w:val="009C74D6"/>
    <w:rsid w:val="009D2315"/>
    <w:rsid w:val="009D5D63"/>
    <w:rsid w:val="009D6FB1"/>
    <w:rsid w:val="009E081D"/>
    <w:rsid w:val="009E29A6"/>
    <w:rsid w:val="009F6B29"/>
    <w:rsid w:val="00A137F1"/>
    <w:rsid w:val="00A2402B"/>
    <w:rsid w:val="00A366B4"/>
    <w:rsid w:val="00A42EAA"/>
    <w:rsid w:val="00A667F7"/>
    <w:rsid w:val="00A67105"/>
    <w:rsid w:val="00A67B70"/>
    <w:rsid w:val="00A72D34"/>
    <w:rsid w:val="00A81332"/>
    <w:rsid w:val="00A83AB1"/>
    <w:rsid w:val="00A85BE5"/>
    <w:rsid w:val="00A87477"/>
    <w:rsid w:val="00A91D1C"/>
    <w:rsid w:val="00AA09F9"/>
    <w:rsid w:val="00AA224A"/>
    <w:rsid w:val="00AA3720"/>
    <w:rsid w:val="00AB3079"/>
    <w:rsid w:val="00AC3D53"/>
    <w:rsid w:val="00AC44AA"/>
    <w:rsid w:val="00AC4F30"/>
    <w:rsid w:val="00AD6D82"/>
    <w:rsid w:val="00AF27EB"/>
    <w:rsid w:val="00AF3AFF"/>
    <w:rsid w:val="00B02175"/>
    <w:rsid w:val="00B0733E"/>
    <w:rsid w:val="00B12F10"/>
    <w:rsid w:val="00B31C87"/>
    <w:rsid w:val="00B40BA1"/>
    <w:rsid w:val="00B43C03"/>
    <w:rsid w:val="00B47DD8"/>
    <w:rsid w:val="00B63EF7"/>
    <w:rsid w:val="00B96D4A"/>
    <w:rsid w:val="00BB1A8B"/>
    <w:rsid w:val="00BD0BE2"/>
    <w:rsid w:val="00BD4469"/>
    <w:rsid w:val="00BE1D2F"/>
    <w:rsid w:val="00BE1DC4"/>
    <w:rsid w:val="00BE3C89"/>
    <w:rsid w:val="00BE4DB3"/>
    <w:rsid w:val="00BF1E5D"/>
    <w:rsid w:val="00BF351D"/>
    <w:rsid w:val="00C052B6"/>
    <w:rsid w:val="00C37B8F"/>
    <w:rsid w:val="00C46FB9"/>
    <w:rsid w:val="00C47B68"/>
    <w:rsid w:val="00C72619"/>
    <w:rsid w:val="00C73199"/>
    <w:rsid w:val="00C7564A"/>
    <w:rsid w:val="00C93EF6"/>
    <w:rsid w:val="00CA06B7"/>
    <w:rsid w:val="00CA1EBE"/>
    <w:rsid w:val="00CA7A86"/>
    <w:rsid w:val="00CC6869"/>
    <w:rsid w:val="00CD6038"/>
    <w:rsid w:val="00CD6E93"/>
    <w:rsid w:val="00CE07B2"/>
    <w:rsid w:val="00D14E73"/>
    <w:rsid w:val="00D33C2A"/>
    <w:rsid w:val="00D57170"/>
    <w:rsid w:val="00D60DEF"/>
    <w:rsid w:val="00D77E49"/>
    <w:rsid w:val="00D97EDC"/>
    <w:rsid w:val="00DA3089"/>
    <w:rsid w:val="00DB0B9E"/>
    <w:rsid w:val="00DB125D"/>
    <w:rsid w:val="00DB26EE"/>
    <w:rsid w:val="00DB50DB"/>
    <w:rsid w:val="00DB5178"/>
    <w:rsid w:val="00DC66E4"/>
    <w:rsid w:val="00DD16CC"/>
    <w:rsid w:val="00DD3B3E"/>
    <w:rsid w:val="00DE15D7"/>
    <w:rsid w:val="00DF470B"/>
    <w:rsid w:val="00E15E4F"/>
    <w:rsid w:val="00E277E0"/>
    <w:rsid w:val="00E359B3"/>
    <w:rsid w:val="00E4286E"/>
    <w:rsid w:val="00E47D63"/>
    <w:rsid w:val="00E51967"/>
    <w:rsid w:val="00E65D70"/>
    <w:rsid w:val="00E90824"/>
    <w:rsid w:val="00E90C27"/>
    <w:rsid w:val="00E97834"/>
    <w:rsid w:val="00EB3641"/>
    <w:rsid w:val="00EC521B"/>
    <w:rsid w:val="00EE0CBE"/>
    <w:rsid w:val="00EE155B"/>
    <w:rsid w:val="00EE3774"/>
    <w:rsid w:val="00EF32F3"/>
    <w:rsid w:val="00F073AB"/>
    <w:rsid w:val="00F14818"/>
    <w:rsid w:val="00F20E1C"/>
    <w:rsid w:val="00F2443F"/>
    <w:rsid w:val="00F256F7"/>
    <w:rsid w:val="00F32336"/>
    <w:rsid w:val="00F41B24"/>
    <w:rsid w:val="00F45929"/>
    <w:rsid w:val="00F4748B"/>
    <w:rsid w:val="00F57BDF"/>
    <w:rsid w:val="00F60638"/>
    <w:rsid w:val="00F60BAA"/>
    <w:rsid w:val="00F84292"/>
    <w:rsid w:val="00F96BA0"/>
    <w:rsid w:val="00F971C1"/>
    <w:rsid w:val="00FA3038"/>
    <w:rsid w:val="00FA34E2"/>
    <w:rsid w:val="00FB542D"/>
    <w:rsid w:val="00FB7ABE"/>
    <w:rsid w:val="00FE40FA"/>
    <w:rsid w:val="00FF295D"/>
    <w:rsid w:val="00FF35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character" w:styleId="Hyperlink">
    <w:name w:val="Hyperlink"/>
    <w:basedOn w:val="DefaultParagraphFont"/>
    <w:uiPriority w:val="99"/>
    <w:semiHidden/>
    <w:unhideWhenUsed/>
    <w:rsid w:val="00893BE9"/>
    <w:rPr>
      <w:color w:val="0000FF" w:themeColor="hyperlink"/>
      <w:u w:val="single"/>
    </w:rPr>
  </w:style>
  <w:style w:type="paragraph" w:styleId="Header">
    <w:name w:val="header"/>
    <w:basedOn w:val="Normal"/>
    <w:link w:val="a1"/>
    <w:uiPriority w:val="99"/>
    <w:unhideWhenUsed/>
    <w:rsid w:val="00A83AB1"/>
    <w:pPr>
      <w:tabs>
        <w:tab w:val="center" w:pos="4677"/>
        <w:tab w:val="right" w:pos="9355"/>
      </w:tabs>
    </w:pPr>
  </w:style>
  <w:style w:type="character" w:customStyle="1" w:styleId="a1">
    <w:name w:val="Верхний колонтитул Знак"/>
    <w:basedOn w:val="DefaultParagraphFont"/>
    <w:link w:val="Header"/>
    <w:uiPriority w:val="99"/>
    <w:rsid w:val="00A83AB1"/>
    <w:rPr>
      <w:color w:val="000000"/>
    </w:rPr>
  </w:style>
  <w:style w:type="paragraph" w:styleId="Footer">
    <w:name w:val="footer"/>
    <w:basedOn w:val="Normal"/>
    <w:link w:val="a2"/>
    <w:uiPriority w:val="99"/>
    <w:unhideWhenUsed/>
    <w:rsid w:val="00A83AB1"/>
    <w:pPr>
      <w:tabs>
        <w:tab w:val="center" w:pos="4677"/>
        <w:tab w:val="right" w:pos="9355"/>
      </w:tabs>
    </w:pPr>
  </w:style>
  <w:style w:type="character" w:customStyle="1" w:styleId="a2">
    <w:name w:val="Нижний колонтитул Знак"/>
    <w:basedOn w:val="DefaultParagraphFont"/>
    <w:link w:val="Footer"/>
    <w:uiPriority w:val="99"/>
    <w:rsid w:val="00A83A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79CE-E196-4C0C-9B70-50D6152B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