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BE0900" w:rsidP="006F57AE" w14:paraId="70BE6708" w14:textId="79A9CD14">
      <w:pPr>
        <w:jc w:val="right"/>
      </w:pPr>
      <w:r w:rsidRPr="00BE0900">
        <w:t xml:space="preserve">      Дело  № 5-38-</w:t>
      </w:r>
      <w:r w:rsidRPr="00BE0900" w:rsidR="009814E4">
        <w:t>57/2026</w:t>
      </w:r>
    </w:p>
    <w:p w:rsidR="006F57AE" w:rsidRPr="00BE0900" w:rsidP="006F57AE" w14:paraId="7A445620" w14:textId="6E37A2CD">
      <w:pPr>
        <w:jc w:val="right"/>
      </w:pPr>
      <w:r w:rsidRPr="00BE0900">
        <w:t xml:space="preserve">УИН </w:t>
      </w:r>
      <w:r w:rsidRPr="00BE0900" w:rsidR="009814E4">
        <w:t>0410760300385000572620106</w:t>
      </w:r>
    </w:p>
    <w:p w:rsidR="006F57AE" w:rsidRPr="00BE0900" w:rsidP="006F57AE" w14:paraId="2AA9113F" w14:textId="77777777">
      <w:pPr>
        <w:jc w:val="right"/>
      </w:pPr>
    </w:p>
    <w:p w:rsidR="006F57AE" w:rsidRPr="00BE0900" w:rsidP="006F57AE" w14:paraId="33076F09" w14:textId="77777777">
      <w:pPr>
        <w:jc w:val="center"/>
        <w:rPr>
          <w:b/>
        </w:rPr>
      </w:pPr>
      <w:r w:rsidRPr="00BE0900">
        <w:rPr>
          <w:b/>
        </w:rPr>
        <w:t>ПОСТАНОВЛЕНИЕ</w:t>
      </w:r>
    </w:p>
    <w:p w:rsidR="006F57AE" w:rsidRPr="00BE0900" w:rsidP="006F57AE" w14:paraId="3F3B7B3F" w14:textId="0AF1F728">
      <w:pPr>
        <w:jc w:val="center"/>
      </w:pPr>
      <w:r w:rsidRPr="00BE0900">
        <w:t>19 января 2026 года                                                                  г. Евпатория</w:t>
      </w:r>
    </w:p>
    <w:p w:rsidR="006F57AE" w:rsidRPr="00BE0900" w:rsidP="006F57AE" w14:paraId="67F3E498" w14:textId="77777777">
      <w:pPr>
        <w:jc w:val="both"/>
      </w:pPr>
    </w:p>
    <w:p w:rsidR="006F57AE" w:rsidRPr="00BE0900" w:rsidP="006F57AE" w14:paraId="12958AB7" w14:textId="65462511">
      <w:pPr>
        <w:ind w:firstLine="567"/>
        <w:jc w:val="both"/>
      </w:pPr>
      <w:r w:rsidRPr="00BE0900">
        <w:t xml:space="preserve">Мировой судья судебного участка № 38 Евпаторийского судебного района </w:t>
      </w:r>
      <w:r w:rsidRPr="00BE0900" w:rsidR="009A6EA8">
        <w:t xml:space="preserve">(городской округ Евпатория) </w:t>
      </w:r>
      <w:r w:rsidRPr="00BE0900">
        <w:t xml:space="preserve">Республики Крым Рой Н.Г., рассмотрев в открытом судебном заседании административный материал об административном правонарушении, предусмотренном ст. </w:t>
      </w:r>
      <w:r w:rsidRPr="00BE0900" w:rsidR="009814E4">
        <w:t>20.21</w:t>
      </w:r>
      <w:r w:rsidRPr="00BE0900">
        <w:t xml:space="preserve"> КоАП РФ, в отношении</w:t>
      </w:r>
      <w:r w:rsidRPr="00BE0900" w:rsidR="009814E4">
        <w:t xml:space="preserve"> </w:t>
      </w:r>
    </w:p>
    <w:p w:rsidR="006F57AE" w:rsidRPr="00BE0900" w:rsidP="006F57AE" w14:paraId="32AE3664" w14:textId="68EE8798">
      <w:pPr>
        <w:ind w:left="2832"/>
        <w:jc w:val="both"/>
      </w:pPr>
      <w:r>
        <w:t>****</w:t>
      </w:r>
      <w:r w:rsidRPr="00BE0900">
        <w:t xml:space="preserve">, </w:t>
      </w:r>
      <w:r>
        <w:t>****</w:t>
      </w:r>
      <w:r w:rsidRPr="00BE0900">
        <w:t>года рождения, урожен</w:t>
      </w:r>
      <w:r w:rsidRPr="00BE0900" w:rsidR="009814E4">
        <w:t>ца</w:t>
      </w:r>
      <w:r w:rsidRPr="00BE0900">
        <w:t xml:space="preserve"> </w:t>
      </w:r>
      <w:r>
        <w:t>****</w:t>
      </w:r>
      <w:r w:rsidRPr="00BE0900">
        <w:t>, граждан</w:t>
      </w:r>
      <w:r w:rsidRPr="00BE0900" w:rsidR="009814E4">
        <w:t>ина</w:t>
      </w:r>
      <w:r w:rsidRPr="00BE0900">
        <w:t xml:space="preserve"> Российской Федерации, </w:t>
      </w:r>
      <w:r w:rsidRPr="00BE0900" w:rsidR="009814E4">
        <w:t>холост</w:t>
      </w:r>
      <w:r w:rsidRPr="00BE0900">
        <w:t>, имеющ</w:t>
      </w:r>
      <w:r w:rsidRPr="00BE0900" w:rsidR="009814E4">
        <w:t>его</w:t>
      </w:r>
      <w:r w:rsidRPr="00BE0900">
        <w:t xml:space="preserve"> на иждивении </w:t>
      </w:r>
      <w:r w:rsidRPr="00BE0900" w:rsidR="009814E4">
        <w:t>одно</w:t>
      </w:r>
      <w:r w:rsidRPr="00BE0900">
        <w:t xml:space="preserve"> </w:t>
      </w:r>
      <w:r w:rsidRPr="00BE0900" w:rsidR="009814E4">
        <w:t>несовершеннолетнего ребенка</w:t>
      </w:r>
      <w:r w:rsidRPr="00BE0900">
        <w:t>, официально не трудоустроенно</w:t>
      </w:r>
      <w:r w:rsidRPr="00BE0900" w:rsidR="009814E4">
        <w:t>го</w:t>
      </w:r>
      <w:r w:rsidRPr="00BE0900">
        <w:t>, зарегистрированно</w:t>
      </w:r>
      <w:r w:rsidRPr="00BE0900" w:rsidR="009814E4">
        <w:t>го</w:t>
      </w:r>
      <w:r w:rsidRPr="00BE0900">
        <w:t xml:space="preserve"> и проживающе</w:t>
      </w:r>
      <w:r w:rsidRPr="00BE0900" w:rsidR="009814E4">
        <w:t>го</w:t>
      </w:r>
      <w:r w:rsidRPr="00BE0900">
        <w:t xml:space="preserve"> по адресу: </w:t>
      </w:r>
      <w:r>
        <w:t>****</w:t>
      </w:r>
      <w:r w:rsidRPr="00BE0900" w:rsidR="00AB53EF">
        <w:t xml:space="preserve">, паспорт серии </w:t>
      </w:r>
      <w:r>
        <w:t>****</w:t>
      </w:r>
      <w:r w:rsidRPr="00BE0900" w:rsidR="009814E4">
        <w:t xml:space="preserve">№ </w:t>
      </w:r>
      <w:r>
        <w:t>****</w:t>
      </w:r>
      <w:r w:rsidRPr="00BE0900" w:rsidR="00AB53EF">
        <w:t xml:space="preserve">, выдан </w:t>
      </w:r>
      <w:r>
        <w:t>****</w:t>
      </w:r>
      <w:r w:rsidRPr="00BE0900" w:rsidR="00AB53EF">
        <w:t>г., к/</w:t>
      </w:r>
      <w:r w:rsidRPr="00BE0900" w:rsidR="00AB53EF">
        <w:t>п</w:t>
      </w:r>
      <w:r w:rsidRPr="00BE0900" w:rsidR="00AB53EF">
        <w:t xml:space="preserve"> </w:t>
      </w:r>
      <w:r>
        <w:t>****</w:t>
      </w:r>
      <w:r w:rsidRPr="00BE0900" w:rsidR="00AB53EF">
        <w:t xml:space="preserve">, </w:t>
      </w:r>
    </w:p>
    <w:p w:rsidR="006F57AE" w:rsidRPr="00BE0900" w:rsidP="006F57AE" w14:paraId="6E53DFDA" w14:textId="77777777">
      <w:pPr>
        <w:jc w:val="both"/>
      </w:pPr>
      <w:r w:rsidRPr="00BE0900">
        <w:t xml:space="preserve"> </w:t>
      </w:r>
    </w:p>
    <w:p w:rsidR="006F57AE" w:rsidRPr="00BE0900" w:rsidP="006F57AE" w14:paraId="22BF936D" w14:textId="77777777">
      <w:pPr>
        <w:jc w:val="center"/>
      </w:pPr>
      <w:r w:rsidRPr="00BE0900">
        <w:t>УСТАНОВИЛ:</w:t>
      </w:r>
    </w:p>
    <w:p w:rsidR="00AB53EF" w:rsidRPr="00BE0900" w:rsidP="006F57AE" w14:paraId="247A6686" w14:textId="77777777">
      <w:pPr>
        <w:jc w:val="center"/>
      </w:pPr>
    </w:p>
    <w:p w:rsidR="004F76BB" w:rsidRPr="004F76BB" w:rsidP="004F76BB" w14:paraId="6E02709D" w14:textId="1B982044">
      <w:pPr>
        <w:widowControl w:val="0"/>
        <w:shd w:val="clear" w:color="auto" w:fill="FFFFFF"/>
        <w:spacing w:after="60" w:line="0" w:lineRule="atLeast"/>
        <w:ind w:firstLine="709"/>
        <w:jc w:val="both"/>
        <w:rPr>
          <w:lang w:eastAsia="en-US"/>
        </w:rPr>
      </w:pPr>
      <w:r w:rsidRPr="004F76BB">
        <w:rPr>
          <w:lang w:eastAsia="en-US"/>
        </w:rPr>
        <w:t>Согласно протоколу об административном правонарушении 8201 №</w:t>
      </w:r>
      <w:r w:rsidR="000F4438">
        <w:t>****</w:t>
      </w:r>
      <w:r w:rsidRPr="004F76BB">
        <w:rPr>
          <w:lang w:eastAsia="en-US"/>
        </w:rPr>
        <w:t xml:space="preserve">от </w:t>
      </w:r>
      <w:r w:rsidRPr="00BE0900">
        <w:rPr>
          <w:lang w:eastAsia="en-US"/>
        </w:rPr>
        <w:t>18.01.2026 г.</w:t>
      </w:r>
      <w:r w:rsidRPr="004F76BB">
        <w:rPr>
          <w:lang w:eastAsia="en-US"/>
        </w:rPr>
        <w:t xml:space="preserve"> установлено, что </w:t>
      </w:r>
      <w:r w:rsidRPr="00BE0900">
        <w:rPr>
          <w:lang w:eastAsia="en-US"/>
        </w:rPr>
        <w:t xml:space="preserve">18.01.2026 г. </w:t>
      </w:r>
      <w:r w:rsidRPr="004F76BB">
        <w:rPr>
          <w:lang w:eastAsia="en-US"/>
        </w:rPr>
        <w:t xml:space="preserve"> года в 1</w:t>
      </w:r>
      <w:r w:rsidRPr="00BE0900">
        <w:rPr>
          <w:lang w:eastAsia="en-US"/>
        </w:rPr>
        <w:t>5</w:t>
      </w:r>
      <w:r w:rsidRPr="004F76BB">
        <w:rPr>
          <w:lang w:eastAsia="en-US"/>
        </w:rPr>
        <w:t xml:space="preserve"> час. </w:t>
      </w:r>
      <w:r w:rsidRPr="00BE0900">
        <w:rPr>
          <w:lang w:eastAsia="en-US"/>
        </w:rPr>
        <w:t>5</w:t>
      </w:r>
      <w:r w:rsidRPr="004F76BB">
        <w:rPr>
          <w:lang w:eastAsia="en-US"/>
        </w:rPr>
        <w:t xml:space="preserve">5 мин. </w:t>
      </w:r>
      <w:r w:rsidR="000F4438">
        <w:t>****</w:t>
      </w:r>
      <w:r w:rsidRPr="004F76BB">
        <w:rPr>
          <w:lang w:eastAsia="en-US"/>
        </w:rPr>
        <w:t xml:space="preserve"> находился в</w:t>
      </w:r>
      <w:r w:rsidRPr="00BE0900">
        <w:rPr>
          <w:lang w:eastAsia="en-US"/>
        </w:rPr>
        <w:t xml:space="preserve"> общественном месте по адресу: г. Евпатория, ул. Советская, около д. 11/83, в состоянии алкогольного опьянения, оскорбляющем человеческое достоинство и общественную нравственность, о чем свидетельствовали шаткая походка, плохо ориентировался в окружающей действительности, изо рта исходил характерный запах алкоголя, неопрятный</w:t>
      </w:r>
      <w:r w:rsidRPr="00BE0900">
        <w:rPr>
          <w:lang w:eastAsia="en-US"/>
        </w:rPr>
        <w:t xml:space="preserve"> вид.  </w:t>
      </w:r>
      <w:r w:rsidRPr="004F76BB">
        <w:rPr>
          <w:lang w:eastAsia="en-US"/>
        </w:rPr>
        <w:t xml:space="preserve"> </w:t>
      </w:r>
    </w:p>
    <w:p w:rsidR="004F76BB" w:rsidRPr="004F76BB" w:rsidP="004F76BB" w14:paraId="6EA72B06" w14:textId="2E7E964E">
      <w:pPr>
        <w:ind w:firstLine="708"/>
        <w:jc w:val="both"/>
      </w:pPr>
      <w:r w:rsidRPr="004F76BB">
        <w:t xml:space="preserve">В судебном заседании </w:t>
      </w:r>
      <w:r w:rsidR="000F4438">
        <w:t>****</w:t>
      </w:r>
      <w:r w:rsidRPr="004F76BB">
        <w:rPr>
          <w:lang w:eastAsia="en-US"/>
        </w:rPr>
        <w:t xml:space="preserve"> </w:t>
      </w:r>
      <w:r w:rsidRPr="004F76BB">
        <w:t>вину признал полностью, в содеянном раскаялся.</w:t>
      </w:r>
    </w:p>
    <w:p w:rsidR="004F76BB" w:rsidRPr="004F76BB" w:rsidP="004F76BB" w14:paraId="1E2A65EA" w14:textId="77777777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4F76BB">
        <w:rPr>
          <w:rFonts w:eastAsia="Calibri"/>
          <w:lang w:eastAsia="en-US"/>
        </w:rPr>
        <w:t>В соответствии со статьёй 20.21 КоАП РФ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нравственность, - влечет наложение административного штрафа в размере от пятисот до одной тысячи пятисот рублей или административный арест на срок до пятнадцати суток.</w:t>
      </w:r>
    </w:p>
    <w:p w:rsidR="004F76BB" w:rsidRPr="004F76BB" w:rsidP="004F76BB" w14:paraId="5B9488AA" w14:textId="4C9CC4E8">
      <w:pPr>
        <w:ind w:firstLine="708"/>
        <w:jc w:val="both"/>
      </w:pPr>
      <w:r w:rsidRPr="004F76BB">
        <w:t xml:space="preserve">Заслушав </w:t>
      </w:r>
      <w:r w:rsidR="000F4438">
        <w:t>****</w:t>
      </w:r>
      <w:r w:rsidRPr="004F76BB">
        <w:t xml:space="preserve">, исследовав материалы дела, мировой судья приходит к выводу, что вина </w:t>
      </w:r>
      <w:r w:rsidR="000F4438">
        <w:t>****</w:t>
      </w:r>
      <w:r w:rsidRPr="004F76BB">
        <w:t>., кроме его признательных показаний, подтверждается следующими доказательствами, имеющимися в материалах дела: протоколом 82 01 №</w:t>
      </w:r>
      <w:r w:rsidR="000F4438">
        <w:t>****</w:t>
      </w:r>
      <w:r w:rsidRPr="004F76BB">
        <w:t xml:space="preserve">об административном правонарушении от </w:t>
      </w:r>
      <w:r w:rsidRPr="00BE0900">
        <w:t>18.01.2026</w:t>
      </w:r>
      <w:r w:rsidRPr="004F76BB">
        <w:t xml:space="preserve">.; справкой на лицо; </w:t>
      </w:r>
      <w:r w:rsidRPr="00BE0900" w:rsidR="00853406">
        <w:t xml:space="preserve">копией </w:t>
      </w:r>
      <w:r w:rsidRPr="004F76BB">
        <w:t>протоколом 82</w:t>
      </w:r>
      <w:r w:rsidRPr="00BE0900">
        <w:t>09</w:t>
      </w:r>
      <w:r w:rsidRPr="004F76BB">
        <w:t xml:space="preserve"> №</w:t>
      </w:r>
      <w:r w:rsidR="000F4438">
        <w:t>****</w:t>
      </w:r>
      <w:r w:rsidRPr="00BE0900">
        <w:t>о доставлении лица, свершившего административное правонарушение от 18.01.2026 г.;</w:t>
      </w:r>
      <w:r w:rsidRPr="004F76BB">
        <w:t xml:space="preserve"> </w:t>
      </w:r>
      <w:r w:rsidRPr="00BE0900" w:rsidR="00853406">
        <w:t>копией протокола</w:t>
      </w:r>
      <w:r w:rsidRPr="00BE0900">
        <w:t xml:space="preserve"> 8210 №</w:t>
      </w:r>
      <w:r w:rsidR="000F4438">
        <w:t>****</w:t>
      </w:r>
      <w:r w:rsidRPr="00BE0900">
        <w:t>об административном задержании;</w:t>
      </w:r>
      <w:r w:rsidRPr="00BE0900" w:rsidR="00853406">
        <w:t xml:space="preserve"> протоколом </w:t>
      </w:r>
      <w:r w:rsidRPr="004F76BB">
        <w:t xml:space="preserve">о направлении на медицинское освидетельствование на состояние опьянения </w:t>
      </w:r>
      <w:r w:rsidRPr="00BE0900" w:rsidR="00853406">
        <w:t>8212 №</w:t>
      </w:r>
      <w:r w:rsidR="000F4438">
        <w:t>****</w:t>
      </w:r>
      <w:r w:rsidRPr="004F76BB">
        <w:t xml:space="preserve">от </w:t>
      </w:r>
      <w:r w:rsidRPr="00BE0900" w:rsidR="00853406">
        <w:t>18.01.2026 г</w:t>
      </w:r>
      <w:r w:rsidRPr="004F76BB">
        <w:t>.; актом медицинского освидетельствования на состояние опьянения (алкогольного, наркотического или иного токсического) №</w:t>
      </w:r>
      <w:r w:rsidRPr="00BE0900" w:rsidR="00853406">
        <w:t>20</w:t>
      </w:r>
      <w:r w:rsidRPr="004F76BB">
        <w:t xml:space="preserve"> от </w:t>
      </w:r>
      <w:r w:rsidRPr="00BE0900" w:rsidR="00853406">
        <w:t>18.01.2026 г</w:t>
      </w:r>
      <w:r w:rsidRPr="004F76BB">
        <w:t xml:space="preserve">.; рапортом от </w:t>
      </w:r>
      <w:r w:rsidRPr="00BE0900" w:rsidR="00853406">
        <w:t>18.01.2026 г</w:t>
      </w:r>
      <w:r w:rsidRPr="004F76BB">
        <w:t>.</w:t>
      </w:r>
      <w:r w:rsidRPr="00BE0900" w:rsidR="00853406">
        <w:t xml:space="preserve">; объяснениями </w:t>
      </w:r>
      <w:r w:rsidR="000F4438">
        <w:t>****</w:t>
      </w:r>
      <w:r w:rsidRPr="00BE0900" w:rsidR="00853406">
        <w:t xml:space="preserve">от 18.01.2026 г.; объяснениями </w:t>
      </w:r>
      <w:r w:rsidR="000F4438">
        <w:t>****</w:t>
      </w:r>
      <w:r w:rsidRPr="00BE0900" w:rsidR="00853406">
        <w:t xml:space="preserve">. </w:t>
      </w:r>
    </w:p>
    <w:p w:rsidR="004F76BB" w:rsidRPr="004F76BB" w:rsidP="004F76BB" w14:paraId="6C4BC69C" w14:textId="77777777">
      <w:pPr>
        <w:ind w:firstLine="708"/>
        <w:jc w:val="both"/>
      </w:pPr>
      <w:r w:rsidRPr="004F76BB">
        <w:t>Данные доказательства с точки зрения их относимости, допустимости, достоверности и достаточности соответствуют положениям ст. 26.2 КоАП РФ.</w:t>
      </w:r>
    </w:p>
    <w:p w:rsidR="004F76BB" w:rsidRPr="004F76BB" w:rsidP="004F76BB" w14:paraId="320F3B3F" w14:textId="5DC77B15">
      <w:pPr>
        <w:ind w:firstLine="708"/>
        <w:jc w:val="both"/>
        <w:rPr>
          <w:rFonts w:eastAsia="Calibri"/>
          <w:lang w:eastAsia="en-US"/>
        </w:rPr>
      </w:pPr>
      <w:r w:rsidRPr="004F76BB">
        <w:rPr>
          <w:rFonts w:eastAsia="Calibri"/>
          <w:lang w:eastAsia="en-US"/>
        </w:rPr>
        <w:t xml:space="preserve">Таким образом, действия </w:t>
      </w:r>
      <w:r w:rsidR="000F4438">
        <w:t>****</w:t>
      </w:r>
      <w:r w:rsidRPr="004F76BB" w:rsidR="00853406">
        <w:rPr>
          <w:lang w:eastAsia="en-US"/>
        </w:rPr>
        <w:t xml:space="preserve"> </w:t>
      </w:r>
      <w:r w:rsidRPr="004F76BB">
        <w:rPr>
          <w:rFonts w:eastAsia="Calibri"/>
          <w:lang w:eastAsia="en-US"/>
        </w:rPr>
        <w:t>правильно квалифицированы по ст. 20.21  КоАП РФ, как появление на улице, в общественном месте в состоянии опьянения, оскорбляющем человеческое достоинство и общественную нравственность.</w:t>
      </w:r>
    </w:p>
    <w:p w:rsidR="004F76BB" w:rsidRPr="004F76BB" w:rsidP="004F76BB" w14:paraId="0D609B02" w14:textId="7D39B79F">
      <w:pPr>
        <w:ind w:firstLine="708"/>
        <w:jc w:val="both"/>
        <w:rPr>
          <w:rFonts w:eastAsia="Calibri"/>
          <w:lang w:eastAsia="en-US"/>
        </w:rPr>
      </w:pPr>
      <w:r w:rsidRPr="004F76BB">
        <w:rPr>
          <w:rFonts w:eastAsia="Calibri"/>
          <w:lang w:eastAsia="en-US"/>
        </w:rPr>
        <w:t xml:space="preserve">В соответствии с п. 2 ст. 4.1 Кодексом Российской Федерации об административных правонарушениях при назначении административного наказания </w:t>
      </w:r>
      <w:r w:rsidR="000F4438">
        <w:t>****</w:t>
      </w:r>
      <w:r w:rsidRPr="00BE0900" w:rsidR="00853406">
        <w:rPr>
          <w:lang w:eastAsia="en-US"/>
        </w:rPr>
        <w:t xml:space="preserve"> </w:t>
      </w:r>
      <w:r w:rsidRPr="004F76BB">
        <w:rPr>
          <w:rFonts w:eastAsia="Calibri"/>
          <w:lang w:eastAsia="en-US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4F76BB" w:rsidRPr="004F76BB" w:rsidP="004F76BB" w14:paraId="4E275B44" w14:textId="68279644">
      <w:pPr>
        <w:autoSpaceDE w:val="0"/>
        <w:autoSpaceDN w:val="0"/>
        <w:adjustRightInd w:val="0"/>
        <w:ind w:firstLine="708"/>
        <w:jc w:val="both"/>
      </w:pPr>
      <w:r w:rsidRPr="004F76BB">
        <w:t xml:space="preserve">Обстоятельствами смягчающими административную ответственность, при рассмотрении настоящего дела, признаётся признание вины </w:t>
      </w:r>
      <w:r w:rsidR="000F4438">
        <w:t>****</w:t>
      </w:r>
      <w:r w:rsidRPr="004F76BB" w:rsidR="00853406">
        <w:rPr>
          <w:lang w:eastAsia="en-US"/>
        </w:rPr>
        <w:t xml:space="preserve"> </w:t>
      </w:r>
      <w:r w:rsidRPr="004F76BB">
        <w:t xml:space="preserve"> и раскаянием </w:t>
      </w:r>
      <w:r w:rsidRPr="004F76BB">
        <w:t>в</w:t>
      </w:r>
      <w:r w:rsidRPr="004F76BB">
        <w:t xml:space="preserve"> содеянном.</w:t>
      </w:r>
    </w:p>
    <w:p w:rsidR="004F76BB" w:rsidRPr="004F76BB" w:rsidP="004F76BB" w14:paraId="56E51ABD" w14:textId="34040A89">
      <w:pPr>
        <w:autoSpaceDE w:val="0"/>
        <w:autoSpaceDN w:val="0"/>
        <w:adjustRightInd w:val="0"/>
        <w:ind w:firstLine="709"/>
        <w:jc w:val="both"/>
        <w:outlineLvl w:val="2"/>
      </w:pPr>
      <w:r w:rsidRPr="004F76BB">
        <w:t>Обстоятельств отягчающих административную ответственность, при рассмотрении настоящего дела не установлено.</w:t>
      </w:r>
      <w:r w:rsidRPr="00BE0900" w:rsidR="00853406">
        <w:t xml:space="preserve"> </w:t>
      </w:r>
    </w:p>
    <w:p w:rsidR="004F76BB" w:rsidRPr="004F76BB" w:rsidP="004F76BB" w14:paraId="2E3FB91A" w14:textId="77777777">
      <w:pPr>
        <w:autoSpaceDE w:val="0"/>
        <w:autoSpaceDN w:val="0"/>
        <w:adjustRightInd w:val="0"/>
        <w:ind w:firstLine="709"/>
        <w:jc w:val="both"/>
        <w:outlineLvl w:val="2"/>
      </w:pPr>
      <w:r w:rsidRPr="004F76BB">
        <w:rPr>
          <w:rFonts w:eastAsia="Calibri"/>
          <w:lang w:eastAsia="en-US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пределах санкции статьи.</w:t>
      </w:r>
    </w:p>
    <w:p w:rsidR="004F76BB" w:rsidRPr="004F76BB" w:rsidP="004F76BB" w14:paraId="5DACD842" w14:textId="77777777">
      <w:pPr>
        <w:autoSpaceDE w:val="0"/>
        <w:autoSpaceDN w:val="0"/>
        <w:adjustRightInd w:val="0"/>
        <w:ind w:firstLine="708"/>
        <w:jc w:val="both"/>
      </w:pPr>
      <w:r w:rsidRPr="004F76BB">
        <w:t xml:space="preserve">На основании изложенного и руководствуясь статьями 20.21, 29.10 Кодекса Российской Федерации об административных правонарушениях, </w:t>
      </w:r>
    </w:p>
    <w:p w:rsidR="004F76BB" w:rsidRPr="004F76BB" w:rsidP="004F76BB" w14:paraId="27928C16" w14:textId="77777777">
      <w:pPr>
        <w:jc w:val="center"/>
        <w:rPr>
          <w:b/>
        </w:rPr>
      </w:pPr>
      <w:r w:rsidRPr="004F76BB">
        <w:rPr>
          <w:b/>
        </w:rPr>
        <w:t>ПОСТАНОВИЛ:</w:t>
      </w:r>
    </w:p>
    <w:p w:rsidR="004F76BB" w:rsidRPr="004F76BB" w:rsidP="004F76BB" w14:paraId="0776794B" w14:textId="7C23F373">
      <w:pPr>
        <w:ind w:firstLine="709"/>
        <w:jc w:val="both"/>
      </w:pPr>
      <w:r w:rsidRPr="004F76BB">
        <w:t xml:space="preserve">Признать </w:t>
      </w:r>
      <w:r w:rsidRPr="000F4438" w:rsidR="000F4438">
        <w:t>****</w:t>
      </w:r>
      <w:r w:rsidRPr="00BE0900" w:rsidR="00853406">
        <w:t xml:space="preserve"> </w:t>
      </w:r>
      <w:r w:rsidRPr="004F76BB">
        <w:t>виновным в совершении административного правонарушения, предусмотренного ст. 20.21 КоАП РФ и назначить ему административное наказание в виде административного штрафа в размере 500 (пятьсот) руб.</w:t>
      </w:r>
    </w:p>
    <w:p w:rsidR="00BE0900" w:rsidRPr="00BE0900" w:rsidP="00853406" w14:paraId="27A360AC" w14:textId="02C20E05">
      <w:pPr>
        <w:ind w:firstLine="720"/>
        <w:jc w:val="both"/>
      </w:pPr>
      <w:r w:rsidRPr="00BE0900">
        <w:rPr>
          <w:b/>
        </w:rPr>
        <w:t>Реквизиты для перечисления штрафа:</w:t>
      </w:r>
      <w:r w:rsidRPr="00BE0900">
        <w:t xml:space="preserve"> Юридический адрес: </w:t>
      </w:r>
      <w:r w:rsidR="000F4438">
        <w:t>****</w:t>
      </w:r>
      <w:r w:rsidRPr="00BE0900">
        <w:t xml:space="preserve">, ОГРН: </w:t>
      </w:r>
      <w:r w:rsidR="000F4438">
        <w:t>****</w:t>
      </w:r>
      <w:r w:rsidRPr="00BE0900">
        <w:t xml:space="preserve">, Банковские реквизиты: Получатель: </w:t>
      </w:r>
      <w:r w:rsidRPr="000F4438" w:rsidR="000F4438">
        <w:t>****</w:t>
      </w:r>
      <w:r w:rsidRPr="00BE0900">
        <w:t xml:space="preserve">, Наименование банка: </w:t>
      </w:r>
      <w:r w:rsidR="000F4438">
        <w:t>****</w:t>
      </w:r>
      <w:r w:rsidRPr="00BE0900">
        <w:t xml:space="preserve">; ИНН: </w:t>
      </w:r>
      <w:r w:rsidR="000F4438">
        <w:t>****</w:t>
      </w:r>
      <w:r w:rsidRPr="00BE0900">
        <w:t xml:space="preserve">; КПП: </w:t>
      </w:r>
      <w:r w:rsidR="000F4438">
        <w:t>****</w:t>
      </w:r>
      <w:r w:rsidRPr="00BE0900">
        <w:t xml:space="preserve">; БИК: </w:t>
      </w:r>
      <w:r w:rsidR="000F4438">
        <w:t>****</w:t>
      </w:r>
      <w:r w:rsidRPr="00BE0900">
        <w:t xml:space="preserve">; Единый казначейский счет: </w:t>
      </w:r>
      <w:r w:rsidR="000F4438">
        <w:t>****</w:t>
      </w:r>
      <w:r w:rsidRPr="00BE0900">
        <w:t xml:space="preserve">; Казначейский счет: </w:t>
      </w:r>
      <w:r w:rsidR="000F4438">
        <w:t>****</w:t>
      </w:r>
      <w:r w:rsidRPr="00BE0900">
        <w:t xml:space="preserve">; Лицевой счет: </w:t>
      </w:r>
      <w:r w:rsidR="000F4438">
        <w:t>********</w:t>
      </w:r>
      <w:r w:rsidRPr="00BE0900">
        <w:t xml:space="preserve">, Код Сводного реестра </w:t>
      </w:r>
      <w:r w:rsidR="000F4438">
        <w:t>****</w:t>
      </w:r>
      <w:r w:rsidRPr="00BE0900">
        <w:t xml:space="preserve">; ОКТМО: </w:t>
      </w:r>
      <w:r w:rsidR="000F4438">
        <w:t>****</w:t>
      </w:r>
      <w:r w:rsidRPr="00BE0900">
        <w:t xml:space="preserve">, КБК: </w:t>
      </w:r>
      <w:r w:rsidR="000F4438">
        <w:t>****</w:t>
      </w:r>
      <w:r w:rsidRPr="00BE0900">
        <w:t xml:space="preserve">, УИН: </w:t>
      </w:r>
      <w:r w:rsidR="000F4438">
        <w:t>****</w:t>
      </w:r>
      <w:r w:rsidRPr="00BE0900">
        <w:t>.</w:t>
      </w:r>
      <w:r w:rsidRPr="00BE0900">
        <w:t xml:space="preserve"> Наименование платежа - административный штраф по делу № 5-38-57/2026.</w:t>
      </w:r>
    </w:p>
    <w:p w:rsidR="00853406" w:rsidRPr="00BE0900" w:rsidP="00853406" w14:paraId="2F289617" w14:textId="77777777">
      <w:pPr>
        <w:ind w:firstLine="720"/>
        <w:jc w:val="both"/>
      </w:pPr>
      <w:r w:rsidRPr="00BE0900"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853406" w:rsidRPr="00BE0900" w:rsidP="00853406" w14:paraId="4312AEC5" w14:textId="77777777">
      <w:pPr>
        <w:ind w:firstLine="720"/>
        <w:jc w:val="both"/>
      </w:pPr>
      <w:r w:rsidRPr="00BE0900"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853406" w:rsidRPr="00BE0900" w:rsidP="00853406" w14:paraId="3EC7A12B" w14:textId="77777777">
      <w:pPr>
        <w:ind w:firstLine="720"/>
        <w:jc w:val="both"/>
      </w:pPr>
      <w:r w:rsidRPr="00BE0900"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</w:t>
      </w:r>
      <w:r w:rsidRPr="00BE0900">
        <w:t xml:space="preserve"> </w:t>
      </w:r>
      <w:r w:rsidRPr="00BE0900">
        <w:t>Горького, 10/29).</w:t>
      </w:r>
    </w:p>
    <w:p w:rsidR="00853406" w:rsidRPr="00BE0900" w:rsidP="00853406" w14:paraId="0B7ED427" w14:textId="77777777">
      <w:pPr>
        <w:spacing w:after="200" w:line="276" w:lineRule="auto"/>
        <w:ind w:firstLine="720"/>
        <w:jc w:val="both"/>
        <w:rPr>
          <w:rFonts w:eastAsia="Calibri"/>
          <w:lang w:eastAsia="en-US"/>
        </w:rPr>
      </w:pPr>
      <w:r w:rsidRPr="00BE0900">
        <w:rPr>
          <w:rFonts w:eastAsia="Calibri"/>
          <w:lang w:eastAsia="en-US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(городской округ Евпатория) Республики Крым в течение десяти суток со дня вручения или получения копии постановления.</w:t>
      </w:r>
    </w:p>
    <w:p w:rsidR="006F57AE" w:rsidRPr="00BE0900" w:rsidP="006F57AE" w14:paraId="0881F9CE" w14:textId="77777777">
      <w:pPr>
        <w:ind w:firstLine="708"/>
        <w:jc w:val="both"/>
      </w:pPr>
    </w:p>
    <w:p w:rsidR="006F57AE" w:rsidRPr="00BE0900" w:rsidP="006F57AE" w14:paraId="7D5901C3" w14:textId="77777777">
      <w:pPr>
        <w:ind w:firstLine="708"/>
        <w:jc w:val="both"/>
      </w:pPr>
    </w:p>
    <w:p w:rsidR="00BE0900" w:rsidRPr="00BE0900" w:rsidP="00BE0900" w14:paraId="09240CA3" w14:textId="7646E952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lang w:eastAsia="en-US"/>
        </w:rPr>
      </w:pPr>
      <w:r w:rsidRPr="00BE0900">
        <w:rPr>
          <w:rFonts w:eastAsia="Calibri"/>
          <w:b/>
          <w:lang w:eastAsia="en-US"/>
        </w:rPr>
        <w:tab/>
        <w:t xml:space="preserve">Мировой судья                               </w:t>
      </w:r>
      <w:r w:rsidRPr="00BE0900">
        <w:rPr>
          <w:rFonts w:eastAsia="Calibri"/>
          <w:b/>
          <w:lang w:eastAsia="en-US"/>
        </w:rPr>
        <w:tab/>
      </w:r>
      <w:r w:rsidRPr="00BE0900">
        <w:rPr>
          <w:rFonts w:eastAsia="Calibri"/>
          <w:lang w:eastAsia="en-US"/>
        </w:rPr>
        <w:t>/подпись/</w:t>
      </w:r>
      <w:r w:rsidRPr="00BE0900">
        <w:rPr>
          <w:rFonts w:eastAsia="Calibri"/>
          <w:b/>
          <w:lang w:eastAsia="en-US"/>
        </w:rPr>
        <w:t xml:space="preserve">                    </w:t>
      </w:r>
      <w:r w:rsidRPr="00BE0900">
        <w:rPr>
          <w:rFonts w:eastAsia="Calibri"/>
          <w:b/>
          <w:lang w:eastAsia="en-US"/>
        </w:rPr>
        <w:tab/>
      </w:r>
      <w:r w:rsidRPr="00BE0900">
        <w:rPr>
          <w:rFonts w:eastAsia="Calibri"/>
          <w:b/>
          <w:lang w:eastAsia="en-US"/>
        </w:rPr>
        <w:tab/>
        <w:t>Н. Г. Рой</w:t>
      </w:r>
    </w:p>
    <w:p w:rsidR="00BE0900" w:rsidRPr="00BE0900" w:rsidP="00BE0900" w14:paraId="47057918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BE0900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BE0900" w:rsidRPr="00BE0900" w:rsidP="00BE0900" w14:paraId="38036A2E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BE0900">
        <w:rPr>
          <w:rFonts w:eastAsia="Calibri"/>
          <w:lang w:eastAsia="en-US"/>
        </w:rPr>
        <w:tab/>
        <w:t xml:space="preserve">Мировой судья </w:t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  <w:t xml:space="preserve">Н.Г. Рой </w:t>
      </w:r>
    </w:p>
    <w:p w:rsidR="00BE0900" w:rsidRPr="00BE0900" w:rsidP="00BE0900" w14:paraId="760D4617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BE0900">
        <w:rPr>
          <w:rFonts w:eastAsia="Calibri"/>
          <w:lang w:eastAsia="en-US"/>
        </w:rPr>
        <w:tab/>
        <w:t xml:space="preserve">Секретарь </w:t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</w:r>
      <w:r w:rsidRPr="00BE0900">
        <w:rPr>
          <w:rFonts w:eastAsia="Calibri"/>
          <w:lang w:eastAsia="en-US"/>
        </w:rPr>
        <w:tab/>
        <w:t xml:space="preserve">В.В. Беланова </w:t>
      </w:r>
    </w:p>
    <w:p w:rsidR="00B460AC" w:rsidP="00BE0900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jc w:val="center"/>
      </w:pPr>
    </w:p>
    <w:sectPr w:rsidSect="00BE090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F4438"/>
    <w:rsid w:val="00112D74"/>
    <w:rsid w:val="003376FF"/>
    <w:rsid w:val="00351497"/>
    <w:rsid w:val="004F76BB"/>
    <w:rsid w:val="006F57AE"/>
    <w:rsid w:val="007D7C4F"/>
    <w:rsid w:val="00853406"/>
    <w:rsid w:val="00915F7E"/>
    <w:rsid w:val="009814E4"/>
    <w:rsid w:val="009A6EA8"/>
    <w:rsid w:val="00AB53EF"/>
    <w:rsid w:val="00B460AC"/>
    <w:rsid w:val="00BE0900"/>
    <w:rsid w:val="00DD5D6D"/>
    <w:rsid w:val="00DF6EBF"/>
    <w:rsid w:val="00EB5E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853406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853406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