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BAA" w:rsidRPr="005B6720">
      <w:pPr>
        <w:pStyle w:val="1"/>
        <w:shd w:val="clear" w:color="auto" w:fill="auto"/>
        <w:ind w:firstLine="0"/>
        <w:jc w:val="right"/>
        <w:rPr>
          <w:b/>
        </w:rPr>
      </w:pPr>
      <w:r w:rsidRPr="005B6720">
        <w:rPr>
          <w:b/>
        </w:rPr>
        <w:t>УИД</w:t>
      </w:r>
      <w:r w:rsidR="00276072">
        <w:rPr>
          <w:b/>
        </w:rPr>
        <w:t xml:space="preserve">: </w:t>
      </w:r>
      <w:r w:rsidR="00FA0F79">
        <w:rPr>
          <w:b/>
          <w:color w:val="0000CC"/>
        </w:rPr>
        <w:t>***</w:t>
      </w:r>
    </w:p>
    <w:p w:rsidR="006803DE" w:rsidRPr="005B6720">
      <w:pPr>
        <w:pStyle w:val="1"/>
        <w:shd w:val="clear" w:color="auto" w:fill="auto"/>
        <w:ind w:firstLine="0"/>
        <w:jc w:val="right"/>
        <w:rPr>
          <w:b/>
        </w:rPr>
      </w:pPr>
      <w:r w:rsidRPr="005B6720">
        <w:rPr>
          <w:b/>
        </w:rPr>
        <w:t>Дело №</w:t>
      </w:r>
      <w:r w:rsidRPr="005B6720" w:rsidR="00FA34E2">
        <w:rPr>
          <w:b/>
        </w:rPr>
        <w:t>05-38-</w:t>
      </w:r>
      <w:r w:rsidR="008352B3">
        <w:rPr>
          <w:b/>
        </w:rPr>
        <w:t>80</w:t>
      </w:r>
      <w:r w:rsidR="0054098E">
        <w:rPr>
          <w:b/>
        </w:rPr>
        <w:t>/</w:t>
      </w:r>
      <w:r w:rsidR="008352B3">
        <w:rPr>
          <w:b/>
        </w:rPr>
        <w:t>2024</w:t>
      </w:r>
    </w:p>
    <w:p w:rsidR="006803DE">
      <w:pPr>
        <w:pStyle w:val="1"/>
        <w:shd w:val="clear" w:color="auto" w:fill="auto"/>
        <w:ind w:firstLine="0"/>
        <w:jc w:val="center"/>
        <w:rPr>
          <w:b/>
        </w:rPr>
      </w:pPr>
      <w:r w:rsidRPr="005B6720">
        <w:rPr>
          <w:b/>
        </w:rPr>
        <w:t>ПОСТАНОВЛЕНИЕ</w:t>
      </w:r>
    </w:p>
    <w:p w:rsidR="00276072" w:rsidRPr="005B6720">
      <w:pPr>
        <w:pStyle w:val="1"/>
        <w:shd w:val="clear" w:color="auto" w:fill="auto"/>
        <w:ind w:firstLine="0"/>
        <w:jc w:val="center"/>
        <w:rPr>
          <w:b/>
        </w:rPr>
      </w:pPr>
    </w:p>
    <w:p w:rsidR="00904DA6" w:rsidRPr="005B6720" w:rsidP="005B6720">
      <w:pPr>
        <w:pStyle w:val="1"/>
        <w:shd w:val="clear" w:color="auto" w:fill="auto"/>
        <w:tabs>
          <w:tab w:val="left" w:pos="6590"/>
        </w:tabs>
        <w:ind w:firstLine="0"/>
        <w:jc w:val="both"/>
        <w:rPr>
          <w:b/>
        </w:rPr>
      </w:pPr>
      <w:r>
        <w:rPr>
          <w:b/>
        </w:rPr>
        <w:t>29 февраля 2024</w:t>
      </w:r>
      <w:r w:rsidRPr="005B6720" w:rsidR="005B6720">
        <w:rPr>
          <w:b/>
        </w:rPr>
        <w:t xml:space="preserve"> года </w:t>
      </w:r>
      <w:r w:rsidRPr="005B6720" w:rsidR="00F60BAA">
        <w:rPr>
          <w:b/>
        </w:rPr>
        <w:t xml:space="preserve">                                      </w:t>
      </w:r>
      <w:r w:rsidRPr="005B6720" w:rsidR="00404191">
        <w:rPr>
          <w:b/>
        </w:rPr>
        <w:t xml:space="preserve">     </w:t>
      </w:r>
      <w:r w:rsidRPr="005B6720" w:rsidR="004B0796">
        <w:rPr>
          <w:b/>
        </w:rPr>
        <w:t xml:space="preserve"> </w:t>
      </w:r>
      <w:r w:rsidR="006800C5">
        <w:rPr>
          <w:b/>
        </w:rPr>
        <w:t xml:space="preserve">  </w:t>
      </w:r>
      <w:r w:rsidRPr="005B6720" w:rsidR="00F60BAA">
        <w:rPr>
          <w:b/>
        </w:rPr>
        <w:t xml:space="preserve"> </w:t>
      </w:r>
      <w:r w:rsidRPr="005B6720" w:rsidR="00313643">
        <w:rPr>
          <w:b/>
        </w:rPr>
        <w:t>г. Евпатория</w:t>
      </w:r>
      <w:r w:rsidRPr="005B6720" w:rsidR="00F60BAA">
        <w:rPr>
          <w:b/>
        </w:rPr>
        <w:t xml:space="preserve"> ул. Горького, 10/29</w:t>
      </w:r>
    </w:p>
    <w:p w:rsidR="00276072" w:rsidP="005B6720">
      <w:pPr>
        <w:widowControl/>
        <w:suppressAutoHyphens/>
        <w:ind w:firstLine="708"/>
        <w:jc w:val="both"/>
        <w:rPr>
          <w:rFonts w:ascii="Times New Roman" w:eastAsia="Times New Roman" w:hAnsi="Times New Roman" w:cs="Times New Roman"/>
          <w:color w:val="auto"/>
          <w:sz w:val="26"/>
          <w:szCs w:val="26"/>
          <w:lang w:bidi="ar-SA"/>
        </w:rPr>
      </w:pPr>
    </w:p>
    <w:p w:rsidR="006803DE" w:rsidRPr="00083B09" w:rsidP="00083B09">
      <w:pPr>
        <w:widowControl/>
        <w:suppressAutoHyphens/>
        <w:ind w:firstLine="709"/>
        <w:jc w:val="both"/>
        <w:rPr>
          <w:rFonts w:ascii="Times New Roman" w:hAnsi="Times New Roman" w:cs="Times New Roman"/>
          <w:sz w:val="26"/>
          <w:szCs w:val="26"/>
        </w:rPr>
      </w:pPr>
      <w:r w:rsidRPr="00083B09">
        <w:rPr>
          <w:rFonts w:ascii="Times New Roman" w:eastAsia="Times New Roman" w:hAnsi="Times New Roman" w:cs="Times New Roman"/>
          <w:color w:val="auto"/>
          <w:sz w:val="26"/>
          <w:szCs w:val="26"/>
          <w:lang w:bidi="ar-SA"/>
        </w:rPr>
        <w:t>М</w:t>
      </w:r>
      <w:r w:rsidRPr="00083B09" w:rsidR="00FA34E2">
        <w:rPr>
          <w:rFonts w:ascii="Times New Roman" w:eastAsia="Times New Roman" w:hAnsi="Times New Roman" w:cs="Times New Roman"/>
          <w:color w:val="auto"/>
          <w:sz w:val="26"/>
          <w:szCs w:val="26"/>
          <w:lang w:bidi="ar-SA"/>
        </w:rPr>
        <w:t>иро</w:t>
      </w:r>
      <w:r w:rsidRPr="00083B09">
        <w:rPr>
          <w:rFonts w:ascii="Times New Roman" w:eastAsia="Times New Roman" w:hAnsi="Times New Roman" w:cs="Times New Roman"/>
          <w:color w:val="auto"/>
          <w:sz w:val="26"/>
          <w:szCs w:val="26"/>
          <w:lang w:bidi="ar-SA"/>
        </w:rPr>
        <w:t>вой судья судебного участка № 38</w:t>
      </w:r>
      <w:r w:rsidRPr="00083B09" w:rsidR="00FA34E2">
        <w:rPr>
          <w:rFonts w:ascii="Times New Roman" w:eastAsia="Times New Roman" w:hAnsi="Times New Roman" w:cs="Times New Roman"/>
          <w:color w:val="auto"/>
          <w:sz w:val="26"/>
          <w:szCs w:val="26"/>
          <w:lang w:bidi="ar-SA"/>
        </w:rPr>
        <w:t xml:space="preserve"> Евпаторийского судебного района (городской округ Евпатория) Республик</w:t>
      </w:r>
      <w:r w:rsidRPr="00083B09">
        <w:rPr>
          <w:rFonts w:ascii="Times New Roman" w:eastAsia="Times New Roman" w:hAnsi="Times New Roman" w:cs="Times New Roman"/>
          <w:color w:val="auto"/>
          <w:sz w:val="26"/>
          <w:szCs w:val="26"/>
          <w:lang w:bidi="ar-SA"/>
        </w:rPr>
        <w:t xml:space="preserve">и Крым </w:t>
      </w:r>
      <w:r w:rsidRPr="00083B09" w:rsidR="005B6720">
        <w:rPr>
          <w:rFonts w:ascii="Times New Roman" w:eastAsia="Times New Roman" w:hAnsi="Times New Roman" w:cs="Times New Roman"/>
          <w:color w:val="auto"/>
          <w:sz w:val="26"/>
          <w:szCs w:val="26"/>
          <w:lang w:bidi="ar-SA"/>
        </w:rPr>
        <w:t>Апразов Магомед Магомедрасулович,</w:t>
      </w:r>
      <w:r w:rsidRPr="00083B09" w:rsidR="00313643">
        <w:rPr>
          <w:rFonts w:ascii="Times New Roman" w:hAnsi="Times New Roman" w:cs="Times New Roman"/>
          <w:sz w:val="26"/>
          <w:szCs w:val="26"/>
        </w:rPr>
        <w:t xml:space="preserve"> рассмотрев дело об административном правонарушении</w:t>
      </w:r>
      <w:r w:rsidRPr="00083B09" w:rsidR="006D7369">
        <w:rPr>
          <w:rFonts w:ascii="Times New Roman" w:hAnsi="Times New Roman" w:cs="Times New Roman"/>
          <w:sz w:val="26"/>
          <w:szCs w:val="26"/>
        </w:rPr>
        <w:t xml:space="preserve">, поступившее из </w:t>
      </w:r>
      <w:r w:rsidR="00061979">
        <w:rPr>
          <w:rFonts w:ascii="Times New Roman" w:hAnsi="Times New Roman" w:cs="Times New Roman"/>
          <w:sz w:val="26"/>
          <w:szCs w:val="26"/>
        </w:rPr>
        <w:t>ОГИБДД О</w:t>
      </w:r>
      <w:r w:rsidR="008352B3">
        <w:rPr>
          <w:rFonts w:ascii="Times New Roman" w:hAnsi="Times New Roman" w:cs="Times New Roman"/>
          <w:sz w:val="26"/>
          <w:szCs w:val="26"/>
        </w:rPr>
        <w:t>МВД России по г. Евпатории</w:t>
      </w:r>
      <w:r w:rsidRPr="00083B09" w:rsidR="006D7369">
        <w:rPr>
          <w:rFonts w:ascii="Times New Roman" w:hAnsi="Times New Roman" w:cs="Times New Roman"/>
          <w:sz w:val="26"/>
          <w:szCs w:val="26"/>
        </w:rPr>
        <w:t>,</w:t>
      </w:r>
      <w:r w:rsidRPr="00083B09" w:rsidR="00313643">
        <w:rPr>
          <w:rFonts w:ascii="Times New Roman" w:hAnsi="Times New Roman" w:cs="Times New Roman"/>
          <w:sz w:val="26"/>
          <w:szCs w:val="26"/>
        </w:rPr>
        <w:t xml:space="preserve"> </w:t>
      </w:r>
      <w:r w:rsidRPr="00083B09" w:rsidR="00276072">
        <w:rPr>
          <w:rFonts w:ascii="Times New Roman" w:hAnsi="Times New Roman" w:cs="Times New Roman"/>
          <w:sz w:val="26"/>
          <w:szCs w:val="26"/>
        </w:rPr>
        <w:t>в отношении:</w:t>
      </w:r>
    </w:p>
    <w:p w:rsidR="006803DE" w:rsidRPr="00083B09" w:rsidP="00083B09">
      <w:pPr>
        <w:pStyle w:val="1"/>
        <w:shd w:val="clear" w:color="auto" w:fill="auto"/>
        <w:ind w:firstLine="709"/>
        <w:jc w:val="both"/>
      </w:pPr>
      <w:r>
        <w:rPr>
          <w:b/>
        </w:rPr>
        <w:t>Дмитришина</w:t>
      </w:r>
      <w:r>
        <w:rPr>
          <w:b/>
        </w:rPr>
        <w:t xml:space="preserve"> Юрия Анатольевича</w:t>
      </w:r>
      <w:r w:rsidRPr="00083B09" w:rsidR="00313643">
        <w:t xml:space="preserve">, </w:t>
      </w:r>
      <w:r w:rsidR="00FA0F79">
        <w:t>***</w:t>
      </w:r>
      <w:r w:rsidR="00061979">
        <w:t>,</w:t>
      </w:r>
    </w:p>
    <w:p w:rsidR="00DA3089" w:rsidP="00083B09">
      <w:pPr>
        <w:pStyle w:val="1"/>
        <w:shd w:val="clear" w:color="auto" w:fill="auto"/>
        <w:ind w:firstLine="709"/>
        <w:jc w:val="both"/>
      </w:pPr>
      <w:r w:rsidRPr="00083B09">
        <w:t xml:space="preserve">по ч. </w:t>
      </w:r>
      <w:r w:rsidRPr="00083B09" w:rsidR="007F7A28">
        <w:t>1</w:t>
      </w:r>
      <w:r w:rsidRPr="00083B09">
        <w:t xml:space="preserve"> ст. 12.26 КоАП РФ,</w:t>
      </w:r>
    </w:p>
    <w:p w:rsidR="00083B09" w:rsidRPr="00083B09" w:rsidP="00083B09">
      <w:pPr>
        <w:pStyle w:val="1"/>
        <w:shd w:val="clear" w:color="auto" w:fill="auto"/>
        <w:ind w:firstLine="709"/>
        <w:jc w:val="both"/>
      </w:pPr>
    </w:p>
    <w:p w:rsidR="00904DA6" w:rsidRPr="00083B09" w:rsidP="00083B09">
      <w:pPr>
        <w:pStyle w:val="1"/>
        <w:shd w:val="clear" w:color="auto" w:fill="auto"/>
        <w:ind w:firstLine="709"/>
        <w:jc w:val="center"/>
      </w:pPr>
      <w:r w:rsidRPr="00083B09">
        <w:rPr>
          <w:b/>
        </w:rPr>
        <w:t>УСТАНОВИЛ</w:t>
      </w:r>
      <w:r w:rsidRPr="00083B09">
        <w:t>:</w:t>
      </w:r>
    </w:p>
    <w:p w:rsidR="006803DE" w:rsidRPr="00083B09" w:rsidP="00083B09">
      <w:pPr>
        <w:pStyle w:val="1"/>
        <w:shd w:val="clear" w:color="auto" w:fill="auto"/>
        <w:ind w:firstLine="709"/>
        <w:jc w:val="both"/>
      </w:pPr>
      <w:r>
        <w:t>***</w:t>
      </w:r>
      <w:r w:rsidRPr="00083B09" w:rsidR="00313643">
        <w:t xml:space="preserve">, водитель </w:t>
      </w:r>
      <w:r w:rsidR="008352B3">
        <w:t>Дмитришин</w:t>
      </w:r>
      <w:r w:rsidR="008352B3">
        <w:t xml:space="preserve"> Ю.А</w:t>
      </w:r>
      <w:r w:rsidRPr="00083B09" w:rsidR="0041256D">
        <w:t>.</w:t>
      </w:r>
      <w:r w:rsidRPr="00083B09" w:rsidR="00DB50DB">
        <w:t>,</w:t>
      </w:r>
      <w:r w:rsidRPr="00083B09" w:rsidR="00C72619">
        <w:t xml:space="preserve"> управляя</w:t>
      </w:r>
      <w:r w:rsidRPr="00083B09" w:rsidR="00DB50DB">
        <w:t xml:space="preserve"> </w:t>
      </w:r>
      <w:r w:rsidRPr="00083B09" w:rsidR="00313643">
        <w:t xml:space="preserve">транспортным средством </w:t>
      </w:r>
      <w:r w:rsidRPr="00083B09" w:rsidR="00A72D34">
        <w:t>–</w:t>
      </w:r>
      <w:r w:rsidRPr="00083B09" w:rsidR="001126D1">
        <w:t xml:space="preserve"> </w:t>
      </w:r>
      <w:r>
        <w:t>***</w:t>
      </w:r>
      <w:r w:rsidRPr="00083B09" w:rsidR="00313643">
        <w:t>,</w:t>
      </w:r>
      <w:r w:rsidRPr="00083B09" w:rsidR="005B6720">
        <w:t xml:space="preserve"> </w:t>
      </w:r>
      <w:r w:rsidRPr="00083B09" w:rsidR="00313643">
        <w:t>государственн</w:t>
      </w:r>
      <w:r w:rsidRPr="00083B09" w:rsidR="00A366B4">
        <w:t xml:space="preserve">ый </w:t>
      </w:r>
      <w:r w:rsidRPr="00083B09" w:rsidR="00313643">
        <w:t>регистрационн</w:t>
      </w:r>
      <w:r w:rsidRPr="00083B09" w:rsidR="00A366B4">
        <w:t>ый</w:t>
      </w:r>
      <w:r w:rsidRPr="00083B09" w:rsidR="0062432C">
        <w:t xml:space="preserve"> </w:t>
      </w:r>
      <w:r w:rsidRPr="00083B09" w:rsidR="00313643">
        <w:t>знак</w:t>
      </w:r>
      <w:r w:rsidRPr="00083B09" w:rsidR="00A366B4">
        <w:t xml:space="preserve"> </w:t>
      </w:r>
      <w:r>
        <w:t>***</w:t>
      </w:r>
      <w:r w:rsidRPr="00083B09" w:rsidR="00AC4F30">
        <w:t>,</w:t>
      </w:r>
      <w:r w:rsidRPr="00083B09" w:rsidR="00A72D34">
        <w:t xml:space="preserve"> </w:t>
      </w:r>
      <w:r w:rsidRPr="00083B09" w:rsidR="00313643">
        <w:t>с признак</w:t>
      </w:r>
      <w:r w:rsidRPr="00083B09" w:rsidR="00A72D34">
        <w:t>ами</w:t>
      </w:r>
      <w:r w:rsidRPr="00083B09" w:rsidR="00313643">
        <w:t xml:space="preserve"> оп</w:t>
      </w:r>
      <w:r w:rsidRPr="00083B09" w:rsidR="007E72B8">
        <w:t>ьянения</w:t>
      </w:r>
      <w:r w:rsidR="00061979">
        <w:t xml:space="preserve"> виде</w:t>
      </w:r>
      <w:r w:rsidRPr="00083B09" w:rsidR="00F20E1C">
        <w:t xml:space="preserve"> </w:t>
      </w:r>
      <w:r w:rsidR="001D6202">
        <w:t>запах</w:t>
      </w:r>
      <w:r w:rsidR="00061979">
        <w:t>а</w:t>
      </w:r>
      <w:r w:rsidR="001D6202">
        <w:t xml:space="preserve"> алкоголя изо рта, неустойчивост</w:t>
      </w:r>
      <w:r w:rsidR="00061979">
        <w:t>и</w:t>
      </w:r>
      <w:r w:rsidR="001D6202">
        <w:t xml:space="preserve"> позы, нарушени</w:t>
      </w:r>
      <w:r w:rsidR="00061979">
        <w:t>я</w:t>
      </w:r>
      <w:r w:rsidR="001D6202">
        <w:t xml:space="preserve"> речи, </w:t>
      </w:r>
      <w:r w:rsidRPr="00083B09" w:rsidR="00F20E1C">
        <w:t>резкого изменени</w:t>
      </w:r>
      <w:r w:rsidRPr="00083B09" w:rsidR="0010635C">
        <w:t>я окраски кожных покровов лица,</w:t>
      </w:r>
      <w:r w:rsidRPr="00083B09" w:rsidR="00313643">
        <w:t xml:space="preserve"> </w:t>
      </w:r>
      <w:r w:rsidR="001D6202">
        <w:t>поведени</w:t>
      </w:r>
      <w:r w:rsidR="00061979">
        <w:t>я</w:t>
      </w:r>
      <w:r w:rsidR="001D6202">
        <w:t xml:space="preserve"> не соответству</w:t>
      </w:r>
      <w:r w:rsidR="00061979">
        <w:t>ющего</w:t>
      </w:r>
      <w:r w:rsidR="001D6202">
        <w:t xml:space="preserve"> обстановке, </w:t>
      </w:r>
      <w:r w:rsidRPr="00083B09" w:rsidR="00313643">
        <w:t>не выполнил законное требование должнос</w:t>
      </w:r>
      <w:r w:rsidRPr="00083B09" w:rsidR="000861E3">
        <w:t>тного ли</w:t>
      </w:r>
      <w:r w:rsidRPr="00083B09" w:rsidR="00F96BA0">
        <w:t xml:space="preserve">ца - сотрудника полиции </w:t>
      </w:r>
      <w:r w:rsidRPr="00083B09" w:rsidR="00313643">
        <w:t xml:space="preserve">о прохождении медицинского освидетельствования на состояние опьянения, чем нарушил </w:t>
      </w:r>
      <w:r w:rsidRPr="00083B09" w:rsidR="007F7A28">
        <w:t>п.</w:t>
      </w:r>
      <w:r w:rsidRPr="00083B09" w:rsidR="00313643">
        <w:t xml:space="preserve"> 2.3.2 ПДД Российской Федерации и совершил административное правонарушение, предусмотренное ч. </w:t>
      </w:r>
      <w:r w:rsidRPr="00083B09" w:rsidR="007F7A28">
        <w:t>1</w:t>
      </w:r>
      <w:r w:rsidRPr="00083B09" w:rsidR="00313643">
        <w:t xml:space="preserve"> ст. 12.26 КоАП </w:t>
      </w:r>
      <w:r w:rsidR="00061979">
        <w:t>РФ</w:t>
      </w:r>
      <w:r w:rsidRPr="00083B09" w:rsidR="00313643">
        <w:t>.</w:t>
      </w:r>
      <w:r w:rsidRPr="002F6040" w:rsidR="002F6040">
        <w:t xml:space="preserve"> </w:t>
      </w:r>
      <w:r w:rsidRPr="00061979" w:rsidR="00061979">
        <w:t xml:space="preserve">Действия (бездействие) </w:t>
      </w:r>
      <w:r w:rsidRPr="00061979" w:rsidR="00061979">
        <w:t>Дмитришин</w:t>
      </w:r>
      <w:r w:rsidR="00061979">
        <w:t>а</w:t>
      </w:r>
      <w:r w:rsidR="00061979">
        <w:t xml:space="preserve"> Ю.А.</w:t>
      </w:r>
      <w:r w:rsidRPr="00061979" w:rsidR="00061979">
        <w:t xml:space="preserve"> не содержат уголовно наказуемого деяния.</w:t>
      </w:r>
    </w:p>
    <w:p w:rsidR="00E426D9" w:rsidP="00083B09">
      <w:pPr>
        <w:widowControl/>
        <w:spacing w:line="240" w:lineRule="atLeast"/>
        <w:ind w:firstLine="709"/>
        <w:jc w:val="both"/>
        <w:rPr>
          <w:rFonts w:ascii="Times New Roman" w:eastAsia="Times New Roman" w:hAnsi="Times New Roman" w:cs="Times New Roman"/>
          <w:sz w:val="26"/>
          <w:szCs w:val="26"/>
          <w:lang w:eastAsia="zh-CN"/>
        </w:rPr>
      </w:pPr>
      <w:r w:rsidRPr="00083B09">
        <w:rPr>
          <w:rFonts w:ascii="Times New Roman" w:eastAsia="Times New Roman" w:hAnsi="Times New Roman" w:cs="Times New Roman"/>
          <w:sz w:val="26"/>
          <w:szCs w:val="26"/>
          <w:lang w:eastAsia="zh-CN"/>
        </w:rPr>
        <w:t>В суд</w:t>
      </w:r>
      <w:r w:rsidRPr="00083B09" w:rsidR="00071682">
        <w:rPr>
          <w:rFonts w:ascii="Times New Roman" w:eastAsia="Times New Roman" w:hAnsi="Times New Roman" w:cs="Times New Roman"/>
          <w:sz w:val="26"/>
          <w:szCs w:val="26"/>
          <w:lang w:eastAsia="zh-CN"/>
        </w:rPr>
        <w:t xml:space="preserve"> </w:t>
      </w:r>
      <w:r w:rsidRPr="00083B09">
        <w:rPr>
          <w:rFonts w:ascii="Times New Roman" w:eastAsia="Times New Roman" w:hAnsi="Times New Roman" w:cs="Times New Roman"/>
          <w:sz w:val="26"/>
          <w:szCs w:val="26"/>
          <w:lang w:eastAsia="zh-CN"/>
        </w:rPr>
        <w:t xml:space="preserve"> </w:t>
      </w:r>
      <w:r w:rsidRPr="00E426D9">
        <w:rPr>
          <w:rFonts w:ascii="Times New Roman" w:hAnsi="Times New Roman" w:cs="Times New Roman"/>
          <w:sz w:val="26"/>
          <w:szCs w:val="26"/>
        </w:rPr>
        <w:t>Дмитришин</w:t>
      </w:r>
      <w:r w:rsidRPr="00E426D9">
        <w:rPr>
          <w:rFonts w:ascii="Times New Roman" w:hAnsi="Times New Roman" w:cs="Times New Roman"/>
          <w:sz w:val="26"/>
          <w:szCs w:val="26"/>
        </w:rPr>
        <w:t xml:space="preserve"> Ю.А</w:t>
      </w:r>
      <w:r w:rsidRPr="00E426D9" w:rsidR="00F20E1C">
        <w:rPr>
          <w:rFonts w:ascii="Times New Roman" w:hAnsi="Times New Roman" w:cs="Times New Roman"/>
          <w:sz w:val="26"/>
          <w:szCs w:val="26"/>
        </w:rPr>
        <w:t>.</w:t>
      </w:r>
      <w:r w:rsidRPr="00083B09" w:rsidR="001126D1">
        <w:rPr>
          <w:rFonts w:ascii="Times New Roman" w:eastAsia="Times New Roman" w:hAnsi="Times New Roman" w:cs="Times New Roman"/>
          <w:sz w:val="26"/>
          <w:szCs w:val="26"/>
          <w:lang w:eastAsia="zh-CN"/>
        </w:rPr>
        <w:t xml:space="preserve"> </w:t>
      </w:r>
      <w:r w:rsidR="00061979">
        <w:rPr>
          <w:rFonts w:ascii="Times New Roman" w:eastAsia="Times New Roman" w:hAnsi="Times New Roman" w:cs="Times New Roman"/>
          <w:sz w:val="26"/>
          <w:szCs w:val="26"/>
          <w:lang w:eastAsia="zh-CN"/>
        </w:rPr>
        <w:t xml:space="preserve">не явился, о дате, месте и времени судебного заседания извещен надлежащим образом, </w:t>
      </w:r>
      <w:r>
        <w:rPr>
          <w:rFonts w:ascii="Times New Roman" w:eastAsia="Times New Roman" w:hAnsi="Times New Roman" w:cs="Times New Roman"/>
          <w:sz w:val="26"/>
          <w:szCs w:val="26"/>
          <w:lang w:eastAsia="zh-CN"/>
        </w:rPr>
        <w:t xml:space="preserve">предоставил заявление, в котором просил рассмотреть </w:t>
      </w:r>
      <w:r w:rsidR="00061979">
        <w:rPr>
          <w:rFonts w:ascii="Times New Roman" w:eastAsia="Times New Roman" w:hAnsi="Times New Roman" w:cs="Times New Roman"/>
          <w:sz w:val="26"/>
          <w:szCs w:val="26"/>
          <w:lang w:eastAsia="zh-CN"/>
        </w:rPr>
        <w:t>дело</w:t>
      </w:r>
      <w:r>
        <w:rPr>
          <w:rFonts w:ascii="Times New Roman" w:eastAsia="Times New Roman" w:hAnsi="Times New Roman" w:cs="Times New Roman"/>
          <w:sz w:val="26"/>
          <w:szCs w:val="26"/>
          <w:lang w:eastAsia="zh-CN"/>
        </w:rPr>
        <w:t xml:space="preserve"> </w:t>
      </w:r>
      <w:r w:rsidRPr="00083B09" w:rsidR="00061979">
        <w:rPr>
          <w:rFonts w:ascii="Times New Roman" w:hAnsi="Times New Roman" w:cs="Times New Roman"/>
          <w:sz w:val="26"/>
          <w:szCs w:val="26"/>
        </w:rPr>
        <w:t>об административном правонарушении</w:t>
      </w:r>
      <w:r w:rsidR="00061979">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в его</w:t>
      </w:r>
      <w:r w:rsidR="001D6202">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отсутствие. Вину в совершенном административном правонарушении признал в полном объеме.</w:t>
      </w:r>
    </w:p>
    <w:p w:rsidR="00404C8C" w:rsidRPr="00083B09" w:rsidP="00083B09">
      <w:pPr>
        <w:widowControl/>
        <w:spacing w:line="240" w:lineRule="atLeast"/>
        <w:ind w:firstLine="709"/>
        <w:jc w:val="both"/>
        <w:rPr>
          <w:sz w:val="26"/>
          <w:szCs w:val="26"/>
        </w:rPr>
      </w:pPr>
      <w:r w:rsidRPr="00083B09">
        <w:rPr>
          <w:rFonts w:ascii="Times New Roman" w:eastAsia="Times New Roman" w:hAnsi="Times New Roman" w:cs="Times New Roman"/>
          <w:sz w:val="26"/>
          <w:szCs w:val="26"/>
          <w:lang w:eastAsia="zh-CN"/>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083B09">
        <w:rPr>
          <w:sz w:val="26"/>
          <w:szCs w:val="26"/>
        </w:rPr>
        <w:t xml:space="preserve"> </w:t>
      </w:r>
    </w:p>
    <w:p w:rsidR="00061979" w:rsidP="00083B09">
      <w:pPr>
        <w:widowControl/>
        <w:spacing w:line="240" w:lineRule="atLeast"/>
        <w:ind w:firstLine="709"/>
        <w:jc w:val="both"/>
        <w:rPr>
          <w:rFonts w:ascii="Times New Roman" w:eastAsia="Times New Roman" w:hAnsi="Times New Roman" w:cs="Times New Roman"/>
          <w:sz w:val="26"/>
          <w:szCs w:val="26"/>
          <w:lang w:eastAsia="zh-CN"/>
        </w:rPr>
      </w:pPr>
      <w:r w:rsidRPr="00083B09">
        <w:rPr>
          <w:rFonts w:ascii="Times New Roman" w:eastAsia="Times New Roman" w:hAnsi="Times New Roman" w:cs="Times New Roman"/>
          <w:sz w:val="26"/>
          <w:szCs w:val="26"/>
          <w:lang w:eastAsia="zh-CN"/>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E426D9" w:rsidR="00E426D9">
        <w:rPr>
          <w:rFonts w:ascii="Times New Roman" w:hAnsi="Times New Roman" w:cs="Times New Roman"/>
          <w:sz w:val="26"/>
          <w:szCs w:val="26"/>
        </w:rPr>
        <w:t>Дмитришин</w:t>
      </w:r>
      <w:r w:rsidR="00E426D9">
        <w:rPr>
          <w:rFonts w:ascii="Times New Roman" w:hAnsi="Times New Roman" w:cs="Times New Roman"/>
          <w:sz w:val="26"/>
          <w:szCs w:val="26"/>
        </w:rPr>
        <w:t>а</w:t>
      </w:r>
      <w:r w:rsidRPr="00E426D9" w:rsidR="00E426D9">
        <w:rPr>
          <w:rFonts w:ascii="Times New Roman" w:hAnsi="Times New Roman" w:cs="Times New Roman"/>
          <w:sz w:val="26"/>
          <w:szCs w:val="26"/>
        </w:rPr>
        <w:t xml:space="preserve"> Ю.А.</w:t>
      </w:r>
      <w:r w:rsidRPr="00083B09" w:rsidR="00E426D9">
        <w:rPr>
          <w:rFonts w:ascii="Times New Roman" w:eastAsia="Times New Roman" w:hAnsi="Times New Roman" w:cs="Times New Roman"/>
          <w:sz w:val="26"/>
          <w:szCs w:val="26"/>
          <w:lang w:eastAsia="zh-CN"/>
        </w:rPr>
        <w:t xml:space="preserve"> </w:t>
      </w:r>
    </w:p>
    <w:p w:rsidR="00071682" w:rsidRPr="00083B09" w:rsidP="00083B09">
      <w:pPr>
        <w:widowControl/>
        <w:spacing w:line="240" w:lineRule="atLeast"/>
        <w:ind w:firstLine="709"/>
        <w:jc w:val="both"/>
        <w:rPr>
          <w:rFonts w:ascii="Times New Roman" w:eastAsia="Times New Roman" w:hAnsi="Times New Roman" w:cs="Times New Roman"/>
          <w:color w:val="auto"/>
          <w:sz w:val="26"/>
          <w:szCs w:val="26"/>
          <w:lang w:bidi="ar-SA"/>
        </w:rPr>
      </w:pPr>
      <w:r w:rsidRPr="00083B09">
        <w:rPr>
          <w:rFonts w:ascii="Times New Roman" w:eastAsia="Times New Roman" w:hAnsi="Times New Roman" w:cs="Times New Roman"/>
          <w:color w:val="auto"/>
          <w:sz w:val="26"/>
          <w:szCs w:val="26"/>
          <w:lang w:bidi="ar-SA"/>
        </w:rPr>
        <w:t>И</w:t>
      </w:r>
      <w:r w:rsidRPr="00083B09">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w:t>
      </w:r>
      <w:r w:rsidRPr="00083B09" w:rsidR="005B6720">
        <w:rPr>
          <w:rFonts w:ascii="Times New Roman" w:eastAsia="Times New Roman" w:hAnsi="Times New Roman" w:cs="Times New Roman"/>
          <w:color w:val="auto"/>
          <w:sz w:val="26"/>
          <w:szCs w:val="26"/>
          <w:lang w:bidi="ar-SA"/>
        </w:rPr>
        <w:t xml:space="preserve"> </w:t>
      </w:r>
      <w:r w:rsidRPr="00083B09">
        <w:rPr>
          <w:rFonts w:ascii="Times New Roman" w:eastAsia="Times New Roman" w:hAnsi="Times New Roman" w:cs="Times New Roman"/>
          <w:color w:val="auto"/>
          <w:sz w:val="26"/>
          <w:szCs w:val="26"/>
          <w:lang w:bidi="ar-SA"/>
        </w:rPr>
        <w:t>в действиях</w:t>
      </w:r>
      <w:r w:rsidRPr="00083B09">
        <w:rPr>
          <w:rFonts w:ascii="Times New Roman" w:eastAsia="Times New Roman" w:hAnsi="Times New Roman" w:cs="Times New Roman"/>
          <w:color w:val="auto"/>
          <w:sz w:val="26"/>
          <w:szCs w:val="26"/>
          <w:lang w:eastAsia="zh-CN" w:bidi="ar-SA"/>
        </w:rPr>
        <w:t xml:space="preserve"> </w:t>
      </w:r>
      <w:r w:rsidRPr="00E426D9" w:rsidR="00E426D9">
        <w:rPr>
          <w:rFonts w:ascii="Times New Roman" w:hAnsi="Times New Roman" w:cs="Times New Roman"/>
          <w:sz w:val="26"/>
          <w:szCs w:val="26"/>
        </w:rPr>
        <w:t>Дмитришин</w:t>
      </w:r>
      <w:r w:rsidR="00E426D9">
        <w:rPr>
          <w:rFonts w:ascii="Times New Roman" w:hAnsi="Times New Roman" w:cs="Times New Roman"/>
          <w:sz w:val="26"/>
          <w:szCs w:val="26"/>
        </w:rPr>
        <w:t>а</w:t>
      </w:r>
      <w:r w:rsidRPr="00E426D9" w:rsidR="00E426D9">
        <w:rPr>
          <w:rFonts w:ascii="Times New Roman" w:hAnsi="Times New Roman" w:cs="Times New Roman"/>
          <w:sz w:val="26"/>
          <w:szCs w:val="26"/>
        </w:rPr>
        <w:t xml:space="preserve"> Ю.А.</w:t>
      </w:r>
      <w:r w:rsidRPr="00083B09" w:rsidR="00E426D9">
        <w:rPr>
          <w:rFonts w:ascii="Times New Roman" w:eastAsia="Times New Roman" w:hAnsi="Times New Roman" w:cs="Times New Roman"/>
          <w:sz w:val="26"/>
          <w:szCs w:val="26"/>
          <w:lang w:eastAsia="zh-CN"/>
        </w:rPr>
        <w:t xml:space="preserve"> </w:t>
      </w:r>
      <w:r w:rsidRPr="00083B09">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93BE9" w:rsidRPr="00083B09" w:rsidP="00083B09">
      <w:pPr>
        <w:pStyle w:val="1"/>
        <w:shd w:val="clear" w:color="auto" w:fill="auto"/>
        <w:ind w:firstLine="709"/>
        <w:jc w:val="both"/>
      </w:pPr>
      <w:r w:rsidRPr="00083B09">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w:t>
      </w:r>
      <w:r w:rsidRPr="00083B09">
        <w:t>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93BE9" w:rsidRPr="00083B09" w:rsidP="00083B09">
      <w:pPr>
        <w:widowControl/>
        <w:tabs>
          <w:tab w:val="left" w:pos="708"/>
        </w:tabs>
        <w:autoSpaceDE w:val="0"/>
        <w:autoSpaceDN w:val="0"/>
        <w:adjustRightInd w:val="0"/>
        <w:spacing w:line="240" w:lineRule="atLeast"/>
        <w:ind w:firstLine="709"/>
        <w:jc w:val="both"/>
        <w:rPr>
          <w:rFonts w:ascii="Times New Roman" w:hAnsi="Times New Roman" w:eastAsiaTheme="minorHAnsi" w:cs="Times New Roman"/>
          <w:color w:val="auto"/>
          <w:sz w:val="26"/>
          <w:szCs w:val="26"/>
          <w:lang w:eastAsia="en-US" w:bidi="ar-SA"/>
        </w:rPr>
      </w:pPr>
      <w:r w:rsidRPr="00083B09">
        <w:rPr>
          <w:rFonts w:ascii="Times New Roman" w:hAnsi="Times New Roman" w:eastAsiaTheme="minorHAnsi" w:cs="Times New Roman"/>
          <w:color w:val="auto"/>
          <w:sz w:val="26"/>
          <w:szCs w:val="26"/>
          <w:lang w:eastAsia="en-US" w:bidi="ar-SA"/>
        </w:rPr>
        <w:t>В соответствии с ч.</w:t>
      </w:r>
      <w:r w:rsidRPr="00083B09" w:rsidR="008626D3">
        <w:rPr>
          <w:rFonts w:ascii="Times New Roman" w:hAnsi="Times New Roman" w:eastAsiaTheme="minorHAnsi" w:cs="Times New Roman"/>
          <w:color w:val="auto"/>
          <w:sz w:val="26"/>
          <w:szCs w:val="26"/>
          <w:lang w:eastAsia="en-US" w:bidi="ar-SA"/>
        </w:rPr>
        <w:t xml:space="preserve"> </w:t>
      </w:r>
      <w:r w:rsidRPr="00083B09">
        <w:rPr>
          <w:rFonts w:ascii="Times New Roman" w:hAnsi="Times New Roman" w:eastAsiaTheme="minorHAnsi" w:cs="Times New Roman"/>
          <w:color w:val="auto"/>
          <w:sz w:val="26"/>
          <w:szCs w:val="26"/>
          <w:lang w:eastAsia="en-US" w:bidi="ar-SA"/>
        </w:rPr>
        <w:t>1 ст.</w:t>
      </w:r>
      <w:r w:rsidR="00C34F2F">
        <w:rPr>
          <w:rFonts w:ascii="Times New Roman" w:hAnsi="Times New Roman" w:eastAsiaTheme="minorHAnsi" w:cs="Times New Roman"/>
          <w:color w:val="auto"/>
          <w:sz w:val="26"/>
          <w:szCs w:val="26"/>
          <w:lang w:eastAsia="en-US" w:bidi="ar-SA"/>
        </w:rPr>
        <w:t xml:space="preserve"> </w:t>
      </w:r>
      <w:r w:rsidRPr="00083B09">
        <w:rPr>
          <w:rFonts w:ascii="Times New Roman" w:hAnsi="Times New Roman" w:eastAsiaTheme="minorHAnsi" w:cs="Times New Roman"/>
          <w:color w:val="auto"/>
          <w:sz w:val="26"/>
          <w:szCs w:val="26"/>
          <w:lang w:eastAsia="en-US" w:bidi="ar-SA"/>
        </w:rPr>
        <w:t xml:space="preserve">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83B09">
          <w:rPr>
            <w:rStyle w:val="Hyperlink"/>
            <w:rFonts w:ascii="Times New Roman" w:hAnsi="Times New Roman" w:eastAsiaTheme="minorHAnsi" w:cs="Times New Roman"/>
            <w:color w:val="auto"/>
            <w:sz w:val="26"/>
            <w:szCs w:val="26"/>
            <w:u w:val="none"/>
            <w:lang w:eastAsia="en-US" w:bidi="ar-SA"/>
          </w:rPr>
          <w:t>деяния</w:t>
        </w:r>
      </w:hyperlink>
      <w:r w:rsidRPr="00083B09">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w:t>
      </w:r>
      <w:r w:rsidRPr="00083B09" w:rsidR="006F5597">
        <w:rPr>
          <w:rFonts w:ascii="Times New Roman" w:hAnsi="Times New Roman" w:eastAsiaTheme="minorHAnsi" w:cs="Times New Roman"/>
          <w:color w:val="auto"/>
          <w:sz w:val="26"/>
          <w:szCs w:val="26"/>
          <w:lang w:eastAsia="en-US" w:bidi="ar-SA"/>
        </w:rPr>
        <w:t xml:space="preserve">и средствами на срок от полутора </w:t>
      </w:r>
      <w:r w:rsidRPr="00083B09" w:rsidR="001B4153">
        <w:rPr>
          <w:rFonts w:ascii="Times New Roman" w:hAnsi="Times New Roman" w:eastAsiaTheme="minorHAnsi" w:cs="Times New Roman"/>
          <w:color w:val="auto"/>
          <w:sz w:val="26"/>
          <w:szCs w:val="26"/>
          <w:lang w:eastAsia="en-US" w:bidi="ar-SA"/>
        </w:rPr>
        <w:t xml:space="preserve"> до </w:t>
      </w:r>
      <w:r w:rsidRPr="00083B09" w:rsidR="006F5597">
        <w:rPr>
          <w:rFonts w:ascii="Times New Roman" w:hAnsi="Times New Roman" w:eastAsiaTheme="minorHAnsi" w:cs="Times New Roman"/>
          <w:color w:val="auto"/>
          <w:sz w:val="26"/>
          <w:szCs w:val="26"/>
          <w:lang w:eastAsia="en-US" w:bidi="ar-SA"/>
        </w:rPr>
        <w:t>двух лет</w:t>
      </w:r>
      <w:r w:rsidRPr="00083B09">
        <w:rPr>
          <w:rFonts w:ascii="Times New Roman" w:hAnsi="Times New Roman" w:eastAsiaTheme="minorHAnsi" w:cs="Times New Roman"/>
          <w:color w:val="auto"/>
          <w:sz w:val="26"/>
          <w:szCs w:val="26"/>
          <w:lang w:eastAsia="en-US" w:bidi="ar-SA"/>
        </w:rPr>
        <w:t>.</w:t>
      </w:r>
    </w:p>
    <w:p w:rsidR="00276072" w:rsidRPr="00083B09" w:rsidP="00083B09">
      <w:pPr>
        <w:tabs>
          <w:tab w:val="left" w:pos="708"/>
        </w:tabs>
        <w:ind w:firstLine="709"/>
        <w:jc w:val="both"/>
        <w:rPr>
          <w:rFonts w:ascii="Times New Roman" w:hAnsi="Times New Roman" w:eastAsiaTheme="minorHAnsi" w:cs="Times New Roman"/>
          <w:color w:val="auto"/>
          <w:sz w:val="26"/>
          <w:szCs w:val="26"/>
          <w:lang w:eastAsia="en-US" w:bidi="ar-SA"/>
        </w:rPr>
      </w:pPr>
      <w:r w:rsidRPr="00083B09">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p>
    <w:p w:rsidR="00893BE9" w:rsidRPr="00083B09" w:rsidP="00083B09">
      <w:pPr>
        <w:tabs>
          <w:tab w:val="left" w:pos="708"/>
        </w:tabs>
        <w:ind w:firstLine="709"/>
        <w:jc w:val="both"/>
        <w:rPr>
          <w:rFonts w:ascii="Times New Roman" w:eastAsia="Times New Roman" w:hAnsi="Times New Roman" w:cs="Times New Roman"/>
          <w:sz w:val="26"/>
          <w:szCs w:val="26"/>
        </w:rPr>
      </w:pPr>
      <w:r w:rsidRPr="00083B09">
        <w:rPr>
          <w:rFonts w:ascii="Times New Roman" w:eastAsia="Times New Roman" w:hAnsi="Times New Roman" w:cs="Times New Roman"/>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93BE9" w:rsidRPr="00083B09" w:rsidP="00083B09">
      <w:pPr>
        <w:tabs>
          <w:tab w:val="left" w:pos="567"/>
        </w:tabs>
        <w:ind w:firstLine="709"/>
        <w:jc w:val="both"/>
        <w:rPr>
          <w:rFonts w:ascii="Times New Roman" w:hAnsi="Times New Roman" w:cs="Times New Roman"/>
          <w:sz w:val="26"/>
          <w:szCs w:val="26"/>
        </w:rPr>
      </w:pPr>
      <w:r w:rsidRPr="00083B09">
        <w:rPr>
          <w:rFonts w:ascii="Times New Roman" w:hAnsi="Times New Roman" w:cs="Times New Roman"/>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893BE9" w:rsidRPr="00083B09" w:rsidP="00083B09">
      <w:pPr>
        <w:tabs>
          <w:tab w:val="left" w:pos="567"/>
        </w:tabs>
        <w:ind w:firstLine="709"/>
        <w:jc w:val="both"/>
        <w:rPr>
          <w:rFonts w:ascii="Times New Roman" w:hAnsi="Times New Roman" w:cs="Times New Roman"/>
          <w:sz w:val="26"/>
          <w:szCs w:val="26"/>
        </w:rPr>
      </w:pPr>
      <w:r w:rsidRPr="00083B09">
        <w:rPr>
          <w:rFonts w:ascii="Times New Roman" w:hAnsi="Times New Roman" w:cs="Times New Roman"/>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93BE9" w:rsidRPr="00083B09" w:rsidP="00083B09">
      <w:pPr>
        <w:tabs>
          <w:tab w:val="left" w:pos="567"/>
        </w:tabs>
        <w:ind w:firstLine="709"/>
        <w:jc w:val="both"/>
        <w:rPr>
          <w:rFonts w:ascii="Times New Roman" w:hAnsi="Times New Roman" w:cs="Times New Roman"/>
          <w:sz w:val="26"/>
          <w:szCs w:val="26"/>
        </w:rPr>
      </w:pPr>
      <w:r w:rsidRPr="00083B09">
        <w:rPr>
          <w:rFonts w:ascii="Times New Roman" w:hAnsi="Times New Roman" w:cs="Times New Roman"/>
          <w:sz w:val="26"/>
          <w:szCs w:val="26"/>
        </w:rPr>
        <w:t xml:space="preserve">В соответствии с пунктом 8 Правил направлению на медицинское </w:t>
      </w:r>
      <w:r w:rsidRPr="00083B09">
        <w:rPr>
          <w:rFonts w:ascii="Times New Roman" w:hAnsi="Times New Roman" w:cs="Times New Roman"/>
          <w:sz w:val="26"/>
          <w:szCs w:val="26"/>
        </w:rPr>
        <w:t>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3C2A" w:rsidRPr="00083B09" w:rsidP="00083B09">
      <w:pPr>
        <w:ind w:firstLine="709"/>
        <w:jc w:val="both"/>
        <w:rPr>
          <w:rFonts w:ascii="Times New Roman" w:eastAsia="Times New Roman" w:hAnsi="Times New Roman" w:cs="Times New Roman"/>
          <w:color w:val="FF0000"/>
          <w:sz w:val="26"/>
          <w:szCs w:val="26"/>
        </w:rPr>
      </w:pPr>
      <w:r w:rsidRPr="00083B09">
        <w:rPr>
          <w:rFonts w:ascii="Times New Roman" w:eastAsia="Times New Roman" w:hAnsi="Times New Roman" w:cs="Times New Roman"/>
          <w:sz w:val="26"/>
          <w:szCs w:val="26"/>
        </w:rPr>
        <w:t>Согласно протоколу о направлении на медицинское освидетельствование</w:t>
      </w:r>
      <w:r w:rsidRPr="00083B09" w:rsidR="004B0796">
        <w:rPr>
          <w:rFonts w:ascii="Times New Roman" w:eastAsia="Times New Roman" w:hAnsi="Times New Roman" w:cs="Times New Roman"/>
          <w:sz w:val="26"/>
          <w:szCs w:val="26"/>
        </w:rPr>
        <w:t xml:space="preserve"> </w:t>
      </w:r>
      <w:r w:rsidRPr="00083B09">
        <w:rPr>
          <w:rFonts w:ascii="Times New Roman" w:eastAsia="Times New Roman" w:hAnsi="Times New Roman" w:cs="Times New Roman"/>
          <w:sz w:val="26"/>
          <w:szCs w:val="26"/>
        </w:rPr>
        <w:t xml:space="preserve">от </w:t>
      </w:r>
      <w:r w:rsidR="00FA0F79">
        <w:rPr>
          <w:rFonts w:ascii="Times New Roman" w:eastAsia="Times New Roman" w:hAnsi="Times New Roman" w:cs="Times New Roman"/>
          <w:sz w:val="26"/>
          <w:szCs w:val="26"/>
        </w:rPr>
        <w:t>***</w:t>
      </w:r>
      <w:r w:rsidRPr="00083B09">
        <w:rPr>
          <w:rFonts w:ascii="Times New Roman" w:eastAsia="Times New Roman" w:hAnsi="Times New Roman" w:cs="Times New Roman"/>
          <w:sz w:val="26"/>
          <w:szCs w:val="26"/>
        </w:rPr>
        <w:t xml:space="preserve">, основанием для направления </w:t>
      </w:r>
      <w:r w:rsidRPr="00E426D9" w:rsidR="00E426D9">
        <w:rPr>
          <w:rFonts w:ascii="Times New Roman" w:hAnsi="Times New Roman" w:cs="Times New Roman"/>
          <w:sz w:val="26"/>
          <w:szCs w:val="26"/>
        </w:rPr>
        <w:t>Дмитришин</w:t>
      </w:r>
      <w:r w:rsidR="00E426D9">
        <w:rPr>
          <w:rFonts w:ascii="Times New Roman" w:hAnsi="Times New Roman" w:cs="Times New Roman"/>
          <w:sz w:val="26"/>
          <w:szCs w:val="26"/>
        </w:rPr>
        <w:t>а</w:t>
      </w:r>
      <w:r w:rsidRPr="00E426D9" w:rsidR="00E426D9">
        <w:rPr>
          <w:rFonts w:ascii="Times New Roman" w:hAnsi="Times New Roman" w:cs="Times New Roman"/>
          <w:sz w:val="26"/>
          <w:szCs w:val="26"/>
        </w:rPr>
        <w:t xml:space="preserve"> Ю.А</w:t>
      </w:r>
      <w:r w:rsidRPr="00083B09" w:rsidR="00404C8C">
        <w:rPr>
          <w:rFonts w:ascii="Times New Roman" w:eastAsia="Times New Roman" w:hAnsi="Times New Roman" w:cs="Times New Roman"/>
          <w:color w:val="auto"/>
          <w:sz w:val="26"/>
          <w:szCs w:val="26"/>
          <w:lang w:eastAsia="zh-CN"/>
        </w:rPr>
        <w:t>.</w:t>
      </w:r>
      <w:r w:rsidRPr="00083B09" w:rsidR="00FB7ABE">
        <w:rPr>
          <w:rFonts w:ascii="Times New Roman" w:eastAsia="Times New Roman" w:hAnsi="Times New Roman" w:cs="Times New Roman"/>
          <w:color w:val="auto"/>
          <w:sz w:val="26"/>
          <w:szCs w:val="26"/>
          <w:lang w:eastAsia="zh-CN"/>
        </w:rPr>
        <w:t xml:space="preserve"> </w:t>
      </w:r>
      <w:r w:rsidRPr="00083B09">
        <w:rPr>
          <w:rFonts w:ascii="Times New Roman" w:eastAsia="Times New Roman" w:hAnsi="Times New Roman" w:cs="Times New Roman"/>
          <w:sz w:val="26"/>
          <w:szCs w:val="26"/>
        </w:rPr>
        <w:t>на</w:t>
      </w:r>
      <w:r w:rsidRPr="00083B09" w:rsidR="005E1C5A">
        <w:rPr>
          <w:rFonts w:ascii="Times New Roman" w:eastAsia="Times New Roman" w:hAnsi="Times New Roman" w:cs="Times New Roman"/>
          <w:color w:val="auto"/>
          <w:sz w:val="26"/>
          <w:szCs w:val="26"/>
        </w:rPr>
        <w:t xml:space="preserve"> </w:t>
      </w:r>
      <w:r w:rsidRPr="00083B09">
        <w:rPr>
          <w:rFonts w:ascii="Times New Roman" w:eastAsia="Times New Roman" w:hAnsi="Times New Roman" w:cs="Times New Roman"/>
          <w:sz w:val="26"/>
          <w:szCs w:val="26"/>
        </w:rPr>
        <w:t>медицинское освидетельствование, на состояние опьянения послужил</w:t>
      </w:r>
      <w:r w:rsidR="00E426D9">
        <w:rPr>
          <w:rFonts w:ascii="Times New Roman" w:eastAsia="Times New Roman" w:hAnsi="Times New Roman" w:cs="Times New Roman"/>
          <w:sz w:val="26"/>
          <w:szCs w:val="26"/>
        </w:rPr>
        <w:t xml:space="preserve">о </w:t>
      </w:r>
      <w:r w:rsidRPr="00083B09" w:rsidR="00142F9E">
        <w:rPr>
          <w:rFonts w:ascii="Times New Roman" w:eastAsia="Times New Roman" w:hAnsi="Times New Roman" w:cs="Times New Roman"/>
          <w:sz w:val="26"/>
          <w:szCs w:val="26"/>
        </w:rPr>
        <w:t xml:space="preserve"> </w:t>
      </w:r>
      <w:r w:rsidR="00E426D9">
        <w:rPr>
          <w:rFonts w:ascii="Times New Roman" w:eastAsia="Times New Roman" w:hAnsi="Times New Roman" w:cs="Times New Roman"/>
          <w:sz w:val="26"/>
          <w:szCs w:val="26"/>
        </w:rPr>
        <w:t>несогласие с результатами освидетельствования на состояние алкогольного опьянения</w:t>
      </w:r>
      <w:r w:rsidRPr="00083B09" w:rsidR="008626D3">
        <w:rPr>
          <w:rFonts w:ascii="Times New Roman" w:eastAsia="Times New Roman" w:hAnsi="Times New Roman" w:cs="Times New Roman"/>
          <w:sz w:val="26"/>
          <w:szCs w:val="26"/>
        </w:rPr>
        <w:t>.</w:t>
      </w:r>
    </w:p>
    <w:p w:rsidR="00EE155B" w:rsidRPr="00E37CA6" w:rsidP="00E37CA6">
      <w:pPr>
        <w:ind w:firstLine="708"/>
        <w:jc w:val="both"/>
        <w:rPr>
          <w:rFonts w:ascii="Times New Roman" w:eastAsia="Times New Roman" w:hAnsi="Times New Roman" w:cs="Times New Roman"/>
          <w:color w:val="auto"/>
          <w:sz w:val="26"/>
          <w:szCs w:val="26"/>
          <w:lang w:eastAsia="zh-CN" w:bidi="ar-SA"/>
        </w:rPr>
      </w:pPr>
      <w:r w:rsidRPr="00083B09">
        <w:rPr>
          <w:rFonts w:ascii="Times New Roman" w:eastAsia="Times New Roman" w:hAnsi="Times New Roman" w:cs="Times New Roman"/>
          <w:sz w:val="26"/>
          <w:szCs w:val="26"/>
        </w:rPr>
        <w:t xml:space="preserve">Вина </w:t>
      </w:r>
      <w:r w:rsidRPr="00E426D9" w:rsidR="00E426D9">
        <w:rPr>
          <w:rFonts w:ascii="Times New Roman" w:hAnsi="Times New Roman" w:cs="Times New Roman"/>
          <w:sz w:val="26"/>
          <w:szCs w:val="26"/>
        </w:rPr>
        <w:t>Дмитришин</w:t>
      </w:r>
      <w:r w:rsidR="00E426D9">
        <w:rPr>
          <w:rFonts w:ascii="Times New Roman" w:hAnsi="Times New Roman" w:cs="Times New Roman"/>
          <w:sz w:val="26"/>
          <w:szCs w:val="26"/>
        </w:rPr>
        <w:t>а</w:t>
      </w:r>
      <w:r w:rsidRPr="00E426D9" w:rsidR="00E426D9">
        <w:rPr>
          <w:rFonts w:ascii="Times New Roman" w:hAnsi="Times New Roman" w:cs="Times New Roman"/>
          <w:sz w:val="26"/>
          <w:szCs w:val="26"/>
        </w:rPr>
        <w:t xml:space="preserve"> Ю.А.</w:t>
      </w:r>
      <w:r w:rsidRPr="00083B09" w:rsidR="00E426D9">
        <w:rPr>
          <w:rFonts w:ascii="Times New Roman" w:eastAsia="Times New Roman" w:hAnsi="Times New Roman" w:cs="Times New Roman"/>
          <w:sz w:val="26"/>
          <w:szCs w:val="26"/>
          <w:lang w:eastAsia="zh-CN"/>
        </w:rPr>
        <w:t xml:space="preserve"> </w:t>
      </w:r>
      <w:r w:rsidRPr="00083B09">
        <w:rPr>
          <w:rFonts w:ascii="Times New Roman" w:eastAsia="Times New Roman" w:hAnsi="Times New Roman" w:cs="Times New Roman"/>
          <w:sz w:val="26"/>
          <w:szCs w:val="26"/>
        </w:rPr>
        <w:t xml:space="preserve">в совершении правонарушения подтверждается: сведениями протокола об административном правонарушении </w:t>
      </w:r>
      <w:r w:rsidR="00FA0F79">
        <w:rPr>
          <w:rFonts w:ascii="Times New Roman" w:eastAsia="Times New Roman" w:hAnsi="Times New Roman" w:cs="Times New Roman"/>
          <w:sz w:val="26"/>
          <w:szCs w:val="26"/>
        </w:rPr>
        <w:t>***</w:t>
      </w:r>
      <w:r w:rsidR="00E37CA6">
        <w:rPr>
          <w:rFonts w:ascii="Times New Roman" w:eastAsia="Times New Roman" w:hAnsi="Times New Roman" w:cs="Times New Roman"/>
          <w:sz w:val="26"/>
          <w:szCs w:val="26"/>
        </w:rPr>
        <w:t xml:space="preserve">.; </w:t>
      </w:r>
      <w:r w:rsidRPr="00083B09">
        <w:rPr>
          <w:rFonts w:ascii="Times New Roman" w:eastAsia="Times New Roman" w:hAnsi="Times New Roman" w:cs="Times New Roman"/>
          <w:sz w:val="26"/>
          <w:szCs w:val="26"/>
        </w:rPr>
        <w:t xml:space="preserve"> протоколом об отстранении от управления транспортным средством</w:t>
      </w:r>
      <w:r w:rsidRPr="00083B09" w:rsidR="00DD16CC">
        <w:rPr>
          <w:rFonts w:ascii="Times New Roman" w:eastAsia="Times New Roman" w:hAnsi="Times New Roman" w:cs="Times New Roman"/>
          <w:sz w:val="26"/>
          <w:szCs w:val="26"/>
        </w:rPr>
        <w:t xml:space="preserve"> </w:t>
      </w:r>
      <w:r w:rsidR="00FA0F79">
        <w:rPr>
          <w:rFonts w:ascii="Times New Roman" w:eastAsia="Times New Roman" w:hAnsi="Times New Roman" w:cs="Times New Roman"/>
          <w:sz w:val="26"/>
          <w:szCs w:val="26"/>
        </w:rPr>
        <w:t>***</w:t>
      </w:r>
      <w:r w:rsidR="00E37CA6">
        <w:rPr>
          <w:rFonts w:ascii="Times New Roman" w:eastAsia="Times New Roman" w:hAnsi="Times New Roman" w:cs="Times New Roman"/>
          <w:sz w:val="26"/>
          <w:szCs w:val="26"/>
        </w:rPr>
        <w:t>;</w:t>
      </w:r>
      <w:r w:rsidRPr="00083B09">
        <w:rPr>
          <w:rFonts w:ascii="Times New Roman" w:eastAsia="Times New Roman" w:hAnsi="Times New Roman" w:cs="Times New Roman"/>
          <w:sz w:val="26"/>
          <w:szCs w:val="26"/>
        </w:rPr>
        <w:t xml:space="preserve"> </w:t>
      </w:r>
      <w:r w:rsidRPr="00083B09" w:rsidR="006729BE">
        <w:rPr>
          <w:rFonts w:ascii="Times New Roman" w:eastAsia="Times New Roman" w:hAnsi="Times New Roman" w:cs="Times New Roman"/>
          <w:sz w:val="26"/>
          <w:szCs w:val="26"/>
        </w:rPr>
        <w:t>протоколом о направлении на медицинское о</w:t>
      </w:r>
      <w:r w:rsidRPr="00083B09" w:rsidR="005066EA">
        <w:rPr>
          <w:rFonts w:ascii="Times New Roman" w:eastAsia="Times New Roman" w:hAnsi="Times New Roman" w:cs="Times New Roman"/>
          <w:sz w:val="26"/>
          <w:szCs w:val="26"/>
        </w:rPr>
        <w:t xml:space="preserve">свидетельствование </w:t>
      </w:r>
      <w:r w:rsidR="00FA0F79">
        <w:rPr>
          <w:rFonts w:ascii="Times New Roman" w:eastAsia="Times New Roman" w:hAnsi="Times New Roman" w:cs="Times New Roman"/>
          <w:sz w:val="26"/>
          <w:szCs w:val="26"/>
        </w:rPr>
        <w:t>***</w:t>
      </w:r>
      <w:r w:rsidRPr="00083B09" w:rsidR="006729BE">
        <w:rPr>
          <w:rFonts w:ascii="Times New Roman" w:eastAsia="Times New Roman" w:hAnsi="Times New Roman" w:cs="Times New Roman"/>
          <w:sz w:val="26"/>
          <w:szCs w:val="26"/>
        </w:rPr>
        <w:t>.</w:t>
      </w:r>
      <w:r w:rsidR="00E37CA6">
        <w:rPr>
          <w:rFonts w:ascii="Times New Roman" w:eastAsia="Times New Roman" w:hAnsi="Times New Roman" w:cs="Times New Roman"/>
          <w:sz w:val="26"/>
          <w:szCs w:val="26"/>
        </w:rPr>
        <w:t xml:space="preserve">; </w:t>
      </w:r>
      <w:r w:rsidRPr="00083B09">
        <w:rPr>
          <w:rFonts w:ascii="Times New Roman" w:eastAsia="Times New Roman" w:hAnsi="Times New Roman" w:cs="Times New Roman"/>
          <w:sz w:val="26"/>
          <w:szCs w:val="26"/>
        </w:rPr>
        <w:t xml:space="preserve"> </w:t>
      </w:r>
      <w:r w:rsidR="002F6040">
        <w:rPr>
          <w:rFonts w:ascii="Times New Roman" w:eastAsia="Times New Roman" w:hAnsi="Times New Roman" w:cs="Times New Roman"/>
          <w:sz w:val="26"/>
          <w:szCs w:val="26"/>
        </w:rPr>
        <w:t xml:space="preserve">актом освидетельствования на состояние алкогольного опьянения </w:t>
      </w:r>
      <w:r w:rsidR="00FA0F79">
        <w:rPr>
          <w:rFonts w:ascii="Times New Roman" w:eastAsia="Times New Roman" w:hAnsi="Times New Roman" w:cs="Times New Roman"/>
          <w:sz w:val="26"/>
          <w:szCs w:val="26"/>
        </w:rPr>
        <w:t>***</w:t>
      </w:r>
      <w:r w:rsidR="002F6040">
        <w:rPr>
          <w:rFonts w:ascii="Times New Roman" w:eastAsia="Times New Roman" w:hAnsi="Times New Roman" w:cs="Times New Roman"/>
          <w:sz w:val="26"/>
          <w:szCs w:val="26"/>
        </w:rPr>
        <w:t xml:space="preserve"> г., </w:t>
      </w:r>
      <w:r w:rsidRPr="002F6040" w:rsidR="002F6040">
        <w:rPr>
          <w:rFonts w:ascii="Times New Roman" w:hAnsi="Times New Roman" w:cs="Times New Roman"/>
          <w:sz w:val="26"/>
          <w:szCs w:val="26"/>
        </w:rPr>
        <w:t xml:space="preserve">согласно которого у водителя </w:t>
      </w:r>
      <w:r w:rsidRPr="00E426D9" w:rsidR="002F6040">
        <w:rPr>
          <w:rFonts w:ascii="Times New Roman" w:hAnsi="Times New Roman" w:cs="Times New Roman"/>
          <w:sz w:val="26"/>
          <w:szCs w:val="26"/>
        </w:rPr>
        <w:t>Дмитришин</w:t>
      </w:r>
      <w:r w:rsidR="002F6040">
        <w:rPr>
          <w:rFonts w:ascii="Times New Roman" w:hAnsi="Times New Roman" w:cs="Times New Roman"/>
          <w:sz w:val="26"/>
          <w:szCs w:val="26"/>
        </w:rPr>
        <w:t>а</w:t>
      </w:r>
      <w:r w:rsidRPr="00E426D9" w:rsidR="002F6040">
        <w:rPr>
          <w:rFonts w:ascii="Times New Roman" w:hAnsi="Times New Roman" w:cs="Times New Roman"/>
          <w:sz w:val="26"/>
          <w:szCs w:val="26"/>
        </w:rPr>
        <w:t xml:space="preserve"> Ю.А.</w:t>
      </w:r>
      <w:r w:rsidRPr="00083B09" w:rsidR="002F6040">
        <w:rPr>
          <w:rFonts w:ascii="Times New Roman" w:eastAsia="Times New Roman" w:hAnsi="Times New Roman" w:cs="Times New Roman"/>
          <w:sz w:val="26"/>
          <w:szCs w:val="26"/>
          <w:lang w:eastAsia="zh-CN"/>
        </w:rPr>
        <w:t xml:space="preserve"> </w:t>
      </w:r>
      <w:r w:rsidRPr="002F6040" w:rsidR="002F6040">
        <w:rPr>
          <w:rFonts w:ascii="Times New Roman" w:hAnsi="Times New Roman" w:cs="Times New Roman"/>
          <w:sz w:val="26"/>
          <w:szCs w:val="26"/>
        </w:rPr>
        <w:t>выявлены признаки опьянения</w:t>
      </w:r>
      <w:r w:rsidR="00E37CA6">
        <w:rPr>
          <w:rFonts w:ascii="Times New Roman" w:hAnsi="Times New Roman" w:cs="Times New Roman"/>
          <w:sz w:val="26"/>
          <w:szCs w:val="26"/>
        </w:rPr>
        <w:t>, в виде</w:t>
      </w:r>
      <w:r w:rsidR="00C34F2F">
        <w:rPr>
          <w:rFonts w:ascii="Times New Roman" w:hAnsi="Times New Roman" w:cs="Times New Roman"/>
          <w:sz w:val="26"/>
          <w:szCs w:val="26"/>
        </w:rPr>
        <w:t xml:space="preserve"> </w:t>
      </w:r>
      <w:r w:rsidRPr="00E37CA6" w:rsidR="00E37CA6">
        <w:rPr>
          <w:rFonts w:ascii="Times New Roman" w:hAnsi="Times New Roman" w:cs="Times New Roman"/>
          <w:sz w:val="26"/>
          <w:szCs w:val="26"/>
        </w:rPr>
        <w:t>запах</w:t>
      </w:r>
      <w:r w:rsidR="00E37CA6">
        <w:rPr>
          <w:rFonts w:ascii="Times New Roman" w:hAnsi="Times New Roman" w:cs="Times New Roman"/>
          <w:sz w:val="26"/>
          <w:szCs w:val="26"/>
        </w:rPr>
        <w:t>а</w:t>
      </w:r>
      <w:r w:rsidRPr="00E37CA6" w:rsidR="00E37CA6">
        <w:rPr>
          <w:rFonts w:ascii="Times New Roman" w:hAnsi="Times New Roman" w:cs="Times New Roman"/>
          <w:sz w:val="26"/>
          <w:szCs w:val="26"/>
        </w:rPr>
        <w:t xml:space="preserve"> алкоголя изо рта, неустойчивост</w:t>
      </w:r>
      <w:r w:rsidR="00C34F2F">
        <w:rPr>
          <w:rFonts w:ascii="Times New Roman" w:hAnsi="Times New Roman" w:cs="Times New Roman"/>
          <w:sz w:val="26"/>
          <w:szCs w:val="26"/>
        </w:rPr>
        <w:t>и</w:t>
      </w:r>
      <w:r w:rsidRPr="00E37CA6" w:rsidR="00E37CA6">
        <w:rPr>
          <w:rFonts w:ascii="Times New Roman" w:hAnsi="Times New Roman" w:cs="Times New Roman"/>
          <w:sz w:val="26"/>
          <w:szCs w:val="26"/>
        </w:rPr>
        <w:t xml:space="preserve"> позы, нарушени</w:t>
      </w:r>
      <w:r w:rsidR="00C34F2F">
        <w:rPr>
          <w:rFonts w:ascii="Times New Roman" w:hAnsi="Times New Roman" w:cs="Times New Roman"/>
          <w:sz w:val="26"/>
          <w:szCs w:val="26"/>
        </w:rPr>
        <w:t>я</w:t>
      </w:r>
      <w:r w:rsidRPr="00E37CA6" w:rsidR="00E37CA6">
        <w:rPr>
          <w:rFonts w:ascii="Times New Roman" w:hAnsi="Times New Roman" w:cs="Times New Roman"/>
          <w:sz w:val="26"/>
          <w:szCs w:val="26"/>
        </w:rPr>
        <w:t xml:space="preserve"> речи, резкого изменения окраски кожных покровов лица, поведени</w:t>
      </w:r>
      <w:r w:rsidR="00C34F2F">
        <w:rPr>
          <w:rFonts w:ascii="Times New Roman" w:hAnsi="Times New Roman" w:cs="Times New Roman"/>
          <w:sz w:val="26"/>
          <w:szCs w:val="26"/>
        </w:rPr>
        <w:t>я</w:t>
      </w:r>
      <w:r w:rsidRPr="00E37CA6" w:rsidR="00E37CA6">
        <w:rPr>
          <w:rFonts w:ascii="Times New Roman" w:hAnsi="Times New Roman" w:cs="Times New Roman"/>
          <w:sz w:val="26"/>
          <w:szCs w:val="26"/>
        </w:rPr>
        <w:t xml:space="preserve"> не соответству</w:t>
      </w:r>
      <w:r w:rsidR="00C34F2F">
        <w:rPr>
          <w:rFonts w:ascii="Times New Roman" w:hAnsi="Times New Roman" w:cs="Times New Roman"/>
          <w:sz w:val="26"/>
          <w:szCs w:val="26"/>
        </w:rPr>
        <w:t>ющего</w:t>
      </w:r>
      <w:r w:rsidRPr="00E37CA6" w:rsidR="00E37CA6">
        <w:rPr>
          <w:rFonts w:ascii="Times New Roman" w:hAnsi="Times New Roman" w:cs="Times New Roman"/>
          <w:sz w:val="26"/>
          <w:szCs w:val="26"/>
        </w:rPr>
        <w:t xml:space="preserve"> обстановке</w:t>
      </w:r>
      <w:r w:rsidRPr="00E37CA6" w:rsidR="002F6040">
        <w:rPr>
          <w:rFonts w:ascii="Times New Roman" w:hAnsi="Times New Roman" w:cs="Times New Roman"/>
          <w:sz w:val="26"/>
          <w:szCs w:val="26"/>
        </w:rPr>
        <w:t xml:space="preserve">, </w:t>
      </w:r>
      <w:r w:rsidRPr="00E37CA6" w:rsidR="002F6040">
        <w:rPr>
          <w:rFonts w:ascii="Times New Roman" w:hAnsi="Times New Roman" w:cs="Times New Roman"/>
          <w:sz w:val="26"/>
          <w:szCs w:val="26"/>
        </w:rPr>
        <w:t>Дмитришин</w:t>
      </w:r>
      <w:r w:rsidRPr="00E37CA6" w:rsidR="002F6040">
        <w:rPr>
          <w:rFonts w:ascii="Times New Roman" w:hAnsi="Times New Roman" w:cs="Times New Roman"/>
          <w:sz w:val="26"/>
          <w:szCs w:val="26"/>
        </w:rPr>
        <w:t xml:space="preserve"> Ю.А.</w:t>
      </w:r>
      <w:r w:rsidRPr="00083B09" w:rsidR="002F6040">
        <w:rPr>
          <w:rFonts w:ascii="Times New Roman" w:eastAsia="Times New Roman" w:hAnsi="Times New Roman" w:cs="Times New Roman"/>
          <w:sz w:val="26"/>
          <w:szCs w:val="26"/>
          <w:lang w:eastAsia="zh-CN"/>
        </w:rPr>
        <w:t xml:space="preserve"> </w:t>
      </w:r>
      <w:r w:rsidR="00E37CA6">
        <w:rPr>
          <w:rFonts w:ascii="Times New Roman" w:hAnsi="Times New Roman" w:cs="Times New Roman"/>
          <w:sz w:val="26"/>
          <w:szCs w:val="26"/>
        </w:rPr>
        <w:t>прошел</w:t>
      </w:r>
      <w:r w:rsidRPr="002F6040" w:rsidR="002F6040">
        <w:rPr>
          <w:rFonts w:ascii="Times New Roman" w:hAnsi="Times New Roman" w:cs="Times New Roman"/>
          <w:sz w:val="26"/>
          <w:szCs w:val="26"/>
        </w:rPr>
        <w:t xml:space="preserve"> освидетельствование на месте остановки транспортного средства с помощью прибора </w:t>
      </w:r>
      <w:r w:rsidR="00FA0F79">
        <w:rPr>
          <w:rFonts w:ascii="Times New Roman" w:hAnsi="Times New Roman" w:cs="Times New Roman"/>
          <w:sz w:val="26"/>
          <w:szCs w:val="26"/>
        </w:rPr>
        <w:t>***</w:t>
      </w:r>
      <w:r w:rsidRPr="002F6040" w:rsidR="002F6040">
        <w:rPr>
          <w:rFonts w:ascii="Times New Roman" w:hAnsi="Times New Roman" w:cs="Times New Roman"/>
          <w:sz w:val="26"/>
          <w:szCs w:val="26"/>
        </w:rPr>
        <w:t xml:space="preserve"> абсолютного этилового спирта в выдыхаемом воздухе. По результатам освидетельствования установлено состояние алкогольного опьянения. </w:t>
      </w:r>
      <w:r w:rsidR="00E37CA6">
        <w:rPr>
          <w:rFonts w:ascii="Times New Roman" w:hAnsi="Times New Roman" w:cs="Times New Roman"/>
          <w:sz w:val="26"/>
          <w:szCs w:val="26"/>
        </w:rPr>
        <w:t>Дмитришин</w:t>
      </w:r>
      <w:r w:rsidR="00E37CA6">
        <w:rPr>
          <w:rFonts w:ascii="Times New Roman" w:hAnsi="Times New Roman" w:cs="Times New Roman"/>
          <w:sz w:val="26"/>
          <w:szCs w:val="26"/>
        </w:rPr>
        <w:t xml:space="preserve"> Ю.А.</w:t>
      </w:r>
      <w:r w:rsidRPr="002F6040" w:rsidR="002F6040">
        <w:rPr>
          <w:rFonts w:ascii="Times New Roman" w:hAnsi="Times New Roman" w:cs="Times New Roman"/>
          <w:sz w:val="26"/>
          <w:szCs w:val="26"/>
        </w:rPr>
        <w:t xml:space="preserve"> с результатами освидетельствования на состояние алкогольного опьянения </w:t>
      </w:r>
      <w:r w:rsidR="00E37CA6">
        <w:rPr>
          <w:rFonts w:ascii="Times New Roman" w:hAnsi="Times New Roman" w:cs="Times New Roman"/>
          <w:sz w:val="26"/>
          <w:szCs w:val="26"/>
        </w:rPr>
        <w:t>не согласился;</w:t>
      </w:r>
      <w:r w:rsidR="002F6040">
        <w:rPr>
          <w:rFonts w:ascii="Times New Roman" w:hAnsi="Times New Roman" w:cs="Times New Roman"/>
          <w:sz w:val="26"/>
          <w:szCs w:val="26"/>
        </w:rPr>
        <w:t xml:space="preserve"> </w:t>
      </w:r>
      <w:r w:rsidRPr="00E37CA6" w:rsidR="00E37CA6">
        <w:rPr>
          <w:rFonts w:ascii="Times New Roman" w:eastAsia="Times New Roman" w:hAnsi="Times New Roman" w:cs="Times New Roman"/>
          <w:color w:val="auto"/>
          <w:sz w:val="26"/>
          <w:szCs w:val="26"/>
          <w:lang w:eastAsia="zh-CN" w:bidi="ar-SA"/>
        </w:rPr>
        <w:t xml:space="preserve">бумажным носителем с результатами освидетельствования к прибору </w:t>
      </w:r>
      <w:r w:rsidR="00FA0F79">
        <w:rPr>
          <w:rFonts w:ascii="Times New Roman" w:eastAsia="Times New Roman" w:hAnsi="Times New Roman" w:cs="Times New Roman"/>
          <w:color w:val="auto"/>
          <w:sz w:val="26"/>
          <w:szCs w:val="26"/>
          <w:lang w:eastAsia="zh-CN" w:bidi="ar-SA"/>
        </w:rPr>
        <w:t>***</w:t>
      </w:r>
      <w:r w:rsidRPr="00E37CA6" w:rsidR="00E37CA6">
        <w:rPr>
          <w:rFonts w:ascii="Times New Roman" w:eastAsia="Times New Roman" w:hAnsi="Times New Roman" w:cs="Times New Roman"/>
          <w:color w:val="auto"/>
          <w:sz w:val="26"/>
          <w:szCs w:val="26"/>
          <w:lang w:eastAsia="zh-CN" w:bidi="ar-SA"/>
        </w:rPr>
        <w:t xml:space="preserve"> по результатам освидетельствования </w:t>
      </w:r>
      <w:r w:rsidRPr="00E426D9" w:rsidR="00C34F2F">
        <w:rPr>
          <w:rFonts w:ascii="Times New Roman" w:hAnsi="Times New Roman" w:cs="Times New Roman"/>
          <w:sz w:val="26"/>
          <w:szCs w:val="26"/>
        </w:rPr>
        <w:t>Дмитришин</w:t>
      </w:r>
      <w:r w:rsidR="00C34F2F">
        <w:rPr>
          <w:rFonts w:ascii="Times New Roman" w:hAnsi="Times New Roman" w:cs="Times New Roman"/>
          <w:sz w:val="26"/>
          <w:szCs w:val="26"/>
        </w:rPr>
        <w:t>а</w:t>
      </w:r>
      <w:r w:rsidRPr="00E426D9" w:rsidR="00C34F2F">
        <w:rPr>
          <w:rFonts w:ascii="Times New Roman" w:hAnsi="Times New Roman" w:cs="Times New Roman"/>
          <w:sz w:val="26"/>
          <w:szCs w:val="26"/>
        </w:rPr>
        <w:t xml:space="preserve"> Ю.А.</w:t>
      </w:r>
      <w:r w:rsidRPr="00E37CA6" w:rsidR="00E37CA6">
        <w:rPr>
          <w:rFonts w:ascii="Times New Roman" w:eastAsia="Times New Roman" w:hAnsi="Times New Roman" w:cs="Times New Roman"/>
          <w:color w:val="auto"/>
          <w:sz w:val="26"/>
          <w:szCs w:val="26"/>
          <w:lang w:eastAsia="zh-CN" w:bidi="ar-SA"/>
        </w:rPr>
        <w:t>;</w:t>
      </w:r>
      <w:r w:rsidR="00E37CA6">
        <w:rPr>
          <w:rFonts w:ascii="Times New Roman" w:eastAsia="Times New Roman" w:hAnsi="Times New Roman" w:cs="Times New Roman"/>
          <w:color w:val="auto"/>
          <w:sz w:val="26"/>
          <w:szCs w:val="26"/>
          <w:lang w:eastAsia="zh-CN" w:bidi="ar-SA"/>
        </w:rPr>
        <w:t xml:space="preserve"> </w:t>
      </w:r>
      <w:r w:rsidRPr="00E37CA6" w:rsidR="00E37CA6">
        <w:rPr>
          <w:rFonts w:ascii="Times New Roman" w:eastAsia="Times New Roman" w:hAnsi="Times New Roman" w:cs="Times New Roman"/>
          <w:color w:val="auto"/>
          <w:sz w:val="26"/>
          <w:szCs w:val="26"/>
          <w:lang w:eastAsia="zh-CN" w:bidi="ar-SA"/>
        </w:rPr>
        <w:t xml:space="preserve">свидетельством о поверке прибора Анализатора паров этанола в выдыхаемом воздухе </w:t>
      </w:r>
      <w:r w:rsidR="00FA0F79">
        <w:rPr>
          <w:rFonts w:ascii="Times New Roman" w:eastAsia="Times New Roman" w:hAnsi="Times New Roman" w:cs="Times New Roman"/>
          <w:color w:val="auto"/>
          <w:sz w:val="26"/>
          <w:szCs w:val="26"/>
          <w:lang w:eastAsia="zh-CN" w:bidi="ar-SA"/>
        </w:rPr>
        <w:t>***</w:t>
      </w:r>
      <w:r w:rsidRPr="00E37CA6" w:rsidR="00E37CA6">
        <w:rPr>
          <w:rFonts w:ascii="Times New Roman" w:eastAsia="Times New Roman" w:hAnsi="Times New Roman" w:cs="Times New Roman"/>
          <w:color w:val="auto"/>
          <w:sz w:val="26"/>
          <w:szCs w:val="26"/>
          <w:lang w:eastAsia="zh-CN" w:bidi="ar-SA"/>
        </w:rPr>
        <w:t xml:space="preserve"> г.;</w:t>
      </w:r>
      <w:r w:rsidR="00E37CA6">
        <w:rPr>
          <w:rFonts w:ascii="Times New Roman" w:eastAsia="Times New Roman" w:hAnsi="Times New Roman" w:cs="Times New Roman"/>
          <w:color w:val="auto"/>
          <w:sz w:val="26"/>
          <w:szCs w:val="26"/>
          <w:lang w:eastAsia="zh-CN" w:bidi="ar-SA"/>
        </w:rPr>
        <w:t xml:space="preserve"> </w:t>
      </w:r>
      <w:r w:rsidRPr="00083B09" w:rsidR="00362177">
        <w:rPr>
          <w:rFonts w:ascii="Times New Roman" w:eastAsia="Times New Roman" w:hAnsi="Times New Roman" w:cs="Times New Roman"/>
          <w:sz w:val="26"/>
          <w:szCs w:val="26"/>
        </w:rPr>
        <w:t xml:space="preserve">диском с видеозаписью, </w:t>
      </w:r>
      <w:r w:rsidRPr="00083B09">
        <w:rPr>
          <w:rFonts w:ascii="Times New Roman" w:eastAsia="Times New Roman" w:hAnsi="Times New Roman" w:cs="Times New Roman"/>
          <w:sz w:val="26"/>
          <w:szCs w:val="26"/>
        </w:rPr>
        <w:t xml:space="preserve">на которой зафиксирован факт отказа </w:t>
      </w:r>
      <w:r w:rsidRPr="00C34F2F" w:rsidR="00E426D9">
        <w:rPr>
          <w:rFonts w:ascii="Times New Roman" w:eastAsia="Times New Roman" w:hAnsi="Times New Roman" w:cs="Times New Roman"/>
          <w:sz w:val="26"/>
          <w:szCs w:val="26"/>
        </w:rPr>
        <w:t>Дмитришина</w:t>
      </w:r>
      <w:r w:rsidRPr="00C34F2F" w:rsidR="00E426D9">
        <w:rPr>
          <w:rFonts w:ascii="Times New Roman" w:eastAsia="Times New Roman" w:hAnsi="Times New Roman" w:cs="Times New Roman"/>
          <w:sz w:val="26"/>
          <w:szCs w:val="26"/>
        </w:rPr>
        <w:t xml:space="preserve"> Ю.А.</w:t>
      </w:r>
      <w:r w:rsidRPr="00083B09" w:rsidR="00E426D9">
        <w:rPr>
          <w:rFonts w:ascii="Times New Roman" w:eastAsia="Times New Roman" w:hAnsi="Times New Roman" w:cs="Times New Roman"/>
          <w:sz w:val="26"/>
          <w:szCs w:val="26"/>
        </w:rPr>
        <w:t xml:space="preserve"> </w:t>
      </w:r>
      <w:r w:rsidRPr="00083B09">
        <w:rPr>
          <w:rFonts w:ascii="Times New Roman" w:eastAsia="Times New Roman" w:hAnsi="Times New Roman" w:cs="Times New Roman"/>
          <w:sz w:val="26"/>
          <w:szCs w:val="26"/>
        </w:rPr>
        <w:t>от прохождения м</w:t>
      </w:r>
      <w:r w:rsidRPr="00083B09" w:rsidR="001F4A51">
        <w:rPr>
          <w:rFonts w:ascii="Times New Roman" w:eastAsia="Times New Roman" w:hAnsi="Times New Roman" w:cs="Times New Roman"/>
          <w:sz w:val="26"/>
          <w:szCs w:val="26"/>
        </w:rPr>
        <w:t>едицинского освидетельствования</w:t>
      </w:r>
      <w:r w:rsidRPr="00C34F2F" w:rsidR="00C34F2F">
        <w:rPr>
          <w:rFonts w:ascii="Times New Roman" w:eastAsia="Times New Roman" w:hAnsi="Times New Roman" w:cs="Times New Roman"/>
          <w:sz w:val="26"/>
          <w:szCs w:val="26"/>
        </w:rPr>
        <w:t xml:space="preserve"> на состояние опьянения</w:t>
      </w:r>
      <w:r w:rsidRPr="00083B09" w:rsidR="00CC6869">
        <w:rPr>
          <w:rFonts w:ascii="Times New Roman" w:eastAsia="Times New Roman" w:hAnsi="Times New Roman" w:cs="Times New Roman"/>
          <w:sz w:val="26"/>
          <w:szCs w:val="26"/>
        </w:rPr>
        <w:t>,</w:t>
      </w:r>
      <w:r w:rsidRPr="00083B09" w:rsidR="00113412">
        <w:rPr>
          <w:rFonts w:ascii="Times New Roman" w:eastAsia="Times New Roman" w:hAnsi="Times New Roman" w:cs="Times New Roman"/>
          <w:sz w:val="26"/>
          <w:szCs w:val="26"/>
        </w:rPr>
        <w:t xml:space="preserve"> </w:t>
      </w:r>
      <w:r w:rsidRPr="00083B09">
        <w:rPr>
          <w:rFonts w:ascii="Times New Roman" w:eastAsia="Times New Roman" w:hAnsi="Times New Roman" w:cs="Times New Roman"/>
          <w:sz w:val="26"/>
          <w:szCs w:val="26"/>
        </w:rPr>
        <w:t xml:space="preserve">справкой инспектора ИАЗ </w:t>
      </w:r>
      <w:r w:rsidR="00C34F2F">
        <w:rPr>
          <w:rFonts w:ascii="Times New Roman" w:eastAsia="Times New Roman" w:hAnsi="Times New Roman" w:cs="Times New Roman"/>
          <w:sz w:val="26"/>
          <w:szCs w:val="26"/>
        </w:rPr>
        <w:t>О</w:t>
      </w:r>
      <w:r w:rsidRPr="00083B09">
        <w:rPr>
          <w:rFonts w:ascii="Times New Roman" w:eastAsia="Times New Roman" w:hAnsi="Times New Roman" w:cs="Times New Roman"/>
          <w:sz w:val="26"/>
          <w:szCs w:val="26"/>
        </w:rPr>
        <w:t xml:space="preserve">ГИБДД </w:t>
      </w:r>
      <w:r w:rsidR="00C34F2F">
        <w:rPr>
          <w:rFonts w:ascii="Times New Roman" w:eastAsia="Times New Roman" w:hAnsi="Times New Roman" w:cs="Times New Roman"/>
          <w:sz w:val="26"/>
          <w:szCs w:val="26"/>
        </w:rPr>
        <w:t>О</w:t>
      </w:r>
      <w:r w:rsidRPr="00083B09">
        <w:rPr>
          <w:rFonts w:ascii="Times New Roman" w:eastAsia="Times New Roman" w:hAnsi="Times New Roman" w:cs="Times New Roman"/>
          <w:sz w:val="26"/>
          <w:szCs w:val="26"/>
        </w:rPr>
        <w:t xml:space="preserve">МВД </w:t>
      </w:r>
      <w:r w:rsidR="00C34F2F">
        <w:rPr>
          <w:rFonts w:ascii="Times New Roman" w:eastAsia="Times New Roman" w:hAnsi="Times New Roman" w:cs="Times New Roman"/>
          <w:sz w:val="26"/>
          <w:szCs w:val="26"/>
        </w:rPr>
        <w:t xml:space="preserve">России </w:t>
      </w:r>
      <w:r w:rsidRPr="00083B09">
        <w:rPr>
          <w:rFonts w:ascii="Times New Roman" w:eastAsia="Times New Roman" w:hAnsi="Times New Roman" w:cs="Times New Roman"/>
          <w:sz w:val="26"/>
          <w:szCs w:val="26"/>
        </w:rPr>
        <w:t xml:space="preserve">по </w:t>
      </w:r>
      <w:r w:rsidR="00C34F2F">
        <w:rPr>
          <w:rFonts w:ascii="Times New Roman" w:eastAsia="Times New Roman" w:hAnsi="Times New Roman" w:cs="Times New Roman"/>
          <w:sz w:val="26"/>
          <w:szCs w:val="26"/>
        </w:rPr>
        <w:t>г. Евпатории</w:t>
      </w:r>
      <w:r w:rsidRPr="00083B09" w:rsidR="00DD16CC">
        <w:rPr>
          <w:rFonts w:ascii="Times New Roman" w:eastAsia="Times New Roman" w:hAnsi="Times New Roman" w:cs="Times New Roman"/>
          <w:sz w:val="26"/>
          <w:szCs w:val="26"/>
        </w:rPr>
        <w:t xml:space="preserve"> </w:t>
      </w:r>
      <w:r w:rsidR="00FA0F79">
        <w:rPr>
          <w:rFonts w:ascii="Times New Roman" w:eastAsia="Times New Roman" w:hAnsi="Times New Roman" w:cs="Times New Roman"/>
          <w:sz w:val="26"/>
          <w:szCs w:val="26"/>
        </w:rPr>
        <w:t>***</w:t>
      </w:r>
      <w:r w:rsidRPr="00083B09">
        <w:rPr>
          <w:rFonts w:ascii="Times New Roman" w:eastAsia="Times New Roman" w:hAnsi="Times New Roman" w:cs="Times New Roman"/>
          <w:sz w:val="26"/>
          <w:szCs w:val="26"/>
        </w:rPr>
        <w:t xml:space="preserve"> </w:t>
      </w:r>
      <w:r w:rsidRPr="00083B09" w:rsidR="00A83AB1">
        <w:rPr>
          <w:rFonts w:ascii="Times New Roman" w:eastAsia="Times New Roman" w:hAnsi="Times New Roman" w:cs="Times New Roman"/>
          <w:sz w:val="26"/>
          <w:szCs w:val="26"/>
        </w:rPr>
        <w:t>и другими материалами дела.</w:t>
      </w:r>
    </w:p>
    <w:p w:rsidR="00C34C0C" w:rsidP="00C34C0C">
      <w:pPr>
        <w:ind w:firstLine="709"/>
        <w:jc w:val="both"/>
        <w:rPr>
          <w:rFonts w:ascii="Times New Roman" w:eastAsia="Times New Roman" w:hAnsi="Times New Roman" w:cs="Times New Roman"/>
          <w:color w:val="auto"/>
          <w:sz w:val="26"/>
          <w:szCs w:val="26"/>
        </w:rPr>
      </w:pPr>
      <w:r w:rsidRPr="00083B09">
        <w:rPr>
          <w:rFonts w:ascii="Times New Roman" w:eastAsia="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C34C0C" w:rsidRPr="00C34C0C" w:rsidP="00C34C0C">
      <w:pPr>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Правонарушение, предусмотренное ч. 1 ст. 12.26 КоАП РФ, считается оконченным с момента, когда водитель не выполнил законное требование уполномоченного должностного лица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C34C0C" w:rsidRPr="00C34C0C" w:rsidP="00C34C0C">
      <w:pPr>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 xml:space="preserve">Пользуясь правом управления транспортным средством, </w:t>
      </w:r>
      <w:r>
        <w:rPr>
          <w:rFonts w:ascii="Times New Roman" w:eastAsia="Times New Roman" w:hAnsi="Times New Roman" w:cs="Times New Roman"/>
          <w:color w:val="auto"/>
          <w:sz w:val="26"/>
          <w:szCs w:val="26"/>
          <w:lang w:eastAsia="zh-CN" w:bidi="ar-SA"/>
        </w:rPr>
        <w:t>Дмитришин</w:t>
      </w:r>
      <w:r w:rsidRPr="00C34C0C">
        <w:rPr>
          <w:rFonts w:ascii="Times New Roman" w:eastAsia="Times New Roman" w:hAnsi="Times New Roman" w:cs="Times New Roman"/>
          <w:color w:val="auto"/>
          <w:sz w:val="26"/>
          <w:szCs w:val="26"/>
          <w:lang w:eastAsia="zh-CN" w:bidi="ar-SA"/>
        </w:rPr>
        <w:t xml:space="preserve"> Ю.А.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34C0C" w:rsidRPr="00C34C0C" w:rsidP="00C34C0C">
      <w:pPr>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 xml:space="preserve">Срок привлечения </w:t>
      </w:r>
      <w:r w:rsidRPr="00C34C0C">
        <w:rPr>
          <w:rFonts w:ascii="Times New Roman" w:eastAsia="Times New Roman" w:hAnsi="Times New Roman" w:cs="Times New Roman"/>
          <w:color w:val="auto"/>
          <w:sz w:val="26"/>
          <w:szCs w:val="26"/>
          <w:lang w:eastAsia="zh-CN" w:bidi="ar-SA"/>
        </w:rPr>
        <w:t>Дмитришина</w:t>
      </w:r>
      <w:r w:rsidRPr="00C34C0C">
        <w:rPr>
          <w:rFonts w:ascii="Times New Roman" w:eastAsia="Times New Roman" w:hAnsi="Times New Roman" w:cs="Times New Roman"/>
          <w:color w:val="auto"/>
          <w:sz w:val="26"/>
          <w:szCs w:val="26"/>
          <w:lang w:eastAsia="zh-CN" w:bidi="ar-SA"/>
        </w:rPr>
        <w:t xml:space="preserve"> Ю.А. к административной ответственности по ч. 1 ст. 12.26 КоАП РФ не истек.</w:t>
      </w:r>
    </w:p>
    <w:p w:rsidR="00C34C0C" w:rsidP="00C34C0C">
      <w:pPr>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 xml:space="preserve">Основания для прекращения производства по делу, либо для освобождения </w:t>
      </w:r>
      <w:r w:rsidRPr="00C34C0C">
        <w:rPr>
          <w:rFonts w:ascii="Times New Roman" w:eastAsia="Times New Roman" w:hAnsi="Times New Roman" w:cs="Times New Roman"/>
          <w:color w:val="auto"/>
          <w:sz w:val="26"/>
          <w:szCs w:val="26"/>
          <w:lang w:eastAsia="zh-CN" w:bidi="ar-SA"/>
        </w:rPr>
        <w:t>Дмитришина</w:t>
      </w:r>
      <w:r w:rsidRPr="00C34C0C">
        <w:rPr>
          <w:rFonts w:ascii="Times New Roman" w:eastAsia="Times New Roman" w:hAnsi="Times New Roman" w:cs="Times New Roman"/>
          <w:color w:val="auto"/>
          <w:sz w:val="26"/>
          <w:szCs w:val="26"/>
          <w:lang w:eastAsia="zh-CN" w:bidi="ar-SA"/>
        </w:rPr>
        <w:t xml:space="preserve"> Ю.А. от административной ответственности отсутствуют.</w:t>
      </w:r>
    </w:p>
    <w:p w:rsidR="00DA3089" w:rsidRPr="00083B09" w:rsidP="00C34C0C">
      <w:pPr>
        <w:ind w:firstLine="709"/>
        <w:jc w:val="both"/>
        <w:rPr>
          <w:rFonts w:ascii="Times New Roman" w:eastAsia="Times New Roman" w:hAnsi="Times New Roman" w:cs="Times New Roman"/>
          <w:color w:val="auto"/>
          <w:sz w:val="26"/>
          <w:szCs w:val="26"/>
          <w:lang w:eastAsia="zh-CN" w:bidi="ar-SA"/>
        </w:rPr>
      </w:pPr>
      <w:r w:rsidRPr="00083B09">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083B09"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083B09">
        <w:rPr>
          <w:rFonts w:ascii="Times New Roman" w:eastAsia="Times New Roman" w:hAnsi="Times New Roman" w:cs="Times New Roman"/>
          <w:color w:val="auto"/>
          <w:sz w:val="26"/>
          <w:szCs w:val="26"/>
          <w:lang w:eastAsia="zh-CN" w:bidi="ar-SA"/>
        </w:rPr>
        <w:t>на принципах справедливости, соразмерности</w:t>
      </w:r>
      <w:r w:rsidRPr="00083B09" w:rsidR="00A83AB1">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 xml:space="preserve">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083B09" w:rsidR="00C34F2F">
        <w:rPr>
          <w:rFonts w:ascii="Times New Roman" w:eastAsia="Times New Roman" w:hAnsi="Times New Roman" w:cs="Times New Roman"/>
          <w:color w:val="auto"/>
          <w:sz w:val="26"/>
          <w:szCs w:val="26"/>
          <w:lang w:eastAsia="zh-CN" w:bidi="ar-SA"/>
        </w:rPr>
        <w:t>обстоятельств</w:t>
      </w:r>
      <w:r w:rsidR="00C34F2F">
        <w:rPr>
          <w:rFonts w:ascii="Times New Roman" w:eastAsia="Times New Roman" w:hAnsi="Times New Roman" w:cs="Times New Roman"/>
          <w:color w:val="auto"/>
          <w:sz w:val="26"/>
          <w:szCs w:val="26"/>
          <w:lang w:eastAsia="zh-CN" w:bidi="ar-SA"/>
        </w:rPr>
        <w:t xml:space="preserve">о смягчающее </w:t>
      </w:r>
      <w:r w:rsidRPr="00083B09" w:rsidR="00C34F2F">
        <w:rPr>
          <w:rFonts w:ascii="Times New Roman" w:eastAsia="Times New Roman" w:hAnsi="Times New Roman" w:cs="Times New Roman"/>
          <w:color w:val="auto"/>
          <w:sz w:val="26"/>
          <w:szCs w:val="26"/>
          <w:lang w:eastAsia="zh-CN" w:bidi="ar-SA"/>
        </w:rPr>
        <w:t xml:space="preserve">административную ответственность </w:t>
      </w:r>
      <w:r w:rsidR="00C34F2F">
        <w:rPr>
          <w:rFonts w:ascii="Times New Roman" w:eastAsia="Times New Roman" w:hAnsi="Times New Roman" w:cs="Times New Roman"/>
          <w:color w:val="auto"/>
          <w:sz w:val="26"/>
          <w:szCs w:val="26"/>
          <w:lang w:eastAsia="zh-CN" w:bidi="ar-SA"/>
        </w:rPr>
        <w:t xml:space="preserve">– признание вины, </w:t>
      </w:r>
      <w:r w:rsidRPr="00083B09">
        <w:rPr>
          <w:rFonts w:ascii="Times New Roman" w:eastAsia="Times New Roman" w:hAnsi="Times New Roman" w:cs="Times New Roman"/>
          <w:color w:val="auto"/>
          <w:sz w:val="26"/>
          <w:szCs w:val="26"/>
          <w:lang w:eastAsia="zh-CN" w:bidi="ar-SA"/>
        </w:rPr>
        <w:t>отсутствие</w:t>
      </w:r>
      <w:r w:rsidRPr="00083B09" w:rsidR="005071DF">
        <w:rPr>
          <w:rFonts w:ascii="Times New Roman" w:eastAsia="Times New Roman" w:hAnsi="Times New Roman" w:cs="Times New Roman"/>
          <w:color w:val="auto"/>
          <w:sz w:val="26"/>
          <w:szCs w:val="26"/>
          <w:lang w:eastAsia="zh-CN" w:bidi="ar-SA"/>
        </w:rPr>
        <w:t xml:space="preserve"> </w:t>
      </w:r>
      <w:r w:rsidRPr="00083B09" w:rsidR="00DD16CC">
        <w:rPr>
          <w:rFonts w:ascii="Times New Roman" w:eastAsia="Times New Roman" w:hAnsi="Times New Roman" w:cs="Times New Roman"/>
          <w:color w:val="auto"/>
          <w:sz w:val="26"/>
          <w:szCs w:val="26"/>
          <w:lang w:eastAsia="zh-CN" w:bidi="ar-SA"/>
        </w:rPr>
        <w:t>обстоятельств</w:t>
      </w:r>
      <w:r w:rsidR="0010190C">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 xml:space="preserve">отягчающих </w:t>
      </w:r>
      <w:r w:rsidRPr="00083B09" w:rsidR="00A83AB1">
        <w:rPr>
          <w:rFonts w:ascii="Times New Roman" w:eastAsia="Times New Roman" w:hAnsi="Times New Roman" w:cs="Times New Roman"/>
          <w:color w:val="auto"/>
          <w:sz w:val="26"/>
          <w:szCs w:val="26"/>
          <w:lang w:eastAsia="zh-CN" w:bidi="ar-SA"/>
        </w:rPr>
        <w:t>административную ответственность</w:t>
      </w:r>
      <w:r w:rsidRPr="00083B09">
        <w:rPr>
          <w:rFonts w:ascii="Times New Roman" w:eastAsia="Times New Roman" w:hAnsi="Times New Roman" w:cs="Times New Roman"/>
          <w:color w:val="auto"/>
          <w:sz w:val="26"/>
          <w:szCs w:val="26"/>
          <w:lang w:eastAsia="zh-CN" w:bidi="ar-SA"/>
        </w:rPr>
        <w:t>, считает необходимым назначить наказание в виде административного штрафа с лишением права упра</w:t>
      </w:r>
      <w:r w:rsidRPr="00083B09" w:rsidR="00A83AB1">
        <w:rPr>
          <w:rFonts w:ascii="Times New Roman" w:eastAsia="Times New Roman" w:hAnsi="Times New Roman" w:cs="Times New Roman"/>
          <w:color w:val="auto"/>
          <w:sz w:val="26"/>
          <w:szCs w:val="26"/>
          <w:lang w:eastAsia="zh-CN" w:bidi="ar-SA"/>
        </w:rPr>
        <w:t>вления транспортными средствами</w:t>
      </w:r>
      <w:r w:rsidRPr="00083B09" w:rsidR="008626D3">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в пределах</w:t>
      </w:r>
      <w:r w:rsidRPr="00083B09" w:rsidR="008626D3">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санкции ч. 1 ст. 12.26 КоАП РФ.</w:t>
      </w:r>
    </w:p>
    <w:p w:rsidR="00404C8C" w:rsidRPr="00083B09" w:rsidP="00083B09">
      <w:pPr>
        <w:widowControl/>
        <w:ind w:firstLine="709"/>
        <w:jc w:val="both"/>
        <w:rPr>
          <w:rFonts w:ascii="Times New Roman" w:eastAsia="Times New Roman" w:hAnsi="Times New Roman" w:cs="Times New Roman"/>
          <w:color w:val="auto"/>
          <w:sz w:val="26"/>
          <w:szCs w:val="26"/>
          <w:lang w:bidi="ar-SA"/>
        </w:rPr>
      </w:pPr>
      <w:r w:rsidRPr="00083B09">
        <w:rPr>
          <w:rFonts w:ascii="Times New Roman" w:eastAsia="Times New Roman" w:hAnsi="Times New Roman" w:cs="Times New Roman"/>
          <w:color w:val="auto"/>
          <w:sz w:val="26"/>
          <w:szCs w:val="26"/>
          <w:lang w:bidi="ar-SA"/>
        </w:rPr>
        <w:t>Руководствуясь ст. ст. 29.9, 29.10 Кодекса Российской Федерации                                    об административных правонарушениях, мировой судья</w:t>
      </w:r>
    </w:p>
    <w:p w:rsidR="004B0796" w:rsidRPr="00083B09" w:rsidP="00083B09">
      <w:pPr>
        <w:ind w:firstLine="709"/>
        <w:jc w:val="center"/>
        <w:rPr>
          <w:rFonts w:ascii="Times New Roman" w:eastAsia="Times New Roman" w:hAnsi="Times New Roman" w:cs="Times New Roman"/>
          <w:b/>
          <w:sz w:val="26"/>
          <w:szCs w:val="26"/>
        </w:rPr>
      </w:pPr>
      <w:r w:rsidRPr="00083B09">
        <w:rPr>
          <w:rFonts w:ascii="Times New Roman" w:eastAsia="Times New Roman" w:hAnsi="Times New Roman" w:cs="Times New Roman"/>
          <w:b/>
          <w:sz w:val="26"/>
          <w:szCs w:val="26"/>
        </w:rPr>
        <w:t>ПОСТАНОВИЛ:</w:t>
      </w:r>
    </w:p>
    <w:p w:rsidR="00352C4F" w:rsidRPr="00083B09" w:rsidP="00083B09">
      <w:pPr>
        <w:widowControl/>
        <w:ind w:firstLine="709"/>
        <w:jc w:val="both"/>
        <w:rPr>
          <w:rFonts w:ascii="Times New Roman" w:eastAsia="Times New Roman" w:hAnsi="Times New Roman" w:cs="Times New Roman"/>
          <w:color w:val="auto"/>
          <w:sz w:val="26"/>
          <w:szCs w:val="26"/>
          <w:lang w:eastAsia="zh-CN" w:bidi="ar-SA"/>
        </w:rPr>
      </w:pPr>
      <w:r w:rsidRPr="00E426D9">
        <w:rPr>
          <w:rFonts w:ascii="Times New Roman" w:hAnsi="Times New Roman" w:cs="Times New Roman"/>
          <w:b/>
          <w:sz w:val="26"/>
          <w:szCs w:val="26"/>
        </w:rPr>
        <w:t>Дмитришина</w:t>
      </w:r>
      <w:r w:rsidRPr="00E426D9">
        <w:rPr>
          <w:rFonts w:ascii="Times New Roman" w:hAnsi="Times New Roman" w:cs="Times New Roman"/>
          <w:b/>
          <w:sz w:val="26"/>
          <w:szCs w:val="26"/>
        </w:rPr>
        <w:t xml:space="preserve"> Ю</w:t>
      </w:r>
      <w:r>
        <w:rPr>
          <w:rFonts w:ascii="Times New Roman" w:hAnsi="Times New Roman" w:cs="Times New Roman"/>
          <w:b/>
          <w:sz w:val="26"/>
          <w:szCs w:val="26"/>
        </w:rPr>
        <w:t>рия Анатольевича</w:t>
      </w:r>
      <w:r w:rsidRPr="00083B09">
        <w:rPr>
          <w:rFonts w:ascii="Times New Roman" w:eastAsia="Times New Roman" w:hAnsi="Times New Roman" w:cs="Times New Roman"/>
          <w:sz w:val="26"/>
          <w:szCs w:val="26"/>
          <w:lang w:eastAsia="zh-CN"/>
        </w:rPr>
        <w:t xml:space="preserve"> </w:t>
      </w:r>
      <w:r w:rsidRPr="00083B09">
        <w:rPr>
          <w:rFonts w:ascii="Times New Roman" w:eastAsia="Times New Roman" w:hAnsi="Times New Roman" w:cs="Times New Roman"/>
          <w:color w:val="auto"/>
          <w:sz w:val="26"/>
          <w:szCs w:val="26"/>
          <w:lang w:eastAsia="zh-CN" w:bidi="ar-SA"/>
        </w:rPr>
        <w:t>признать виновн</w:t>
      </w:r>
      <w:r w:rsidRPr="00083B09" w:rsidR="00B43C03">
        <w:rPr>
          <w:rFonts w:ascii="Times New Roman" w:eastAsia="Times New Roman" w:hAnsi="Times New Roman" w:cs="Times New Roman"/>
          <w:color w:val="auto"/>
          <w:sz w:val="26"/>
          <w:szCs w:val="26"/>
          <w:lang w:eastAsia="zh-CN" w:bidi="ar-SA"/>
        </w:rPr>
        <w:t>ым</w:t>
      </w:r>
      <w:r w:rsidRPr="00083B09">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w:t>
      </w:r>
      <w:r w:rsidRPr="00083B09" w:rsidR="00EE155B">
        <w:rPr>
          <w:rFonts w:ascii="Times New Roman" w:eastAsia="Times New Roman" w:hAnsi="Times New Roman" w:cs="Times New Roman"/>
          <w:color w:val="auto"/>
          <w:sz w:val="26"/>
          <w:szCs w:val="26"/>
          <w:lang w:eastAsia="zh-CN" w:bidi="ar-SA"/>
        </w:rPr>
        <w:t xml:space="preserve">26 Кодекса Российской Федерации </w:t>
      </w:r>
      <w:r w:rsidRPr="00083B09">
        <w:rPr>
          <w:rFonts w:ascii="Times New Roman" w:eastAsia="Times New Roman" w:hAnsi="Times New Roman" w:cs="Times New Roman"/>
          <w:color w:val="auto"/>
          <w:sz w:val="26"/>
          <w:szCs w:val="26"/>
          <w:lang w:eastAsia="zh-CN" w:bidi="ar-SA"/>
        </w:rPr>
        <w:t>об административных правонарушениях и назначить е</w:t>
      </w:r>
      <w:r w:rsidRPr="00083B09" w:rsidR="00B43C03">
        <w:rPr>
          <w:rFonts w:ascii="Times New Roman" w:eastAsia="Times New Roman" w:hAnsi="Times New Roman" w:cs="Times New Roman"/>
          <w:color w:val="auto"/>
          <w:sz w:val="26"/>
          <w:szCs w:val="26"/>
          <w:lang w:eastAsia="zh-CN" w:bidi="ar-SA"/>
        </w:rPr>
        <w:t>му</w:t>
      </w:r>
      <w:r w:rsidRPr="00083B09" w:rsidR="009D2315">
        <w:rPr>
          <w:rFonts w:ascii="Times New Roman" w:eastAsia="Times New Roman" w:hAnsi="Times New Roman" w:cs="Times New Roman"/>
          <w:color w:val="auto"/>
          <w:sz w:val="26"/>
          <w:szCs w:val="26"/>
          <w:lang w:eastAsia="zh-CN" w:bidi="ar-SA"/>
        </w:rPr>
        <w:t xml:space="preserve"> наказание</w:t>
      </w:r>
      <w:r w:rsidRPr="00083B09">
        <w:rPr>
          <w:rFonts w:ascii="Times New Roman" w:eastAsia="Times New Roman" w:hAnsi="Times New Roman" w:cs="Times New Roman"/>
          <w:color w:val="auto"/>
          <w:sz w:val="26"/>
          <w:szCs w:val="26"/>
          <w:lang w:eastAsia="zh-CN" w:bidi="ar-SA"/>
        </w:rPr>
        <w:t xml:space="preserve"> в виде</w:t>
      </w:r>
      <w:r w:rsidRPr="00C34C0C" w:rsidR="00C34C0C">
        <w:t xml:space="preserve"> </w:t>
      </w:r>
      <w:r w:rsidRPr="00C34C0C" w:rsidR="00C34C0C">
        <w:rPr>
          <w:rFonts w:ascii="Times New Roman" w:eastAsia="Times New Roman" w:hAnsi="Times New Roman" w:cs="Times New Roman"/>
          <w:color w:val="auto"/>
          <w:sz w:val="26"/>
          <w:szCs w:val="26"/>
          <w:lang w:eastAsia="zh-CN" w:bidi="ar-SA"/>
        </w:rPr>
        <w:t>административного</w:t>
      </w:r>
      <w:r w:rsidRPr="00083B09">
        <w:rPr>
          <w:rFonts w:ascii="Times New Roman" w:eastAsia="Times New Roman" w:hAnsi="Times New Roman" w:cs="Times New Roman"/>
          <w:color w:val="auto"/>
          <w:sz w:val="26"/>
          <w:szCs w:val="26"/>
          <w:lang w:eastAsia="zh-CN" w:bidi="ar-SA"/>
        </w:rPr>
        <w:t xml:space="preserve"> штрафа</w:t>
      </w:r>
      <w:r w:rsidRPr="00083B09" w:rsidR="00A2402B">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в доход государства в размере 30</w:t>
      </w:r>
      <w:r w:rsidRPr="00083B09" w:rsidR="00A83AB1">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000 (тридцат</w:t>
      </w:r>
      <w:r w:rsidR="002534EE">
        <w:rPr>
          <w:rFonts w:ascii="Times New Roman" w:eastAsia="Times New Roman" w:hAnsi="Times New Roman" w:cs="Times New Roman"/>
          <w:color w:val="auto"/>
          <w:sz w:val="26"/>
          <w:szCs w:val="26"/>
          <w:lang w:eastAsia="zh-CN" w:bidi="ar-SA"/>
        </w:rPr>
        <w:t>ь</w:t>
      </w:r>
      <w:r w:rsidRPr="00083B09">
        <w:rPr>
          <w:rFonts w:ascii="Times New Roman" w:eastAsia="Times New Roman" w:hAnsi="Times New Roman" w:cs="Times New Roman"/>
          <w:color w:val="auto"/>
          <w:sz w:val="26"/>
          <w:szCs w:val="26"/>
          <w:lang w:eastAsia="zh-CN" w:bidi="ar-SA"/>
        </w:rPr>
        <w:t xml:space="preserve"> тысяч) рублей с зачислением его</w:t>
      </w:r>
      <w:r w:rsidRPr="00083B09" w:rsidR="00F073AB">
        <w:rPr>
          <w:rFonts w:ascii="Times New Roman" w:eastAsia="Times New Roman" w:hAnsi="Times New Roman" w:cs="Times New Roman"/>
          <w:color w:val="auto"/>
          <w:sz w:val="26"/>
          <w:szCs w:val="26"/>
          <w:lang w:eastAsia="zh-CN" w:bidi="ar-SA"/>
        </w:rPr>
        <w:t xml:space="preserve"> </w:t>
      </w:r>
      <w:r w:rsidRPr="00083B09">
        <w:rPr>
          <w:rFonts w:ascii="Times New Roman" w:eastAsia="Times New Roman" w:hAnsi="Times New Roman" w:cs="Times New Roman"/>
          <w:color w:val="auto"/>
          <w:sz w:val="26"/>
          <w:szCs w:val="26"/>
          <w:lang w:eastAsia="zh-CN" w:bidi="ar-SA"/>
        </w:rPr>
        <w:t xml:space="preserve">в бюджет в полном объеме в соответствии с законодательством Российской Федерации с лишением права управления транспортными средствами </w:t>
      </w:r>
      <w:r w:rsidRPr="00083B09" w:rsidR="00A83AB1">
        <w:rPr>
          <w:rFonts w:ascii="Times New Roman" w:eastAsia="Times New Roman" w:hAnsi="Times New Roman" w:cs="Times New Roman"/>
          <w:color w:val="auto"/>
          <w:sz w:val="26"/>
          <w:szCs w:val="26"/>
          <w:lang w:eastAsia="zh-CN" w:bidi="ar-SA"/>
        </w:rPr>
        <w:t xml:space="preserve">на </w:t>
      </w:r>
      <w:r w:rsidRPr="00083B09">
        <w:rPr>
          <w:rFonts w:ascii="Times New Roman" w:eastAsia="Times New Roman" w:hAnsi="Times New Roman" w:cs="Times New Roman"/>
          <w:color w:val="auto"/>
          <w:sz w:val="26"/>
          <w:szCs w:val="26"/>
          <w:lang w:eastAsia="zh-CN" w:bidi="ar-SA"/>
        </w:rPr>
        <w:t>срок 1 (один) год 6 (шесть) месяцев.</w:t>
      </w:r>
    </w:p>
    <w:p w:rsidR="00352C4F" w:rsidRPr="00083B09" w:rsidP="00083B09">
      <w:pPr>
        <w:widowControl/>
        <w:ind w:firstLine="709"/>
        <w:jc w:val="both"/>
        <w:rPr>
          <w:rFonts w:ascii="Times New Roman" w:eastAsia="Times New Roman" w:hAnsi="Times New Roman" w:cs="Times New Roman"/>
          <w:iCs/>
          <w:color w:val="auto"/>
          <w:sz w:val="26"/>
          <w:szCs w:val="26"/>
          <w:lang w:eastAsia="zh-CN" w:bidi="ar-SA"/>
        </w:rPr>
      </w:pPr>
      <w:r w:rsidRPr="00083B09">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E155B" w:rsidRPr="00E37CA6" w:rsidP="00083B09">
      <w:pPr>
        <w:widowControl/>
        <w:ind w:firstLine="709"/>
        <w:jc w:val="both"/>
        <w:rPr>
          <w:rFonts w:ascii="Times New Roman" w:eastAsia="Times New Roman" w:hAnsi="Times New Roman" w:cs="Times New Roman"/>
          <w:spacing w:val="-10"/>
          <w:sz w:val="26"/>
          <w:szCs w:val="26"/>
          <w:lang w:eastAsia="zh-CN"/>
        </w:rPr>
      </w:pPr>
      <w:r w:rsidRPr="00083B09">
        <w:rPr>
          <w:rFonts w:ascii="Times New Roman" w:eastAsia="Times New Roman" w:hAnsi="Times New Roman" w:cs="Times New Roman"/>
          <w:sz w:val="26"/>
          <w:szCs w:val="26"/>
          <w:lang w:eastAsia="zh-CN"/>
        </w:rPr>
        <w:t xml:space="preserve">Штраф подлежит оплате по следующим реквизитам: </w:t>
      </w:r>
      <w:r w:rsidR="00FA0F79">
        <w:rPr>
          <w:rFonts w:ascii="Times New Roman" w:hAnsi="Times New Roman" w:cs="Times New Roman"/>
          <w:sz w:val="26"/>
          <w:szCs w:val="26"/>
        </w:rPr>
        <w:t>***</w:t>
      </w:r>
    </w:p>
    <w:p w:rsidR="00352C4F" w:rsidRPr="00083B09" w:rsidP="00083B09">
      <w:pPr>
        <w:widowControl/>
        <w:ind w:firstLine="709"/>
        <w:jc w:val="both"/>
        <w:rPr>
          <w:rFonts w:ascii="Times New Roman" w:eastAsia="Times New Roman" w:hAnsi="Times New Roman" w:cs="Times New Roman"/>
          <w:color w:val="auto"/>
          <w:sz w:val="26"/>
          <w:szCs w:val="26"/>
          <w:lang w:eastAsia="zh-CN" w:bidi="ar-SA"/>
        </w:rPr>
      </w:pPr>
      <w:r w:rsidRPr="00083B09">
        <w:rPr>
          <w:rFonts w:ascii="Times New Roman" w:eastAsia="Times New Roman" w:hAnsi="Times New Roman" w:cs="Times New Roman"/>
          <w:color w:val="auto"/>
          <w:sz w:val="26"/>
          <w:szCs w:val="26"/>
          <w:lang w:eastAsia="zh-CN" w:bidi="ar-SA"/>
        </w:rPr>
        <w:t>Квитанция об уплате штрафа должна быть предоставлена миров</w:t>
      </w:r>
      <w:r w:rsidRPr="00083B09" w:rsidR="008C7BDC">
        <w:rPr>
          <w:rFonts w:ascii="Times New Roman" w:eastAsia="Times New Roman" w:hAnsi="Times New Roman" w:cs="Times New Roman"/>
          <w:color w:val="auto"/>
          <w:sz w:val="26"/>
          <w:szCs w:val="26"/>
          <w:lang w:eastAsia="zh-CN" w:bidi="ar-SA"/>
        </w:rPr>
        <w:t>ому судье судебного участка № 38</w:t>
      </w:r>
      <w:r w:rsidRPr="00083B09">
        <w:rPr>
          <w:rFonts w:ascii="Times New Roman" w:eastAsia="Times New Roman" w:hAnsi="Times New Roman" w:cs="Times New Roman"/>
          <w:color w:val="auto"/>
          <w:sz w:val="26"/>
          <w:szCs w:val="26"/>
          <w:lang w:eastAsia="zh-CN" w:bidi="ar-SA"/>
        </w:rPr>
        <w:t xml:space="preserve"> Евпаторийского судебного района (городской округ Евпатория)</w:t>
      </w:r>
      <w:r w:rsidRPr="00083B09" w:rsidR="00276072">
        <w:rPr>
          <w:rFonts w:ascii="Times New Roman" w:eastAsia="Times New Roman" w:hAnsi="Times New Roman" w:cs="Times New Roman"/>
          <w:sz w:val="26"/>
          <w:szCs w:val="26"/>
          <w:lang w:eastAsia="zh-CN"/>
        </w:rPr>
        <w:t xml:space="preserve"> Республики Крым.</w:t>
      </w:r>
    </w:p>
    <w:p w:rsidR="00352C4F" w:rsidRPr="00083B09" w:rsidP="00083B09">
      <w:pPr>
        <w:widowControl/>
        <w:ind w:firstLine="709"/>
        <w:jc w:val="both"/>
        <w:rPr>
          <w:rFonts w:ascii="Times New Roman" w:eastAsia="Times New Roman" w:hAnsi="Times New Roman" w:cs="Times New Roman"/>
          <w:color w:val="auto"/>
          <w:sz w:val="26"/>
          <w:szCs w:val="26"/>
          <w:lang w:eastAsia="zh-CN" w:bidi="ar-SA"/>
        </w:rPr>
      </w:pPr>
      <w:r w:rsidRPr="00083B09">
        <w:rPr>
          <w:rFonts w:ascii="Times New Roman" w:eastAsia="Times New Roman" w:hAnsi="Times New Roman" w:cs="Times New Roman"/>
          <w:iCs/>
          <w:color w:val="auto"/>
          <w:sz w:val="26"/>
          <w:szCs w:val="26"/>
          <w:lang w:eastAsia="zh-CN" w:bidi="ar-SA"/>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83AB1" w:rsidRPr="00083B09" w:rsidP="00083B09">
      <w:pPr>
        <w:widowControl/>
        <w:autoSpaceDE w:val="0"/>
        <w:autoSpaceDN w:val="0"/>
        <w:adjustRightInd w:val="0"/>
        <w:ind w:firstLine="709"/>
        <w:jc w:val="both"/>
        <w:rPr>
          <w:rFonts w:ascii="Times New Roman" w:eastAsia="Times New Roman" w:hAnsi="Times New Roman" w:cs="Times New Roman"/>
          <w:iCs/>
          <w:color w:val="auto"/>
          <w:sz w:val="26"/>
          <w:szCs w:val="26"/>
          <w:lang w:eastAsia="zh-CN" w:bidi="ar-SA"/>
        </w:rPr>
      </w:pPr>
      <w:r w:rsidRPr="00083B09">
        <w:rPr>
          <w:rFonts w:ascii="Times New Roman" w:eastAsia="Times New Roman" w:hAnsi="Times New Roman" w:cs="Times New Roman"/>
          <w:iCs/>
          <w:color w:val="auto"/>
          <w:sz w:val="26"/>
          <w:szCs w:val="26"/>
          <w:lang w:eastAsia="zh-CN" w:bidi="ar-SA"/>
        </w:rPr>
        <w:t>В случае неуплаты, штраф подлежит принудительному взысканию в соответствии с действующим законодательством Российской Федерации.</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 xml:space="preserve">Постановление судьи о лишении права управления трактором, самоходной машиной или другими видами техники исполняется должностными лицами органов, </w:t>
      </w:r>
      <w:r w:rsidRPr="00C34C0C">
        <w:rPr>
          <w:rFonts w:ascii="Times New Roman" w:eastAsia="Times New Roman" w:hAnsi="Times New Roman" w:cs="Times New Roman"/>
          <w:color w:val="auto"/>
          <w:sz w:val="26"/>
          <w:szCs w:val="26"/>
          <w:lang w:eastAsia="zh-CN" w:bidi="ar-SA"/>
        </w:rPr>
        <w:t>осуществляющих региональный государственный надзор в области технического состояния самоходных машин и других видов техники.</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C34C0C" w:rsidRPr="00C34C0C" w:rsidP="00C34C0C">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C34C0C">
        <w:rPr>
          <w:rFonts w:ascii="Times New Roman" w:eastAsia="Times New Roman" w:hAnsi="Times New Roman" w:cs="Times New Roman"/>
          <w:color w:val="auto"/>
          <w:sz w:val="26"/>
          <w:szCs w:val="26"/>
          <w:lang w:eastAsia="zh-CN" w:bidi="ar-SA"/>
        </w:rPr>
        <w:t>Постановление может быть обжаловано в течение 10 суток в порядке, предусмотренном ст. 30.2 КоАП Российской Федерации.</w:t>
      </w:r>
    </w:p>
    <w:p w:rsidR="00C34C0C" w:rsidRPr="00C34C0C" w:rsidP="00C34C0C">
      <w:pPr>
        <w:widowControl/>
        <w:autoSpaceDE w:val="0"/>
        <w:autoSpaceDN w:val="0"/>
        <w:adjustRightInd w:val="0"/>
        <w:spacing w:line="240" w:lineRule="atLeast"/>
        <w:jc w:val="both"/>
        <w:rPr>
          <w:rFonts w:ascii="Times New Roman" w:eastAsia="Times New Roman" w:hAnsi="Times New Roman" w:cs="Times New Roman"/>
          <w:color w:val="auto"/>
          <w:sz w:val="26"/>
          <w:szCs w:val="26"/>
          <w:lang w:eastAsia="zh-CN" w:bidi="ar-SA"/>
        </w:rPr>
      </w:pPr>
    </w:p>
    <w:p w:rsidR="00C34C0C" w:rsidRPr="00C34C0C" w:rsidP="00C34C0C">
      <w:pPr>
        <w:widowControl/>
        <w:autoSpaceDE w:val="0"/>
        <w:autoSpaceDN w:val="0"/>
        <w:adjustRightInd w:val="0"/>
        <w:spacing w:line="240" w:lineRule="atLeast"/>
        <w:jc w:val="both"/>
        <w:rPr>
          <w:rFonts w:ascii="Times New Roman" w:hAnsi="Times New Roman" w:cs="Times New Roman"/>
          <w:sz w:val="26"/>
          <w:szCs w:val="26"/>
        </w:rPr>
      </w:pPr>
      <w:r w:rsidRPr="00C34C0C">
        <w:rPr>
          <w:rFonts w:ascii="Times New Roman" w:eastAsia="Times New Roman" w:hAnsi="Times New Roman" w:cs="Times New Roman"/>
          <w:b/>
          <w:color w:val="auto"/>
          <w:sz w:val="26"/>
          <w:szCs w:val="26"/>
          <w:lang w:eastAsia="zh-CN" w:bidi="ar-SA"/>
        </w:rPr>
        <w:t>Мировой судья                                                                                         М.М. Апразов</w:t>
      </w:r>
    </w:p>
    <w:p w:rsidR="00A83AB1" w:rsidRPr="00083B09" w:rsidP="00A83AB1">
      <w:pPr>
        <w:jc w:val="both"/>
        <w:rPr>
          <w:rFonts w:ascii="Times New Roman" w:eastAsia="Times New Roman" w:hAnsi="Times New Roman" w:cs="Times New Roman"/>
          <w:color w:val="auto"/>
          <w:sz w:val="26"/>
          <w:szCs w:val="26"/>
          <w:lang w:eastAsia="zh-CN" w:bidi="ar-SA"/>
        </w:rPr>
      </w:pPr>
    </w:p>
    <w:p w:rsidR="00D33C2A" w:rsidRPr="005B6720" w:rsidP="00A83AB1">
      <w:pPr>
        <w:widowControl/>
        <w:autoSpaceDE w:val="0"/>
        <w:autoSpaceDN w:val="0"/>
        <w:adjustRightInd w:val="0"/>
        <w:ind w:firstLine="709"/>
        <w:jc w:val="both"/>
        <w:rPr>
          <w:rFonts w:ascii="Times New Roman" w:hAnsi="Times New Roman" w:cs="Times New Roman"/>
          <w:sz w:val="26"/>
          <w:szCs w:val="26"/>
        </w:rPr>
      </w:pPr>
    </w:p>
    <w:sectPr w:rsidSect="00E37CA6">
      <w:headerReference w:type="default" r:id="rId6"/>
      <w:pgSz w:w="11900" w:h="16840"/>
      <w:pgMar w:top="1134" w:right="567" w:bottom="1134" w:left="1701" w:header="45" w:footer="907"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2572459"/>
      <w:docPartObj>
        <w:docPartGallery w:val="Page Numbers (Top of Page)"/>
        <w:docPartUnique/>
      </w:docPartObj>
    </w:sdtPr>
    <w:sdtContent>
      <w:p w:rsidR="00A83AB1">
        <w:pPr>
          <w:pStyle w:val="Header"/>
          <w:jc w:val="center"/>
        </w:pPr>
      </w:p>
      <w:p w:rsidR="00A83AB1">
        <w:pPr>
          <w:pStyle w:val="Header"/>
          <w:jc w:val="center"/>
        </w:pPr>
      </w:p>
      <w:p w:rsidR="00A83AB1">
        <w:pPr>
          <w:pStyle w:val="Header"/>
          <w:jc w:val="center"/>
        </w:pPr>
        <w:r>
          <w:fldChar w:fldCharType="begin"/>
        </w:r>
        <w:r>
          <w:instrText>PAGE   \* MERGEFORMAT</w:instrText>
        </w:r>
        <w:r>
          <w:fldChar w:fldCharType="separate"/>
        </w:r>
        <w:r w:rsidR="00FA0F79">
          <w:rPr>
            <w:noProof/>
          </w:rPr>
          <w:t>5</w:t>
        </w:r>
        <w:r>
          <w:fldChar w:fldCharType="end"/>
        </w:r>
      </w:p>
    </w:sdtContent>
  </w:sdt>
  <w:p w:rsidR="00A83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792F"/>
    <w:rsid w:val="000564AA"/>
    <w:rsid w:val="00060C57"/>
    <w:rsid w:val="00061979"/>
    <w:rsid w:val="000629F5"/>
    <w:rsid w:val="00071682"/>
    <w:rsid w:val="000813C6"/>
    <w:rsid w:val="00083B09"/>
    <w:rsid w:val="000861E3"/>
    <w:rsid w:val="000D00B3"/>
    <w:rsid w:val="000D4DD1"/>
    <w:rsid w:val="000E1824"/>
    <w:rsid w:val="000E6034"/>
    <w:rsid w:val="000F07D4"/>
    <w:rsid w:val="00100319"/>
    <w:rsid w:val="001015C5"/>
    <w:rsid w:val="0010190C"/>
    <w:rsid w:val="00102295"/>
    <w:rsid w:val="00105DFE"/>
    <w:rsid w:val="0010635C"/>
    <w:rsid w:val="001126D1"/>
    <w:rsid w:val="00113412"/>
    <w:rsid w:val="001151FC"/>
    <w:rsid w:val="00116ACE"/>
    <w:rsid w:val="00123BEE"/>
    <w:rsid w:val="001302A3"/>
    <w:rsid w:val="00142F9E"/>
    <w:rsid w:val="00144C2D"/>
    <w:rsid w:val="001547AC"/>
    <w:rsid w:val="00166221"/>
    <w:rsid w:val="00172DA0"/>
    <w:rsid w:val="00185992"/>
    <w:rsid w:val="00193624"/>
    <w:rsid w:val="001966AF"/>
    <w:rsid w:val="001A14C6"/>
    <w:rsid w:val="001A2B1E"/>
    <w:rsid w:val="001B4153"/>
    <w:rsid w:val="001C5268"/>
    <w:rsid w:val="001D04D3"/>
    <w:rsid w:val="001D4F31"/>
    <w:rsid w:val="001D6202"/>
    <w:rsid w:val="001F4A51"/>
    <w:rsid w:val="00223B40"/>
    <w:rsid w:val="002469E9"/>
    <w:rsid w:val="002534EE"/>
    <w:rsid w:val="00254778"/>
    <w:rsid w:val="00262139"/>
    <w:rsid w:val="002650C5"/>
    <w:rsid w:val="00267BEC"/>
    <w:rsid w:val="00276072"/>
    <w:rsid w:val="002924BF"/>
    <w:rsid w:val="002A5259"/>
    <w:rsid w:val="002A5287"/>
    <w:rsid w:val="002B1744"/>
    <w:rsid w:val="002C3672"/>
    <w:rsid w:val="002C7D32"/>
    <w:rsid w:val="002F2B20"/>
    <w:rsid w:val="002F6040"/>
    <w:rsid w:val="00302224"/>
    <w:rsid w:val="00313643"/>
    <w:rsid w:val="0031541D"/>
    <w:rsid w:val="0032028B"/>
    <w:rsid w:val="00343A68"/>
    <w:rsid w:val="003459DF"/>
    <w:rsid w:val="00346A82"/>
    <w:rsid w:val="00352C4F"/>
    <w:rsid w:val="00362177"/>
    <w:rsid w:val="00374A41"/>
    <w:rsid w:val="00376091"/>
    <w:rsid w:val="00377622"/>
    <w:rsid w:val="00383482"/>
    <w:rsid w:val="003930DE"/>
    <w:rsid w:val="00393E10"/>
    <w:rsid w:val="003A200C"/>
    <w:rsid w:val="003D13B5"/>
    <w:rsid w:val="00404191"/>
    <w:rsid w:val="00404421"/>
    <w:rsid w:val="00404C8C"/>
    <w:rsid w:val="00405947"/>
    <w:rsid w:val="00411DB9"/>
    <w:rsid w:val="0041256D"/>
    <w:rsid w:val="00417661"/>
    <w:rsid w:val="00422BF4"/>
    <w:rsid w:val="00432D18"/>
    <w:rsid w:val="00433D6D"/>
    <w:rsid w:val="0044389A"/>
    <w:rsid w:val="004513BF"/>
    <w:rsid w:val="004546F9"/>
    <w:rsid w:val="0048677E"/>
    <w:rsid w:val="00492CE3"/>
    <w:rsid w:val="004A2FBE"/>
    <w:rsid w:val="004A3616"/>
    <w:rsid w:val="004B0796"/>
    <w:rsid w:val="005066EA"/>
    <w:rsid w:val="005071DF"/>
    <w:rsid w:val="005108E5"/>
    <w:rsid w:val="005325EC"/>
    <w:rsid w:val="0054098E"/>
    <w:rsid w:val="00544510"/>
    <w:rsid w:val="005458C6"/>
    <w:rsid w:val="005742F0"/>
    <w:rsid w:val="005803A7"/>
    <w:rsid w:val="00581508"/>
    <w:rsid w:val="00583D60"/>
    <w:rsid w:val="00587186"/>
    <w:rsid w:val="0059254C"/>
    <w:rsid w:val="00596D90"/>
    <w:rsid w:val="00597868"/>
    <w:rsid w:val="005B2FAF"/>
    <w:rsid w:val="005B5A63"/>
    <w:rsid w:val="005B6720"/>
    <w:rsid w:val="005B7C7B"/>
    <w:rsid w:val="005C2544"/>
    <w:rsid w:val="005C2F06"/>
    <w:rsid w:val="005D1BEE"/>
    <w:rsid w:val="005D7409"/>
    <w:rsid w:val="005E1C5A"/>
    <w:rsid w:val="005E736D"/>
    <w:rsid w:val="00605C80"/>
    <w:rsid w:val="00606194"/>
    <w:rsid w:val="00623C97"/>
    <w:rsid w:val="0062432C"/>
    <w:rsid w:val="0062442F"/>
    <w:rsid w:val="00632A0C"/>
    <w:rsid w:val="0066086B"/>
    <w:rsid w:val="00661144"/>
    <w:rsid w:val="00662B68"/>
    <w:rsid w:val="006729BE"/>
    <w:rsid w:val="00676A7C"/>
    <w:rsid w:val="006800C5"/>
    <w:rsid w:val="006803DE"/>
    <w:rsid w:val="0068351C"/>
    <w:rsid w:val="00686D1B"/>
    <w:rsid w:val="006A569F"/>
    <w:rsid w:val="006A6F2E"/>
    <w:rsid w:val="006B5C27"/>
    <w:rsid w:val="006B792D"/>
    <w:rsid w:val="006C3594"/>
    <w:rsid w:val="006D7369"/>
    <w:rsid w:val="006F2059"/>
    <w:rsid w:val="006F5597"/>
    <w:rsid w:val="00700030"/>
    <w:rsid w:val="00711716"/>
    <w:rsid w:val="007207EE"/>
    <w:rsid w:val="00725B1C"/>
    <w:rsid w:val="0072689C"/>
    <w:rsid w:val="00736A2F"/>
    <w:rsid w:val="007520E9"/>
    <w:rsid w:val="00767D95"/>
    <w:rsid w:val="007A1F54"/>
    <w:rsid w:val="007E36D5"/>
    <w:rsid w:val="007E72B8"/>
    <w:rsid w:val="007F7A28"/>
    <w:rsid w:val="0080067F"/>
    <w:rsid w:val="00812E43"/>
    <w:rsid w:val="00832B45"/>
    <w:rsid w:val="008352B3"/>
    <w:rsid w:val="00837E07"/>
    <w:rsid w:val="008453C4"/>
    <w:rsid w:val="008626D3"/>
    <w:rsid w:val="00870E16"/>
    <w:rsid w:val="008857F1"/>
    <w:rsid w:val="00890FC0"/>
    <w:rsid w:val="00893BE9"/>
    <w:rsid w:val="008A0B58"/>
    <w:rsid w:val="008B72A0"/>
    <w:rsid w:val="008C216A"/>
    <w:rsid w:val="008C28C8"/>
    <w:rsid w:val="008C7BDC"/>
    <w:rsid w:val="008D32BC"/>
    <w:rsid w:val="008D7C3B"/>
    <w:rsid w:val="008F5561"/>
    <w:rsid w:val="008F6029"/>
    <w:rsid w:val="008F7468"/>
    <w:rsid w:val="00903AB6"/>
    <w:rsid w:val="00903F4D"/>
    <w:rsid w:val="00904DA6"/>
    <w:rsid w:val="00917153"/>
    <w:rsid w:val="00937AFC"/>
    <w:rsid w:val="009701F9"/>
    <w:rsid w:val="00980814"/>
    <w:rsid w:val="009A17BD"/>
    <w:rsid w:val="009B2839"/>
    <w:rsid w:val="009C74D6"/>
    <w:rsid w:val="009D2315"/>
    <w:rsid w:val="009D5D63"/>
    <w:rsid w:val="009D6FB1"/>
    <w:rsid w:val="009E081D"/>
    <w:rsid w:val="009E29A6"/>
    <w:rsid w:val="009F6B29"/>
    <w:rsid w:val="00A137F1"/>
    <w:rsid w:val="00A2402B"/>
    <w:rsid w:val="00A366B4"/>
    <w:rsid w:val="00A42EAA"/>
    <w:rsid w:val="00A667F7"/>
    <w:rsid w:val="00A67105"/>
    <w:rsid w:val="00A67B70"/>
    <w:rsid w:val="00A72D34"/>
    <w:rsid w:val="00A81332"/>
    <w:rsid w:val="00A83AB1"/>
    <w:rsid w:val="00A85BE5"/>
    <w:rsid w:val="00A87477"/>
    <w:rsid w:val="00A91D1C"/>
    <w:rsid w:val="00AA09F9"/>
    <w:rsid w:val="00AA224A"/>
    <w:rsid w:val="00AA3720"/>
    <w:rsid w:val="00AC3D53"/>
    <w:rsid w:val="00AC44AA"/>
    <w:rsid w:val="00AC4F30"/>
    <w:rsid w:val="00AD6D82"/>
    <w:rsid w:val="00AF27EB"/>
    <w:rsid w:val="00AF3AFF"/>
    <w:rsid w:val="00B02175"/>
    <w:rsid w:val="00B0733E"/>
    <w:rsid w:val="00B12F10"/>
    <w:rsid w:val="00B31C87"/>
    <w:rsid w:val="00B40BA1"/>
    <w:rsid w:val="00B43C03"/>
    <w:rsid w:val="00B47DD8"/>
    <w:rsid w:val="00B63EF7"/>
    <w:rsid w:val="00B96D4A"/>
    <w:rsid w:val="00BB1A8B"/>
    <w:rsid w:val="00BD0BE2"/>
    <w:rsid w:val="00BD4469"/>
    <w:rsid w:val="00BE1D2F"/>
    <w:rsid w:val="00BE1DC4"/>
    <w:rsid w:val="00BE3C89"/>
    <w:rsid w:val="00BE4DB3"/>
    <w:rsid w:val="00BF1E5D"/>
    <w:rsid w:val="00BF351D"/>
    <w:rsid w:val="00C052B6"/>
    <w:rsid w:val="00C34C0C"/>
    <w:rsid w:val="00C34F2F"/>
    <w:rsid w:val="00C37B8F"/>
    <w:rsid w:val="00C46FB9"/>
    <w:rsid w:val="00C47B68"/>
    <w:rsid w:val="00C72619"/>
    <w:rsid w:val="00C73199"/>
    <w:rsid w:val="00C7564A"/>
    <w:rsid w:val="00C93EF6"/>
    <w:rsid w:val="00CA06B7"/>
    <w:rsid w:val="00CA1EBE"/>
    <w:rsid w:val="00CA7A86"/>
    <w:rsid w:val="00CC6869"/>
    <w:rsid w:val="00CD6038"/>
    <w:rsid w:val="00CD6E93"/>
    <w:rsid w:val="00CE07B2"/>
    <w:rsid w:val="00D14E73"/>
    <w:rsid w:val="00D33C2A"/>
    <w:rsid w:val="00D57170"/>
    <w:rsid w:val="00D60DEF"/>
    <w:rsid w:val="00D77E49"/>
    <w:rsid w:val="00D97EDC"/>
    <w:rsid w:val="00DA3089"/>
    <w:rsid w:val="00DB0B9E"/>
    <w:rsid w:val="00DB125D"/>
    <w:rsid w:val="00DB26EE"/>
    <w:rsid w:val="00DB50DB"/>
    <w:rsid w:val="00DB5178"/>
    <w:rsid w:val="00DC66E4"/>
    <w:rsid w:val="00DD16CC"/>
    <w:rsid w:val="00DD3B3E"/>
    <w:rsid w:val="00DE15D7"/>
    <w:rsid w:val="00DF470B"/>
    <w:rsid w:val="00E15E4F"/>
    <w:rsid w:val="00E277E0"/>
    <w:rsid w:val="00E359B3"/>
    <w:rsid w:val="00E37CA6"/>
    <w:rsid w:val="00E426D9"/>
    <w:rsid w:val="00E4286E"/>
    <w:rsid w:val="00E51967"/>
    <w:rsid w:val="00E65D70"/>
    <w:rsid w:val="00E90824"/>
    <w:rsid w:val="00E90C27"/>
    <w:rsid w:val="00E97834"/>
    <w:rsid w:val="00EB3641"/>
    <w:rsid w:val="00EC521B"/>
    <w:rsid w:val="00EE0CBE"/>
    <w:rsid w:val="00EE155B"/>
    <w:rsid w:val="00EE3774"/>
    <w:rsid w:val="00EF32F3"/>
    <w:rsid w:val="00F073AB"/>
    <w:rsid w:val="00F14818"/>
    <w:rsid w:val="00F20E1C"/>
    <w:rsid w:val="00F2443F"/>
    <w:rsid w:val="00F256F7"/>
    <w:rsid w:val="00F32336"/>
    <w:rsid w:val="00F41B24"/>
    <w:rsid w:val="00F45929"/>
    <w:rsid w:val="00F4748B"/>
    <w:rsid w:val="00F57BDF"/>
    <w:rsid w:val="00F60638"/>
    <w:rsid w:val="00F60BAA"/>
    <w:rsid w:val="00F84292"/>
    <w:rsid w:val="00F96BA0"/>
    <w:rsid w:val="00F971C1"/>
    <w:rsid w:val="00FA0F79"/>
    <w:rsid w:val="00FA3038"/>
    <w:rsid w:val="00FA34E2"/>
    <w:rsid w:val="00FB542D"/>
    <w:rsid w:val="00FB7ABE"/>
    <w:rsid w:val="00FE40FA"/>
    <w:rsid w:val="00FF295D"/>
    <w:rsid w:val="00FF35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character" w:styleId="Hyperlink">
    <w:name w:val="Hyperlink"/>
    <w:basedOn w:val="DefaultParagraphFont"/>
    <w:uiPriority w:val="99"/>
    <w:semiHidden/>
    <w:unhideWhenUsed/>
    <w:rsid w:val="00893BE9"/>
    <w:rPr>
      <w:color w:val="0000FF" w:themeColor="hyperlink"/>
      <w:u w:val="single"/>
    </w:rPr>
  </w:style>
  <w:style w:type="paragraph" w:styleId="Header">
    <w:name w:val="header"/>
    <w:basedOn w:val="Normal"/>
    <w:link w:val="a1"/>
    <w:uiPriority w:val="99"/>
    <w:unhideWhenUsed/>
    <w:rsid w:val="00A83AB1"/>
    <w:pPr>
      <w:tabs>
        <w:tab w:val="center" w:pos="4677"/>
        <w:tab w:val="right" w:pos="9355"/>
      </w:tabs>
    </w:pPr>
  </w:style>
  <w:style w:type="character" w:customStyle="1" w:styleId="a1">
    <w:name w:val="Верхний колонтитул Знак"/>
    <w:basedOn w:val="DefaultParagraphFont"/>
    <w:link w:val="Header"/>
    <w:uiPriority w:val="99"/>
    <w:rsid w:val="00A83AB1"/>
    <w:rPr>
      <w:color w:val="000000"/>
    </w:rPr>
  </w:style>
  <w:style w:type="paragraph" w:styleId="Footer">
    <w:name w:val="footer"/>
    <w:basedOn w:val="Normal"/>
    <w:link w:val="a2"/>
    <w:uiPriority w:val="99"/>
    <w:unhideWhenUsed/>
    <w:rsid w:val="00A83AB1"/>
    <w:pPr>
      <w:tabs>
        <w:tab w:val="center" w:pos="4677"/>
        <w:tab w:val="right" w:pos="9355"/>
      </w:tabs>
    </w:pPr>
  </w:style>
  <w:style w:type="character" w:customStyle="1" w:styleId="a2">
    <w:name w:val="Нижний колонтитул Знак"/>
    <w:basedOn w:val="DefaultParagraphFont"/>
    <w:link w:val="Footer"/>
    <w:uiPriority w:val="99"/>
    <w:rsid w:val="00A83A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4570-9D80-4917-B9F0-FB88CC3F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