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324222" w:rsidP="007B4C64" w14:paraId="21D69F74" w14:textId="6D4DB9B5">
      <w:pPr>
        <w:ind w:firstLine="567"/>
        <w:jc w:val="right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Дело  № 5-38-</w:t>
      </w:r>
      <w:r w:rsidRPr="00324222" w:rsidR="005F7BE6">
        <w:rPr>
          <w:b/>
          <w:color w:val="0D0D0D" w:themeColor="text1" w:themeTint="F2"/>
        </w:rPr>
        <w:t>10</w:t>
      </w:r>
      <w:r w:rsidR="00673023">
        <w:rPr>
          <w:b/>
          <w:color w:val="0D0D0D" w:themeColor="text1" w:themeTint="F2"/>
        </w:rPr>
        <w:t>7</w:t>
      </w:r>
      <w:r w:rsidRPr="00324222" w:rsidR="007B4C64">
        <w:rPr>
          <w:b/>
          <w:color w:val="0D0D0D" w:themeColor="text1" w:themeTint="F2"/>
        </w:rPr>
        <w:t>/2026</w:t>
      </w:r>
    </w:p>
    <w:p w:rsidR="00730707" w:rsidRPr="00324222" w:rsidP="00730707" w14:paraId="20646422" w14:textId="6453CE37">
      <w:pPr>
        <w:jc w:val="right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УИД 91MS0038-01-2026</w:t>
      </w:r>
      <w:r w:rsidRPr="00324222">
        <w:rPr>
          <w:b/>
          <w:color w:val="0D0D0D" w:themeColor="text1" w:themeTint="F2"/>
        </w:rPr>
        <w:t>-</w:t>
      </w:r>
      <w:r w:rsidRPr="00324222" w:rsidR="004D4BDE">
        <w:rPr>
          <w:b/>
          <w:color w:val="0D0D0D" w:themeColor="text1" w:themeTint="F2"/>
        </w:rPr>
        <w:t>00</w:t>
      </w:r>
      <w:r w:rsidRPr="00324222">
        <w:rPr>
          <w:b/>
          <w:color w:val="0D0D0D" w:themeColor="text1" w:themeTint="F2"/>
        </w:rPr>
        <w:t>0</w:t>
      </w:r>
      <w:r w:rsidRPr="00324222" w:rsidR="00065310">
        <w:rPr>
          <w:b/>
          <w:color w:val="0D0D0D" w:themeColor="text1" w:themeTint="F2"/>
        </w:rPr>
        <w:t>3</w:t>
      </w:r>
      <w:r w:rsidR="00673023">
        <w:rPr>
          <w:b/>
          <w:color w:val="0D0D0D" w:themeColor="text1" w:themeTint="F2"/>
        </w:rPr>
        <w:t>52-32</w:t>
      </w:r>
    </w:p>
    <w:p w:rsidR="00675890" w:rsidRPr="00324222" w:rsidP="007B4C64" w14:paraId="78BA46D1" w14:textId="77777777">
      <w:pPr>
        <w:ind w:firstLine="567"/>
        <w:jc w:val="right"/>
        <w:rPr>
          <w:b/>
          <w:color w:val="0D0D0D" w:themeColor="text1" w:themeTint="F2"/>
        </w:rPr>
      </w:pPr>
    </w:p>
    <w:p w:rsidR="00675890" w:rsidRPr="00324222" w:rsidP="007B4C64" w14:paraId="1D3BBFE8" w14:textId="77777777">
      <w:pPr>
        <w:ind w:firstLine="567"/>
        <w:jc w:val="center"/>
        <w:rPr>
          <w:b/>
          <w:color w:val="0D0D0D" w:themeColor="text1" w:themeTint="F2"/>
        </w:rPr>
      </w:pPr>
      <w:r w:rsidRPr="00324222">
        <w:rPr>
          <w:b/>
          <w:color w:val="0D0D0D" w:themeColor="text1" w:themeTint="F2"/>
        </w:rPr>
        <w:t>ПОСТАНОВЛЕНИЕ</w:t>
      </w:r>
    </w:p>
    <w:p w:rsidR="00CE01D1" w:rsidRPr="00324222" w:rsidP="00CE01D1" w14:paraId="41010EC6" w14:textId="77777777">
      <w:pPr>
        <w:ind w:firstLine="567"/>
        <w:rPr>
          <w:b/>
          <w:color w:val="0D0D0D" w:themeColor="text1" w:themeTint="F2"/>
        </w:rPr>
      </w:pPr>
    </w:p>
    <w:p w:rsidR="00675890" w:rsidRPr="00324222" w:rsidP="00CE01D1" w14:paraId="183DE40D" w14:textId="358EAF86">
      <w:pPr>
        <w:ind w:firstLine="567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03</w:t>
      </w:r>
      <w:r w:rsidRPr="00324222" w:rsidR="005F7BE6">
        <w:rPr>
          <w:b/>
          <w:color w:val="0D0D0D" w:themeColor="text1" w:themeTint="F2"/>
        </w:rPr>
        <w:t xml:space="preserve"> марта </w:t>
      </w:r>
      <w:r w:rsidRPr="00324222">
        <w:rPr>
          <w:b/>
          <w:color w:val="0D0D0D" w:themeColor="text1" w:themeTint="F2"/>
        </w:rPr>
        <w:t xml:space="preserve">2026 года            </w:t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 w:rsidR="00CE01D1">
        <w:rPr>
          <w:b/>
          <w:color w:val="0D0D0D" w:themeColor="text1" w:themeTint="F2"/>
        </w:rPr>
        <w:tab/>
      </w:r>
      <w:r w:rsidRPr="00324222">
        <w:rPr>
          <w:b/>
          <w:color w:val="0D0D0D" w:themeColor="text1" w:themeTint="F2"/>
        </w:rPr>
        <w:t xml:space="preserve">                      </w:t>
      </w:r>
      <w:r w:rsidRPr="00324222" w:rsidR="00CE01D1">
        <w:rPr>
          <w:b/>
          <w:color w:val="0D0D0D" w:themeColor="text1" w:themeTint="F2"/>
        </w:rPr>
        <w:t xml:space="preserve">        </w:t>
      </w:r>
      <w:r w:rsidRPr="00324222" w:rsidR="009865CB">
        <w:rPr>
          <w:b/>
          <w:color w:val="0D0D0D" w:themeColor="text1" w:themeTint="F2"/>
        </w:rPr>
        <w:tab/>
      </w:r>
      <w:r w:rsidRPr="00324222">
        <w:rPr>
          <w:b/>
          <w:color w:val="0D0D0D" w:themeColor="text1" w:themeTint="F2"/>
        </w:rPr>
        <w:t>г. Евпатория</w:t>
      </w:r>
    </w:p>
    <w:p w:rsidR="00675890" w:rsidRPr="00324222" w:rsidP="007B4C64" w14:paraId="1962861D" w14:textId="77777777">
      <w:pPr>
        <w:ind w:firstLine="567"/>
        <w:jc w:val="both"/>
        <w:rPr>
          <w:color w:val="0D0D0D" w:themeColor="text1" w:themeTint="F2"/>
        </w:rPr>
      </w:pPr>
    </w:p>
    <w:p w:rsidR="00675890" w:rsidRPr="00324222" w:rsidP="007B4C64" w14:paraId="1853AE98" w14:textId="283E5C4B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Мировой судья судебного участка № 38 Евпаторийского судебного района </w:t>
      </w:r>
      <w:r w:rsidRPr="00324222" w:rsidR="009865CB">
        <w:rPr>
          <w:color w:val="0D0D0D" w:themeColor="text1" w:themeTint="F2"/>
        </w:rPr>
        <w:t xml:space="preserve">(город республиканского значения Евпатория с подчиненной ему территорией) </w:t>
      </w:r>
      <w:r w:rsidRPr="00324222">
        <w:rPr>
          <w:color w:val="0D0D0D" w:themeColor="text1" w:themeTint="F2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P="00CE01D1" w14:paraId="6EE8C77B" w14:textId="5FA433DC">
      <w:pPr>
        <w:ind w:left="1985"/>
        <w:jc w:val="both"/>
        <w:rPr>
          <w:color w:val="0D0D0D" w:themeColor="text1" w:themeTint="F2"/>
        </w:rPr>
      </w:pPr>
      <w:r w:rsidRPr="00324222">
        <w:rPr>
          <w:b/>
          <w:color w:val="0D0D0D" w:themeColor="text1" w:themeTint="F2"/>
        </w:rPr>
        <w:t xml:space="preserve">должностного лица </w:t>
      </w:r>
      <w:r w:rsidRPr="00324222" w:rsidR="005161FF">
        <w:rPr>
          <w:b/>
          <w:color w:val="0D0D0D" w:themeColor="text1" w:themeTint="F2"/>
        </w:rPr>
        <w:t>–</w:t>
      </w:r>
      <w:r w:rsidRPr="00324222">
        <w:rPr>
          <w:b/>
          <w:color w:val="0D0D0D" w:themeColor="text1" w:themeTint="F2"/>
        </w:rPr>
        <w:t xml:space="preserve"> </w:t>
      </w:r>
      <w:r w:rsidRPr="00673023" w:rsidR="00673023">
        <w:rPr>
          <w:b/>
        </w:rPr>
        <w:t>генерального директор</w:t>
      </w:r>
      <w:r w:rsidRPr="00673023" w:rsidR="00673023">
        <w:rPr>
          <w:b/>
        </w:rPr>
        <w:t>а ООО</w:t>
      </w:r>
      <w:r w:rsidRPr="00673023" w:rsidR="00673023">
        <w:rPr>
          <w:b/>
        </w:rPr>
        <w:t xml:space="preserve"> «ЮВЕС» </w:t>
      </w:r>
      <w:r w:rsidR="00F6598C">
        <w:t>****</w:t>
      </w:r>
      <w:r w:rsidRPr="00324222">
        <w:rPr>
          <w:color w:val="0D0D0D" w:themeColor="text1" w:themeTint="F2"/>
        </w:rPr>
        <w:t xml:space="preserve">, </w:t>
      </w:r>
      <w:r w:rsidR="00F6598C">
        <w:t>****</w:t>
      </w:r>
      <w:r w:rsidRPr="00324222">
        <w:rPr>
          <w:color w:val="0D0D0D" w:themeColor="text1" w:themeTint="F2"/>
        </w:rPr>
        <w:t xml:space="preserve"> года рождения, урожен</w:t>
      </w:r>
      <w:r w:rsidR="00115046">
        <w:rPr>
          <w:color w:val="0D0D0D" w:themeColor="text1" w:themeTint="F2"/>
        </w:rPr>
        <w:t>ки</w:t>
      </w:r>
      <w:r w:rsidRPr="00324222" w:rsidR="00591991">
        <w:rPr>
          <w:color w:val="0D0D0D" w:themeColor="text1" w:themeTint="F2"/>
        </w:rPr>
        <w:t xml:space="preserve"> </w:t>
      </w:r>
      <w:r w:rsidR="00F6598C">
        <w:t>****</w:t>
      </w:r>
      <w:r w:rsidRPr="00324222">
        <w:rPr>
          <w:color w:val="0D0D0D" w:themeColor="text1" w:themeTint="F2"/>
        </w:rPr>
        <w:t>, граждан</w:t>
      </w:r>
      <w:r w:rsidR="00115046">
        <w:rPr>
          <w:color w:val="0D0D0D" w:themeColor="text1" w:themeTint="F2"/>
        </w:rPr>
        <w:t>ки</w:t>
      </w:r>
      <w:r w:rsidRPr="00324222">
        <w:rPr>
          <w:color w:val="0D0D0D" w:themeColor="text1" w:themeTint="F2"/>
        </w:rPr>
        <w:t xml:space="preserve"> Российской Федерации, юридический адрес организации: </w:t>
      </w:r>
      <w:r w:rsidR="00F6598C">
        <w:t>****</w:t>
      </w:r>
      <w:r w:rsidR="00115046">
        <w:rPr>
          <w:color w:val="0D0D0D" w:themeColor="text1" w:themeTint="F2"/>
        </w:rPr>
        <w:t>,</w:t>
      </w:r>
      <w:r w:rsidRPr="00324222">
        <w:rPr>
          <w:color w:val="0D0D0D" w:themeColor="text1" w:themeTint="F2"/>
        </w:rPr>
        <w:t xml:space="preserve"> зарегистрированн</w:t>
      </w:r>
      <w:r w:rsidRPr="00324222" w:rsidR="006D4557">
        <w:rPr>
          <w:color w:val="0D0D0D" w:themeColor="text1" w:themeTint="F2"/>
        </w:rPr>
        <w:t>о</w:t>
      </w:r>
      <w:r w:rsidR="00E133FC">
        <w:rPr>
          <w:color w:val="0D0D0D" w:themeColor="text1" w:themeTint="F2"/>
        </w:rPr>
        <w:t>й</w:t>
      </w:r>
      <w:r w:rsidRPr="00324222">
        <w:rPr>
          <w:color w:val="0D0D0D" w:themeColor="text1" w:themeTint="F2"/>
        </w:rPr>
        <w:t xml:space="preserve"> по адресу: </w:t>
      </w:r>
      <w:r w:rsidR="00F6598C">
        <w:t>****</w:t>
      </w:r>
      <w:r w:rsidR="00E133FC">
        <w:rPr>
          <w:color w:val="0D0D0D" w:themeColor="text1" w:themeTint="F2"/>
        </w:rPr>
        <w:t>,</w:t>
      </w:r>
      <w:r w:rsidRPr="00324222" w:rsidR="006D4557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 xml:space="preserve">паспорт гражданина РФ </w:t>
      </w:r>
      <w:r w:rsidR="00F6598C">
        <w:t>****</w:t>
      </w:r>
      <w:r w:rsidRPr="00324222" w:rsidR="005F7BE6">
        <w:rPr>
          <w:color w:val="0D0D0D" w:themeColor="text1" w:themeTint="F2"/>
        </w:rPr>
        <w:t>№</w:t>
      </w:r>
      <w:r w:rsidR="00F6598C">
        <w:t>****</w:t>
      </w:r>
      <w:r w:rsidRPr="00324222">
        <w:rPr>
          <w:color w:val="0D0D0D" w:themeColor="text1" w:themeTint="F2"/>
        </w:rPr>
        <w:t xml:space="preserve">, выдан </w:t>
      </w:r>
      <w:r w:rsidR="00F6598C">
        <w:t>****</w:t>
      </w:r>
      <w:r w:rsidRPr="00324222" w:rsidR="006D4557">
        <w:rPr>
          <w:color w:val="0D0D0D" w:themeColor="text1" w:themeTint="F2"/>
        </w:rPr>
        <w:t>,</w:t>
      </w:r>
    </w:p>
    <w:p w:rsidR="00033EF7" w:rsidRPr="00324222" w:rsidP="00CE01D1" w14:paraId="359497E7" w14:textId="77777777">
      <w:pPr>
        <w:ind w:left="1985"/>
        <w:jc w:val="both"/>
        <w:rPr>
          <w:color w:val="0D0D0D" w:themeColor="text1" w:themeTint="F2"/>
        </w:rPr>
      </w:pPr>
    </w:p>
    <w:p w:rsidR="00675890" w:rsidP="007B4C64" w14:paraId="3EAA5B01" w14:textId="77777777">
      <w:pPr>
        <w:ind w:firstLine="567"/>
        <w:jc w:val="center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УСТАНОВИЛ:</w:t>
      </w:r>
    </w:p>
    <w:p w:rsidR="00033EF7" w:rsidRPr="00324222" w:rsidP="007B4C64" w14:paraId="20943610" w14:textId="77777777">
      <w:pPr>
        <w:ind w:firstLine="567"/>
        <w:jc w:val="center"/>
        <w:rPr>
          <w:color w:val="0D0D0D" w:themeColor="text1" w:themeTint="F2"/>
        </w:rPr>
      </w:pPr>
    </w:p>
    <w:p w:rsidR="00675890" w:rsidRPr="00324222" w:rsidP="007B4C64" w14:paraId="0F30D3B8" w14:textId="52E6D4CB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Из протокола №</w:t>
      </w:r>
      <w:r w:rsidR="00F6598C">
        <w:t>****</w:t>
      </w:r>
      <w:r w:rsidRPr="00324222">
        <w:rPr>
          <w:color w:val="0D0D0D" w:themeColor="text1" w:themeTint="F2"/>
        </w:rPr>
        <w:t xml:space="preserve">об административном правонарушении от </w:t>
      </w:r>
      <w:r w:rsidR="003C1EC6">
        <w:rPr>
          <w:color w:val="0D0D0D" w:themeColor="text1" w:themeTint="F2"/>
        </w:rPr>
        <w:t>29</w:t>
      </w:r>
      <w:r w:rsidRPr="00324222" w:rsidR="005F7BE6">
        <w:rPr>
          <w:color w:val="0D0D0D" w:themeColor="text1" w:themeTint="F2"/>
        </w:rPr>
        <w:t>.01</w:t>
      </w:r>
      <w:r w:rsidRPr="00324222">
        <w:rPr>
          <w:color w:val="0D0D0D" w:themeColor="text1" w:themeTint="F2"/>
        </w:rPr>
        <w:t>.202</w:t>
      </w:r>
      <w:r w:rsidRPr="00324222" w:rsidR="005F7BE6">
        <w:rPr>
          <w:color w:val="0D0D0D" w:themeColor="text1" w:themeTint="F2"/>
        </w:rPr>
        <w:t>6</w:t>
      </w:r>
      <w:r w:rsidRPr="00324222">
        <w:rPr>
          <w:color w:val="0D0D0D" w:themeColor="text1" w:themeTint="F2"/>
        </w:rPr>
        <w:t xml:space="preserve"> г. следует, что </w:t>
      </w:r>
      <w:r w:rsidRPr="00324222" w:rsidR="00DE4594">
        <w:rPr>
          <w:color w:val="0D0D0D" w:themeColor="text1" w:themeTint="F2"/>
        </w:rPr>
        <w:t xml:space="preserve">00 час. 01 мин. </w:t>
      </w:r>
      <w:r w:rsidRPr="00324222" w:rsidR="00065310">
        <w:rPr>
          <w:color w:val="0D0D0D" w:themeColor="text1" w:themeTint="F2"/>
        </w:rPr>
        <w:t>28.10</w:t>
      </w:r>
      <w:r w:rsidRPr="00324222" w:rsidR="00DE4594">
        <w:rPr>
          <w:color w:val="0D0D0D" w:themeColor="text1" w:themeTint="F2"/>
        </w:rPr>
        <w:t xml:space="preserve">.2025 г. нарушение пункта 1 статьи 24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а именно: </w:t>
      </w:r>
      <w:r w:rsidR="003C1EC6">
        <w:rPr>
          <w:color w:val="0D0D0D" w:themeColor="text1" w:themeTint="F2"/>
        </w:rPr>
        <w:t>28</w:t>
      </w:r>
      <w:r w:rsidRPr="00324222" w:rsidR="00DE4594">
        <w:rPr>
          <w:color w:val="0D0D0D" w:themeColor="text1" w:themeTint="F2"/>
        </w:rPr>
        <w:t xml:space="preserve">.11.2025 г. в Отделение Фонда пенсионного и социального страхования Российской Федерации по Республике Крым генеральный директор </w:t>
      </w:r>
      <w:r w:rsidRPr="003C1EC6" w:rsidR="003C1EC6">
        <w:t>ООО</w:t>
      </w:r>
      <w:r w:rsidRPr="003C1EC6" w:rsidR="003C1EC6">
        <w:t xml:space="preserve"> «</w:t>
      </w:r>
      <w:r w:rsidRPr="003C1EC6" w:rsidR="003C1EC6">
        <w:t xml:space="preserve">ЮВЕС» </w:t>
      </w:r>
      <w:r w:rsidR="00F6598C">
        <w:t>****</w:t>
      </w:r>
      <w:r w:rsidRPr="00324222" w:rsidR="003C1EC6">
        <w:rPr>
          <w:color w:val="0D0D0D" w:themeColor="text1" w:themeTint="F2"/>
        </w:rPr>
        <w:t xml:space="preserve"> </w:t>
      </w:r>
      <w:r w:rsidRPr="00324222" w:rsidR="00DE4594">
        <w:rPr>
          <w:color w:val="0D0D0D" w:themeColor="text1" w:themeTint="F2"/>
        </w:rPr>
        <w:t xml:space="preserve">в форме электронного документа через ГИС ЭЦП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Pr="00324222" w:rsidR="00065310">
        <w:rPr>
          <w:color w:val="0D0D0D" w:themeColor="text1" w:themeTint="F2"/>
        </w:rPr>
        <w:t xml:space="preserve">9 месяцев </w:t>
      </w:r>
      <w:r w:rsidRPr="00324222" w:rsidR="00DE4594">
        <w:rPr>
          <w:color w:val="0D0D0D" w:themeColor="text1" w:themeTint="F2"/>
        </w:rPr>
        <w:t>2025 года</w:t>
      </w:r>
      <w:r w:rsidRPr="00324222" w:rsidR="00DE4594">
        <w:rPr>
          <w:color w:val="0D0D0D" w:themeColor="text1" w:themeTint="F2"/>
        </w:rPr>
        <w:t>, чем нарушил установленный законодательством срок для предоставления отчетности</w:t>
      </w:r>
      <w:r w:rsidRPr="00324222">
        <w:rPr>
          <w:color w:val="0D0D0D" w:themeColor="text1" w:themeTint="F2"/>
        </w:rPr>
        <w:t>.</w:t>
      </w:r>
    </w:p>
    <w:p w:rsidR="00675890" w:rsidRPr="00324222" w:rsidP="007B4C64" w14:paraId="5F36F509" w14:textId="10ADD684">
      <w:pPr>
        <w:ind w:firstLine="567"/>
        <w:jc w:val="both"/>
        <w:rPr>
          <w:color w:val="0D0D0D" w:themeColor="text1" w:themeTint="F2"/>
        </w:rPr>
      </w:pPr>
      <w:r>
        <w:t>****</w:t>
      </w:r>
      <w:r w:rsidRPr="00324222" w:rsidR="005F7BE6">
        <w:rPr>
          <w:bCs/>
          <w:color w:val="0D0D0D" w:themeColor="text1" w:themeTint="F2"/>
        </w:rPr>
        <w:t xml:space="preserve"> </w:t>
      </w:r>
      <w:r w:rsidRPr="00324222" w:rsidR="00F609BE">
        <w:rPr>
          <w:color w:val="0D0D0D" w:themeColor="text1" w:themeTint="F2"/>
        </w:rPr>
        <w:t xml:space="preserve">в </w:t>
      </w:r>
      <w:r w:rsidRPr="00324222">
        <w:rPr>
          <w:color w:val="0D0D0D" w:themeColor="text1" w:themeTint="F2"/>
        </w:rPr>
        <w:t>судебное заседание не явил</w:t>
      </w:r>
      <w:r w:rsidR="005E4009">
        <w:rPr>
          <w:color w:val="0D0D0D" w:themeColor="text1" w:themeTint="F2"/>
        </w:rPr>
        <w:t>ась</w:t>
      </w:r>
      <w:r w:rsidRPr="00324222">
        <w:rPr>
          <w:color w:val="0D0D0D" w:themeColor="text1" w:themeTint="F2"/>
        </w:rPr>
        <w:t xml:space="preserve">, о дате, времени и месте рассмотрения дела </w:t>
      </w:r>
      <w:r w:rsidRPr="00324222">
        <w:rPr>
          <w:color w:val="0D0D0D" w:themeColor="text1" w:themeTint="F2"/>
        </w:rPr>
        <w:t>извещен</w:t>
      </w:r>
      <w:r w:rsidRPr="00324222" w:rsidR="00847160">
        <w:rPr>
          <w:color w:val="0D0D0D" w:themeColor="text1" w:themeTint="F2"/>
        </w:rPr>
        <w:t>а</w:t>
      </w:r>
      <w:r w:rsidRPr="00324222">
        <w:rPr>
          <w:color w:val="0D0D0D" w:themeColor="text1" w:themeTint="F2"/>
        </w:rPr>
        <w:t xml:space="preserve"> заблаговременно и надлежащим образом.</w:t>
      </w:r>
    </w:p>
    <w:p w:rsidR="00715D29" w:rsidRPr="00324222" w:rsidP="007B4C64" w14:paraId="5DF76560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324222" w:rsidP="007B4C64" w14:paraId="7E6C5149" w14:textId="7C1034F3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324222" w:rsidP="007B4C64" w14:paraId="2DAD06FF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324222" w:rsidP="007B4C64" w14:paraId="5E743358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</w:t>
      </w:r>
      <w:r w:rsidRPr="00324222">
        <w:rPr>
          <w:color w:val="0D0D0D" w:themeColor="text1" w:themeTint="F2"/>
        </w:rPr>
        <w:t xml:space="preserve"> до пятисот рублей.</w:t>
      </w:r>
    </w:p>
    <w:p w:rsidR="00715D29" w:rsidRPr="00324222" w:rsidP="007B4C64" w14:paraId="04876D39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324222" w:rsidP="007B4C64" w14:paraId="536850E2" w14:textId="36A24C58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 силу части 1 статьи 24 Федерального закона от 24 июля 1998 года </w:t>
      </w:r>
      <w:r w:rsidRPr="00324222" w:rsidR="005F7BE6">
        <w:rPr>
          <w:color w:val="0D0D0D" w:themeColor="text1" w:themeTint="F2"/>
        </w:rPr>
        <w:t>№</w:t>
      </w:r>
      <w:r w:rsidRPr="00324222">
        <w:rPr>
          <w:color w:val="0D0D0D" w:themeColor="text1" w:themeTint="F2"/>
        </w:rPr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324222">
        <w:rPr>
          <w:color w:val="0D0D0D" w:themeColor="text1" w:themeTint="F2"/>
        </w:rPr>
        <w:t>заболеваний</w:t>
      </w:r>
      <w:r w:rsidRPr="00324222">
        <w:rPr>
          <w:color w:val="0D0D0D" w:themeColor="text1" w:themeTint="F2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324222" w:rsidP="007B4C64" w14:paraId="3146A9E9" w14:textId="75122026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324222" w:rsidP="007B4C64" w14:paraId="6B729C90" w14:textId="5FE4B6B1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Как усматривается из материалов дела и </w:t>
      </w:r>
      <w:r w:rsidRPr="00324222" w:rsidR="00F609BE">
        <w:rPr>
          <w:color w:val="0D0D0D" w:themeColor="text1" w:themeTint="F2"/>
        </w:rPr>
        <w:t xml:space="preserve">установлено </w:t>
      </w:r>
      <w:r w:rsidRPr="00324222">
        <w:rPr>
          <w:color w:val="0D0D0D" w:themeColor="text1" w:themeTint="F2"/>
        </w:rPr>
        <w:t>судом,</w:t>
      </w:r>
      <w:r w:rsidRPr="00324222" w:rsidR="005F7BE6">
        <w:rPr>
          <w:color w:val="0D0D0D" w:themeColor="text1" w:themeTint="F2"/>
        </w:rPr>
        <w:t xml:space="preserve"> </w:t>
      </w:r>
      <w:r w:rsidR="00F6598C">
        <w:t>****</w:t>
      </w:r>
      <w:r w:rsidRPr="00324222">
        <w:rPr>
          <w:color w:val="0D0D0D" w:themeColor="text1" w:themeTint="F2"/>
        </w:rPr>
        <w:t>,</w:t>
      </w:r>
      <w:r w:rsidRPr="00324222" w:rsidR="00F609BE">
        <w:rPr>
          <w:color w:val="0D0D0D" w:themeColor="text1" w:themeTint="F2"/>
        </w:rPr>
        <w:t xml:space="preserve"> являясь </w:t>
      </w:r>
      <w:r w:rsidRPr="00324222" w:rsidR="005F7BE6">
        <w:rPr>
          <w:color w:val="0D0D0D" w:themeColor="text1" w:themeTint="F2"/>
        </w:rPr>
        <w:t xml:space="preserve">генеральным директором ООО </w:t>
      </w:r>
      <w:r w:rsidRPr="003C1EC6" w:rsidR="00C518F2">
        <w:t>«ЮВЕС»</w:t>
      </w:r>
      <w:r w:rsidRPr="00324222" w:rsidR="009958F3">
        <w:rPr>
          <w:color w:val="0D0D0D" w:themeColor="text1" w:themeTint="F2"/>
        </w:rPr>
        <w:t xml:space="preserve">, </w:t>
      </w:r>
      <w:r w:rsidRPr="00324222">
        <w:rPr>
          <w:color w:val="0D0D0D" w:themeColor="text1" w:themeTint="F2"/>
        </w:rPr>
        <w:t xml:space="preserve">расположенного по адресу: </w:t>
      </w:r>
      <w:r w:rsidR="00F6598C">
        <w:t>****</w:t>
      </w:r>
      <w:r w:rsidR="00C518F2">
        <w:rPr>
          <w:color w:val="0D0D0D" w:themeColor="text1" w:themeTint="F2"/>
        </w:rPr>
        <w:t xml:space="preserve">, </w:t>
      </w:r>
      <w:r w:rsidRPr="00324222" w:rsidR="00D50891">
        <w:rPr>
          <w:color w:val="0D0D0D" w:themeColor="text1" w:themeTint="F2"/>
        </w:rPr>
        <w:t xml:space="preserve">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324222">
        <w:rPr>
          <w:color w:val="0D0D0D" w:themeColor="text1" w:themeTint="F2"/>
        </w:rPr>
        <w:t xml:space="preserve"> социальное страхование от несчастных случаев на производстве и профессиональных заболеваний </w:t>
      </w:r>
      <w:r w:rsidRPr="00324222" w:rsidR="00D50891">
        <w:rPr>
          <w:color w:val="0D0D0D" w:themeColor="text1" w:themeTint="F2"/>
        </w:rPr>
        <w:t xml:space="preserve"> </w:t>
      </w:r>
      <w:r w:rsidRPr="00324222">
        <w:rPr>
          <w:color w:val="0D0D0D" w:themeColor="text1" w:themeTint="F2"/>
        </w:rPr>
        <w:t xml:space="preserve">(ЕФС-1 раздел 2) за </w:t>
      </w:r>
      <w:r w:rsidRPr="00324222" w:rsidR="00BA7990">
        <w:rPr>
          <w:color w:val="0D0D0D" w:themeColor="text1" w:themeTint="F2"/>
        </w:rPr>
        <w:t xml:space="preserve">9 месяцев </w:t>
      </w:r>
      <w:r w:rsidRPr="00324222" w:rsidR="009958F3">
        <w:rPr>
          <w:color w:val="0D0D0D" w:themeColor="text1" w:themeTint="F2"/>
        </w:rPr>
        <w:t>2025 г.</w:t>
      </w:r>
      <w:r w:rsidRPr="00324222">
        <w:rPr>
          <w:color w:val="0D0D0D" w:themeColor="text1" w:themeTint="F2"/>
        </w:rPr>
        <w:t xml:space="preserve"> (отчетность должна быть сдана не позднее 25 числа календарного месяца</w:t>
      </w:r>
      <w:r w:rsidRPr="00324222">
        <w:rPr>
          <w:color w:val="0D0D0D" w:themeColor="text1" w:themeTint="F2"/>
        </w:rPr>
        <w:t xml:space="preserve">, </w:t>
      </w:r>
      <w:r w:rsidRPr="00324222">
        <w:rPr>
          <w:color w:val="0D0D0D" w:themeColor="text1" w:themeTint="F2"/>
        </w:rPr>
        <w:t>следующего за отчетным периодом, который приходится</w:t>
      </w:r>
      <w:r w:rsidRPr="00324222">
        <w:rPr>
          <w:color w:val="0D0D0D" w:themeColor="text1" w:themeTint="F2"/>
        </w:rPr>
        <w:t xml:space="preserve"> на </w:t>
      </w:r>
      <w:r w:rsidRPr="00324222" w:rsidR="005F7BE6">
        <w:rPr>
          <w:color w:val="0D0D0D" w:themeColor="text1" w:themeTint="F2"/>
        </w:rPr>
        <w:t>2</w:t>
      </w:r>
      <w:r w:rsidRPr="00324222" w:rsidR="00BA7990">
        <w:rPr>
          <w:color w:val="0D0D0D" w:themeColor="text1" w:themeTint="F2"/>
        </w:rPr>
        <w:t>7.10</w:t>
      </w:r>
      <w:r w:rsidRPr="00324222">
        <w:rPr>
          <w:color w:val="0D0D0D" w:themeColor="text1" w:themeTint="F2"/>
        </w:rPr>
        <w:t xml:space="preserve">.2025 года). </w:t>
      </w:r>
    </w:p>
    <w:p w:rsidR="00675890" w:rsidRPr="00324222" w:rsidP="007B4C64" w14:paraId="239EB3A7" w14:textId="5B85AE60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Вина </w:t>
      </w:r>
      <w:r w:rsidR="00F6598C">
        <w:t>****</w:t>
      </w:r>
      <w:r w:rsidR="00C518F2">
        <w:t xml:space="preserve"> </w:t>
      </w:r>
      <w:r w:rsidRPr="00324222">
        <w:rPr>
          <w:color w:val="0D0D0D" w:themeColor="text1" w:themeTint="F2"/>
        </w:rPr>
        <w:t>подтверждается протоколом №</w:t>
      </w:r>
      <w:r w:rsidR="00F6598C">
        <w:t>****</w:t>
      </w:r>
      <w:r w:rsidRPr="00324222">
        <w:rPr>
          <w:color w:val="0D0D0D" w:themeColor="text1" w:themeTint="F2"/>
        </w:rPr>
        <w:t xml:space="preserve">об административном правонарушении от </w:t>
      </w:r>
      <w:r w:rsidRPr="00324222" w:rsidR="00784DD2">
        <w:rPr>
          <w:color w:val="0D0D0D" w:themeColor="text1" w:themeTint="F2"/>
        </w:rPr>
        <w:t>2</w:t>
      </w:r>
      <w:r w:rsidR="00C518F2">
        <w:rPr>
          <w:color w:val="0D0D0D" w:themeColor="text1" w:themeTint="F2"/>
        </w:rPr>
        <w:t>9</w:t>
      </w:r>
      <w:r w:rsidRPr="00324222" w:rsidR="00784DD2">
        <w:rPr>
          <w:color w:val="0D0D0D" w:themeColor="text1" w:themeTint="F2"/>
        </w:rPr>
        <w:t>.01</w:t>
      </w:r>
      <w:r w:rsidRPr="00324222">
        <w:rPr>
          <w:color w:val="0D0D0D" w:themeColor="text1" w:themeTint="F2"/>
        </w:rPr>
        <w:t>.202</w:t>
      </w:r>
      <w:r w:rsidRPr="00324222" w:rsidR="00784DD2">
        <w:rPr>
          <w:color w:val="0D0D0D" w:themeColor="text1" w:themeTint="F2"/>
        </w:rPr>
        <w:t>6</w:t>
      </w:r>
      <w:r w:rsidRPr="00324222" w:rsidR="00715D29">
        <w:rPr>
          <w:color w:val="0D0D0D" w:themeColor="text1" w:themeTint="F2"/>
        </w:rPr>
        <w:t xml:space="preserve"> г.;</w:t>
      </w:r>
      <w:r w:rsidRPr="00324222">
        <w:rPr>
          <w:color w:val="0D0D0D" w:themeColor="text1" w:themeTint="F2"/>
        </w:rPr>
        <w:t xml:space="preserve"> </w:t>
      </w:r>
      <w:r w:rsidRPr="00324222" w:rsidR="00715D29">
        <w:rPr>
          <w:color w:val="0D0D0D" w:themeColor="text1" w:themeTint="F2"/>
        </w:rPr>
        <w:t xml:space="preserve">формой ЕФС-1; </w:t>
      </w:r>
      <w:r w:rsidRPr="00324222" w:rsidR="00F609BE">
        <w:rPr>
          <w:color w:val="0D0D0D" w:themeColor="text1" w:themeTint="F2"/>
        </w:rPr>
        <w:t>уведомлением о регистрации юридического лица в территориальном органе пенсионного и социального страхования РФ;</w:t>
      </w:r>
      <w:r w:rsidRPr="00324222">
        <w:rPr>
          <w:color w:val="0D0D0D" w:themeColor="text1" w:themeTint="F2"/>
        </w:rPr>
        <w:t xml:space="preserve"> выпиской из ЕГРЮЛ</w:t>
      </w:r>
      <w:r w:rsidRPr="00324222" w:rsidR="00F609BE">
        <w:rPr>
          <w:color w:val="0D0D0D" w:themeColor="text1" w:themeTint="F2"/>
        </w:rPr>
        <w:t>.</w:t>
      </w:r>
    </w:p>
    <w:p w:rsidR="00D50891" w:rsidRPr="00324222" w:rsidP="007B4C64" w14:paraId="7A7E3FAB" w14:textId="736EC000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F6598C">
        <w:t>****</w:t>
      </w:r>
      <w:r w:rsidR="006708FD">
        <w:t xml:space="preserve"> </w:t>
      </w:r>
      <w:r w:rsidRPr="00324222">
        <w:rPr>
          <w:color w:val="0D0D0D" w:themeColor="text1" w:themeTint="F2"/>
        </w:rPr>
        <w:t>совершил</w:t>
      </w:r>
      <w:r w:rsidR="006708FD">
        <w:rPr>
          <w:color w:val="0D0D0D" w:themeColor="text1" w:themeTint="F2"/>
        </w:rPr>
        <w:t>а</w:t>
      </w:r>
      <w:r w:rsidRPr="00324222">
        <w:rPr>
          <w:color w:val="0D0D0D" w:themeColor="text1" w:themeTint="F2"/>
        </w:rPr>
        <w:t xml:space="preserve"> правонарушение, предусмотренное ч.2 ст.15.33 Кодекса Российской Федерации об административных правонарушениях, а именно: нарушил</w:t>
      </w:r>
      <w:r w:rsidR="006708FD">
        <w:rPr>
          <w:color w:val="0D0D0D" w:themeColor="text1" w:themeTint="F2"/>
        </w:rPr>
        <w:t>а</w:t>
      </w:r>
      <w:r w:rsidRPr="00324222">
        <w:rPr>
          <w:color w:val="0D0D0D" w:themeColor="text1" w:themeTint="F2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</w:t>
      </w:r>
      <w:r w:rsidRPr="00324222">
        <w:rPr>
          <w:color w:val="0D0D0D" w:themeColor="text1" w:themeTint="F2"/>
        </w:rPr>
        <w:t xml:space="preserve"> социального страхования Российской Федерации.</w:t>
      </w:r>
    </w:p>
    <w:p w:rsidR="00D50891" w:rsidRPr="00324222" w:rsidP="007B4C64" w14:paraId="514035DA" w14:textId="4FBA25F0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Согласно п.1 </w:t>
      </w:r>
      <w:r w:rsidRPr="00324222" w:rsidR="00F609BE">
        <w:rPr>
          <w:color w:val="0D0D0D" w:themeColor="text1" w:themeTint="F2"/>
        </w:rPr>
        <w:t xml:space="preserve">ст. </w:t>
      </w:r>
      <w:r w:rsidRPr="00324222">
        <w:rPr>
          <w:color w:val="0D0D0D" w:themeColor="text1" w:themeTint="F2"/>
        </w:rPr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324222" w:rsidP="007B4C64" w14:paraId="4E1A3CA9" w14:textId="77777777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324222" w:rsidP="007B4C64" w14:paraId="7BC30336" w14:textId="08E180E3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324222" w:rsidP="007B4C64" w14:paraId="41F6252A" w14:textId="1CCD6B1C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F6598C">
        <w:t>****</w:t>
      </w:r>
      <w:r w:rsidR="00A5491F">
        <w:t xml:space="preserve"> </w:t>
      </w:r>
      <w:r w:rsidRPr="00324222">
        <w:rPr>
          <w:color w:val="0D0D0D" w:themeColor="text1" w:themeTint="F2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9865CB" w:rsidP="00A5491F" w14:paraId="3477489E" w14:textId="77777777">
      <w:pPr>
        <w:ind w:firstLine="567"/>
        <w:jc w:val="both"/>
      </w:pPr>
      <w:r w:rsidRPr="009865CB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9865CB" w:rsidP="00A5491F" w14:paraId="5F29AD96" w14:textId="77777777">
      <w:pPr>
        <w:ind w:firstLine="567"/>
        <w:jc w:val="both"/>
      </w:pPr>
      <w:r w:rsidRPr="009865CB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 w:rsidRPr="009865CB"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9865CB"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9865CB" w:rsidP="00A5491F" w14:paraId="5CF54BAD" w14:textId="77777777">
      <w:pPr>
        <w:ind w:firstLine="567"/>
        <w:jc w:val="both"/>
      </w:pPr>
      <w:r w:rsidRPr="009865CB"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9865CB">
        <w:t xml:space="preserve"> </w:t>
      </w:r>
      <w:r w:rsidRPr="009865CB">
        <w:t>отсутствии</w:t>
      </w:r>
      <w:r w:rsidRPr="009865CB">
        <w:t xml:space="preserve"> имущественного ущерба. </w:t>
      </w:r>
    </w:p>
    <w:p w:rsidR="00A5491F" w:rsidRPr="009865CB" w:rsidP="00A5491F" w14:paraId="4965132C" w14:textId="77777777">
      <w:pPr>
        <w:ind w:firstLine="567"/>
        <w:jc w:val="both"/>
      </w:pPr>
      <w:r w:rsidRPr="009865CB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9865CB" w:rsidP="00A5491F" w14:paraId="459D6B55" w14:textId="77777777">
      <w:pPr>
        <w:ind w:firstLine="567"/>
        <w:jc w:val="both"/>
      </w:pPr>
      <w:r w:rsidRPr="009865CB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9865CB" w:rsidP="00A5491F" w14:paraId="432B6861" w14:textId="57AC8C13">
      <w:pPr>
        <w:ind w:firstLine="567"/>
        <w:jc w:val="both"/>
      </w:pPr>
      <w:r w:rsidRPr="009865CB">
        <w:t xml:space="preserve">Как следует из материалов </w:t>
      </w:r>
      <w:r w:rsidRPr="00033EF7">
        <w:t xml:space="preserve">дела, </w:t>
      </w:r>
      <w:r w:rsidRPr="00033EF7" w:rsidR="009C5D8D">
        <w:t xml:space="preserve">генеральный директор ООО «ЮВЕС» </w:t>
      </w:r>
      <w:r w:rsidRPr="00F6598C" w:rsidR="00F6598C">
        <w:t>****</w:t>
      </w:r>
      <w:r w:rsidRPr="00033EF7">
        <w:rPr>
          <w:bCs/>
        </w:rPr>
        <w:t xml:space="preserve">, за аналогичные </w:t>
      </w:r>
      <w:r w:rsidRPr="00033EF7">
        <w:t>правонарушения ранее не привлекалась,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</w:t>
      </w:r>
      <w:r w:rsidRPr="009865CB">
        <w:t xml:space="preserve"> обстоятельств по делу не установлено, в связи с чем, мировой судья полагает возможным в данном случае, применить положения ч. 1 ст. 4.1.1 КоАП РФ и</w:t>
      </w:r>
      <w:r w:rsidRPr="009865CB">
        <w:t xml:space="preserve"> административное наказание в виде административного штрафа, предусмотренное ч. 2 ст. 15.33 КоАП РФ, </w:t>
      </w:r>
      <w:r w:rsidRPr="009865CB">
        <w:t>заменить на предупреждение</w:t>
      </w:r>
      <w:r w:rsidRPr="009865CB">
        <w:t xml:space="preserve">.  </w:t>
      </w:r>
    </w:p>
    <w:p w:rsidR="00C6537E" w:rsidP="007B4C64" w14:paraId="777F8DC0" w14:textId="679CB57D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324222" w:rsidP="007B4C64" w14:paraId="22FBAD01" w14:textId="77777777">
      <w:pPr>
        <w:ind w:firstLine="567"/>
        <w:jc w:val="both"/>
        <w:rPr>
          <w:color w:val="0D0D0D" w:themeColor="text1" w:themeTint="F2"/>
        </w:rPr>
      </w:pPr>
    </w:p>
    <w:p w:rsidR="007C3342" w:rsidP="007C3342" w14:paraId="26599464" w14:textId="77777777">
      <w:pPr>
        <w:jc w:val="center"/>
        <w:rPr>
          <w:b/>
          <w:color w:val="0D0D0D" w:themeColor="text1" w:themeTint="F2"/>
          <w:szCs w:val="28"/>
        </w:rPr>
      </w:pPr>
      <w:r w:rsidRPr="00324222">
        <w:rPr>
          <w:b/>
          <w:color w:val="0D0D0D" w:themeColor="text1" w:themeTint="F2"/>
          <w:szCs w:val="28"/>
        </w:rPr>
        <w:t>ПОСТАНОВИЛ:</w:t>
      </w:r>
    </w:p>
    <w:p w:rsidR="00033EF7" w:rsidRPr="00324222" w:rsidP="007C3342" w14:paraId="2C28D588" w14:textId="77777777">
      <w:pPr>
        <w:jc w:val="center"/>
        <w:rPr>
          <w:b/>
          <w:color w:val="0D0D0D" w:themeColor="text1" w:themeTint="F2"/>
          <w:szCs w:val="28"/>
        </w:rPr>
      </w:pPr>
    </w:p>
    <w:p w:rsidR="009C5D8D" w:rsidRPr="009865CB" w:rsidP="009C5D8D" w14:paraId="3EFFB158" w14:textId="764C240B">
      <w:pPr>
        <w:ind w:firstLine="567"/>
        <w:jc w:val="both"/>
      </w:pPr>
      <w:r w:rsidRPr="00324222">
        <w:rPr>
          <w:color w:val="0D0D0D" w:themeColor="text1" w:themeTint="F2"/>
          <w:szCs w:val="28"/>
        </w:rPr>
        <w:t xml:space="preserve">Признать </w:t>
      </w:r>
      <w:r w:rsidRPr="009C5D8D">
        <w:t xml:space="preserve">генерального директора ООО «ЮВЕС» </w:t>
      </w:r>
      <w:r w:rsidRPr="00F6598C" w:rsidR="00F6598C">
        <w:t>****</w:t>
      </w:r>
      <w:r w:rsidRPr="00324222">
        <w:rPr>
          <w:color w:val="0D0D0D" w:themeColor="text1" w:themeTint="F2"/>
          <w:szCs w:val="28"/>
        </w:rPr>
        <w:t xml:space="preserve"> 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</w:t>
      </w:r>
      <w:r w:rsidRPr="009865CB">
        <w:t xml:space="preserve">и назначить ей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324222" w:rsidP="007B4C64" w14:paraId="5CFCAFB2" w14:textId="4AD80ECA">
      <w:pPr>
        <w:ind w:firstLine="567"/>
        <w:jc w:val="both"/>
        <w:rPr>
          <w:color w:val="0D0D0D" w:themeColor="text1" w:themeTint="F2"/>
        </w:rPr>
      </w:pPr>
      <w:r w:rsidRPr="00324222">
        <w:rPr>
          <w:color w:val="0D0D0D" w:themeColor="text1" w:themeTint="F2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324222" w:rsidR="009865CB">
        <w:rPr>
          <w:color w:val="0D0D0D" w:themeColor="text1" w:themeTint="F2"/>
        </w:rPr>
        <w:t xml:space="preserve">(город республиканского значения Евпатория с подчиненной ему территорией) </w:t>
      </w:r>
      <w:r w:rsidRPr="00324222">
        <w:rPr>
          <w:color w:val="0D0D0D" w:themeColor="text1" w:themeTint="F2"/>
        </w:rPr>
        <w:t>Республики Крым в течение десяти суток со дня вручения или получения копии постановления.</w:t>
      </w:r>
    </w:p>
    <w:p w:rsidR="00D0094A" w:rsidRPr="00324222" w:rsidP="007B4C64" w14:paraId="6C88F3C5" w14:textId="77777777">
      <w:pPr>
        <w:ind w:firstLine="567"/>
        <w:jc w:val="both"/>
        <w:rPr>
          <w:color w:val="0D0D0D" w:themeColor="text1" w:themeTint="F2"/>
        </w:rPr>
      </w:pPr>
    </w:p>
    <w:p w:rsidR="009865CB" w:rsidRPr="00324222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0D0D0D" w:themeColor="text1" w:themeTint="F2"/>
          <w:lang w:eastAsia="en-US"/>
        </w:rPr>
      </w:pPr>
      <w:r w:rsidRPr="00324222">
        <w:rPr>
          <w:color w:val="0D0D0D" w:themeColor="text1" w:themeTint="F2"/>
        </w:rPr>
        <w:tab/>
      </w:r>
      <w:r w:rsidRPr="00324222">
        <w:rPr>
          <w:rFonts w:eastAsia="Calibri"/>
          <w:b/>
          <w:color w:val="0D0D0D" w:themeColor="text1" w:themeTint="F2"/>
          <w:lang w:eastAsia="en-US"/>
        </w:rPr>
        <w:t xml:space="preserve">Мировой судья                               </w:t>
      </w:r>
      <w:r w:rsidRPr="00324222">
        <w:rPr>
          <w:rFonts w:eastAsia="Calibri"/>
          <w:b/>
          <w:color w:val="0D0D0D" w:themeColor="text1" w:themeTint="F2"/>
          <w:lang w:eastAsia="en-US"/>
        </w:rPr>
        <w:tab/>
      </w:r>
      <w:r w:rsidRPr="0073655A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324222">
        <w:rPr>
          <w:rFonts w:eastAsia="Calibri"/>
          <w:b/>
          <w:color w:val="0D0D0D" w:themeColor="text1" w:themeTint="F2"/>
          <w:lang w:eastAsia="en-US"/>
        </w:rPr>
        <w:tab/>
      </w:r>
      <w:r w:rsidRPr="00324222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F94BDE" w:rsidRPr="00324222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D0D0D" w:themeColor="text1" w:themeTint="F2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</w:p>
    <w:p w:rsidR="009865CB" w:rsidRPr="0073655A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324222">
        <w:rPr>
          <w:rFonts w:eastAsia="Calibri"/>
          <w:color w:val="0D0D0D" w:themeColor="text1" w:themeTint="F2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73655A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73655A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73655A">
        <w:rPr>
          <w:rFonts w:eastAsia="Calibri"/>
          <w:color w:val="FFFFFF" w:themeColor="background1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ab/>
      </w:r>
      <w:r w:rsidRPr="0073655A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73655A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73655A">
        <w:rPr>
          <w:rFonts w:eastAsia="Calibri"/>
          <w:color w:val="FFFFFF" w:themeColor="background1"/>
          <w:lang w:eastAsia="en-US"/>
        </w:rPr>
        <w:tab/>
      </w:r>
    </w:p>
    <w:p w:rsidR="00B460AC" w:rsidRPr="0073655A" w:rsidP="00F94BDE" w14:paraId="7E650816" w14:textId="3799D13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73655A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 xml:space="preserve">Администратор </w:t>
      </w:r>
      <w:r w:rsidRPr="0073655A" w:rsidR="00033EF7">
        <w:rPr>
          <w:rFonts w:eastAsia="Calibri"/>
          <w:color w:val="FFFFFF" w:themeColor="background1"/>
          <w:lang w:eastAsia="en-US"/>
        </w:rPr>
        <w:t>с</w:t>
      </w:r>
      <w:r w:rsidRPr="0073655A" w:rsidR="00033EF7">
        <w:rPr>
          <w:rFonts w:eastAsia="Calibri"/>
          <w:color w:val="FFFFFF" w:themeColor="background1"/>
          <w:lang w:eastAsia="en-US"/>
        </w:rPr>
        <w:t>/у</w:t>
      </w:r>
      <w:r w:rsidRPr="0073655A" w:rsidR="00033EF7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ab/>
      </w:r>
      <w:r w:rsidRPr="0073655A" w:rsidR="00033EF7">
        <w:rPr>
          <w:rFonts w:eastAsia="Calibri"/>
          <w:color w:val="FFFFFF" w:themeColor="background1"/>
          <w:lang w:eastAsia="en-US"/>
        </w:rPr>
        <w:tab/>
        <w:t xml:space="preserve">Е.Н. </w:t>
      </w:r>
      <w:r w:rsidRPr="0073655A" w:rsidR="00033EF7">
        <w:rPr>
          <w:rFonts w:eastAsia="Calibri"/>
          <w:color w:val="FFFFFF" w:themeColor="background1"/>
          <w:lang w:eastAsia="en-US"/>
        </w:rPr>
        <w:t>Марафурова</w:t>
      </w:r>
      <w:r w:rsidRPr="0073655A" w:rsidR="007B4C64">
        <w:rPr>
          <w:rFonts w:eastAsia="Calibri"/>
          <w:color w:val="FFFFFF" w:themeColor="background1"/>
          <w:lang w:eastAsia="en-US"/>
        </w:rPr>
        <w:t xml:space="preserve"> </w:t>
      </w: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2909"/>
    <w:rsid w:val="00065310"/>
    <w:rsid w:val="000E4A6C"/>
    <w:rsid w:val="000F0365"/>
    <w:rsid w:val="000F07D0"/>
    <w:rsid w:val="00115046"/>
    <w:rsid w:val="00117E7C"/>
    <w:rsid w:val="001956C7"/>
    <w:rsid w:val="00232430"/>
    <w:rsid w:val="00293CE1"/>
    <w:rsid w:val="002F0899"/>
    <w:rsid w:val="00324222"/>
    <w:rsid w:val="003278FC"/>
    <w:rsid w:val="003376FF"/>
    <w:rsid w:val="00351497"/>
    <w:rsid w:val="003C1EC6"/>
    <w:rsid w:val="003E61C0"/>
    <w:rsid w:val="00465F11"/>
    <w:rsid w:val="00473303"/>
    <w:rsid w:val="004D4BDE"/>
    <w:rsid w:val="005161FF"/>
    <w:rsid w:val="00591991"/>
    <w:rsid w:val="005E4009"/>
    <w:rsid w:val="005F7BE6"/>
    <w:rsid w:val="0064099F"/>
    <w:rsid w:val="00665F2E"/>
    <w:rsid w:val="006708FD"/>
    <w:rsid w:val="00673023"/>
    <w:rsid w:val="00675890"/>
    <w:rsid w:val="006A43EA"/>
    <w:rsid w:val="006D4557"/>
    <w:rsid w:val="006E7DD4"/>
    <w:rsid w:val="00715D29"/>
    <w:rsid w:val="00726066"/>
    <w:rsid w:val="00730707"/>
    <w:rsid w:val="0073655A"/>
    <w:rsid w:val="00784DD2"/>
    <w:rsid w:val="007B4C64"/>
    <w:rsid w:val="007C3342"/>
    <w:rsid w:val="008439E1"/>
    <w:rsid w:val="00846E56"/>
    <w:rsid w:val="00847160"/>
    <w:rsid w:val="00915F7E"/>
    <w:rsid w:val="009865CB"/>
    <w:rsid w:val="009958F3"/>
    <w:rsid w:val="009A0070"/>
    <w:rsid w:val="009B576F"/>
    <w:rsid w:val="009C2F0D"/>
    <w:rsid w:val="009C5D8D"/>
    <w:rsid w:val="00A5491F"/>
    <w:rsid w:val="00AB267F"/>
    <w:rsid w:val="00B337FA"/>
    <w:rsid w:val="00B460AC"/>
    <w:rsid w:val="00B54683"/>
    <w:rsid w:val="00BA7990"/>
    <w:rsid w:val="00C15EAD"/>
    <w:rsid w:val="00C44033"/>
    <w:rsid w:val="00C518F2"/>
    <w:rsid w:val="00C6537E"/>
    <w:rsid w:val="00C86EC3"/>
    <w:rsid w:val="00CE01D1"/>
    <w:rsid w:val="00D0094A"/>
    <w:rsid w:val="00D23C81"/>
    <w:rsid w:val="00D50891"/>
    <w:rsid w:val="00DE3EE3"/>
    <w:rsid w:val="00DE4594"/>
    <w:rsid w:val="00E02376"/>
    <w:rsid w:val="00E133FC"/>
    <w:rsid w:val="00EB5E41"/>
    <w:rsid w:val="00EC6929"/>
    <w:rsid w:val="00F4261E"/>
    <w:rsid w:val="00F609BE"/>
    <w:rsid w:val="00F6598C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