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24BB" w:rsidRPr="00843728" w:rsidP="008224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5-38-108/2019</w:t>
      </w:r>
    </w:p>
    <w:p w:rsidR="008224BB" w:rsidRPr="00843728" w:rsidP="008224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8224BB" w:rsidRPr="00843728" w:rsidP="008224B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8224BB" w:rsidRPr="00843728" w:rsidP="008224B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05 марта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ОГИБДД 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8224BB" w:rsidRPr="00843728" w:rsidP="008224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Харченко Игоря Сергеевича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331C40">
        <w:rPr>
          <w:rFonts w:ascii="Times New Roman" w:hAnsi="Times New Roman"/>
          <w:sz w:val="26"/>
          <w:szCs w:val="26"/>
        </w:rPr>
        <w:t>личные данные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8224BB" w:rsidRPr="00843728" w:rsidP="008224B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8224BB" w:rsidRPr="00843728" w:rsidP="008224B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224BB" w:rsidRPr="005E4199" w:rsidP="008224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час. Харченко И.С. находясь по месту жительства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</w:rPr>
        <w:t xml:space="preserve"> размере 800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согласно которого Харченко И.С.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>ч. 2 ст. 12.37 КоАП РФ.</w:t>
      </w:r>
    </w:p>
    <w:p w:rsidR="008224BB" w:rsidRPr="00843728" w:rsidP="008224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 xml:space="preserve">Харченко И.С. </w:t>
      </w:r>
      <w:r w:rsidRPr="00843728">
        <w:rPr>
          <w:rFonts w:ascii="Times New Roman" w:eastAsia="Times New Roman" w:hAnsi="Times New Roman"/>
          <w:sz w:val="26"/>
          <w:szCs w:val="26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224BB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</w:rPr>
        <w:t xml:space="preserve">Харченко И.С. </w:t>
      </w:r>
      <w:r w:rsidRPr="00C477AB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>пояснив, что не оплатил своевременно штраф, поскольку забыл.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Харченко И.С.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224BB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Харченко И.С.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331C40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 xml:space="preserve">Харченко И.С.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</w:rPr>
        <w:t>800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ч. 2 ст. 12.37 КоАП РФ, с отметкой о вступлении в законную силу </w:t>
      </w:r>
      <w:r w:rsidR="00331C40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сведениями об административных правонарушениях, распечаткой  сведений из БД  ФИС ГИБДД,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надлежащим образом, </w:t>
      </w:r>
      <w:r w:rsidRPr="00843728">
        <w:rPr>
          <w:rFonts w:ascii="Times New Roman" w:eastAsia="Times New Roman" w:hAnsi="Times New Roman"/>
          <w:sz w:val="26"/>
          <w:szCs w:val="26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с соблюдением требований закона и являются допустимыми доказательствами.</w:t>
      </w:r>
    </w:p>
    <w:p w:rsidR="008224BB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 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</w:rPr>
        <w:t xml:space="preserve"> КоАП РФ.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8224BB" w:rsidRPr="00331C40" w:rsidP="00331C4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8224BB" w:rsidRPr="00843728" w:rsidP="00331C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Харченко Игоря Сергеевича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>1600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одна тысяча шестьсот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224BB" w:rsidRPr="00843728" w:rsidP="008224B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F4259E">
        <w:rPr>
          <w:rFonts w:ascii="Times New Roman" w:hAnsi="Times New Roman"/>
          <w:sz w:val="26"/>
          <w:szCs w:val="26"/>
        </w:rPr>
        <w:t>188</w:t>
      </w:r>
      <w:r>
        <w:rPr>
          <w:rFonts w:ascii="Times New Roman" w:hAnsi="Times New Roman"/>
          <w:sz w:val="26"/>
          <w:szCs w:val="26"/>
        </w:rPr>
        <w:t xml:space="preserve">10491191300000733,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8224BB" w:rsidRPr="00843728" w:rsidP="00822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224BB" w:rsidRPr="00843728" w:rsidP="00822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8224BB" w:rsidRPr="0091614D" w:rsidP="008224BB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8224BB" w:rsidP="008224B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D38BF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BD38BF" w:rsidP="008224B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BD38BF" w:rsidP="008224B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8224BB" w:rsidP="008224BB"/>
    <w:p w:rsidR="002E18D4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BB"/>
    <w:rsid w:val="002E18D4"/>
    <w:rsid w:val="00331C40"/>
    <w:rsid w:val="005E4199"/>
    <w:rsid w:val="008224BB"/>
    <w:rsid w:val="00843728"/>
    <w:rsid w:val="0091614D"/>
    <w:rsid w:val="0097574C"/>
    <w:rsid w:val="00BD38BF"/>
    <w:rsid w:val="00C20D24"/>
    <w:rsid w:val="00C477AB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