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212BE" w:rsidP="008074FF">
      <w:pPr>
        <w:pStyle w:val="NoSpacing"/>
        <w:jc w:val="right"/>
        <w:rPr>
          <w:b/>
        </w:rPr>
      </w:pPr>
      <w:r w:rsidRPr="00F212BE">
        <w:rPr>
          <w:b/>
        </w:rPr>
        <w:t xml:space="preserve">УИД: </w:t>
      </w:r>
      <w:r w:rsidRPr="00F212BE">
        <w:rPr>
          <w:b/>
        </w:rPr>
        <w:t xml:space="preserve">91 </w:t>
      </w:r>
      <w:r w:rsidRPr="00F212BE">
        <w:rPr>
          <w:b/>
          <w:lang w:val="en-US"/>
        </w:rPr>
        <w:t>MS</w:t>
      </w:r>
      <w:r w:rsidRPr="00F212BE">
        <w:rPr>
          <w:b/>
        </w:rPr>
        <w:t>0038</w:t>
      </w:r>
      <w:r w:rsidRPr="00F212BE" w:rsidR="00005D16">
        <w:rPr>
          <w:b/>
        </w:rPr>
        <w:t>-</w:t>
      </w:r>
      <w:r w:rsidRPr="00F212BE">
        <w:rPr>
          <w:b/>
        </w:rPr>
        <w:t>01</w:t>
      </w:r>
      <w:r w:rsidRPr="00F212BE" w:rsidR="00005D16">
        <w:rPr>
          <w:b/>
        </w:rPr>
        <w:t>-</w:t>
      </w:r>
      <w:r w:rsidRPr="00F212BE">
        <w:rPr>
          <w:b/>
        </w:rPr>
        <w:t>202</w:t>
      </w:r>
      <w:r w:rsidRPr="00F212BE" w:rsidR="00E25F06">
        <w:rPr>
          <w:b/>
        </w:rPr>
        <w:t>2</w:t>
      </w:r>
      <w:r w:rsidRPr="00F212BE">
        <w:rPr>
          <w:b/>
        </w:rPr>
        <w:t>-00</w:t>
      </w:r>
      <w:r w:rsidRPr="00F212BE" w:rsidR="00E25F06">
        <w:rPr>
          <w:b/>
        </w:rPr>
        <w:t>0666-93</w:t>
      </w:r>
    </w:p>
    <w:p w:rsidR="00B81B0F" w:rsidRPr="00F212BE" w:rsidP="008074FF">
      <w:pPr>
        <w:pStyle w:val="NoSpacing"/>
        <w:jc w:val="right"/>
        <w:rPr>
          <w:b/>
        </w:rPr>
      </w:pPr>
      <w:r w:rsidRPr="00F212BE">
        <w:rPr>
          <w:b/>
        </w:rPr>
        <w:t xml:space="preserve">Дело № </w:t>
      </w:r>
      <w:r w:rsidRPr="00F212BE" w:rsidR="00156652">
        <w:rPr>
          <w:b/>
        </w:rPr>
        <w:t>5-3</w:t>
      </w:r>
      <w:r w:rsidRPr="00F212BE" w:rsidR="000B049D">
        <w:rPr>
          <w:b/>
        </w:rPr>
        <w:t>8</w:t>
      </w:r>
      <w:r w:rsidRPr="00F212BE" w:rsidR="00156652">
        <w:rPr>
          <w:b/>
        </w:rPr>
        <w:t>-</w:t>
      </w:r>
      <w:r w:rsidRPr="00F212BE" w:rsidR="00E25F06">
        <w:rPr>
          <w:b/>
        </w:rPr>
        <w:t>115</w:t>
      </w:r>
      <w:r w:rsidRPr="00F212BE">
        <w:rPr>
          <w:b/>
        </w:rPr>
        <w:t>/20</w:t>
      </w:r>
      <w:r w:rsidRPr="00F212BE" w:rsidR="00007EB3">
        <w:rPr>
          <w:b/>
        </w:rPr>
        <w:t>2</w:t>
      </w:r>
      <w:r w:rsidRPr="00F212BE" w:rsidR="00E25F06">
        <w:rPr>
          <w:b/>
        </w:rPr>
        <w:t>2</w:t>
      </w:r>
    </w:p>
    <w:p w:rsidR="00B81B0F" w:rsidRPr="00F212BE" w:rsidP="008074FF">
      <w:pPr>
        <w:pStyle w:val="NoSpacing"/>
        <w:jc w:val="center"/>
        <w:rPr>
          <w:b/>
        </w:rPr>
      </w:pPr>
      <w:r w:rsidRPr="00F212BE">
        <w:rPr>
          <w:b/>
        </w:rPr>
        <w:t>ПОСТАНОВЛЕНИЕ</w:t>
      </w:r>
    </w:p>
    <w:p w:rsidR="00B81B0F" w:rsidRPr="00F212BE" w:rsidP="008074FF">
      <w:pPr>
        <w:pStyle w:val="NoSpacing"/>
        <w:jc w:val="both"/>
      </w:pPr>
    </w:p>
    <w:p w:rsidR="00156652" w:rsidRPr="00F212BE" w:rsidP="008074FF">
      <w:pPr>
        <w:pStyle w:val="NoSpacing"/>
      </w:pPr>
      <w:r w:rsidRPr="00F212BE">
        <w:t>24 марта</w:t>
      </w:r>
      <w:r w:rsidRPr="00F212BE" w:rsidR="000201A6">
        <w:t xml:space="preserve"> 20</w:t>
      </w:r>
      <w:r w:rsidRPr="00F212BE" w:rsidR="00007EB3">
        <w:t>2</w:t>
      </w:r>
      <w:r w:rsidRPr="00F212BE">
        <w:t>2</w:t>
      </w:r>
      <w:r w:rsidRPr="00F212BE" w:rsidR="00D57B3F">
        <w:t xml:space="preserve"> </w:t>
      </w:r>
      <w:r w:rsidRPr="00F212BE" w:rsidR="009E0298">
        <w:t>года</w:t>
      </w:r>
      <w:r w:rsidRPr="00F212BE" w:rsidR="009E0298">
        <w:tab/>
      </w:r>
      <w:r w:rsidRPr="00F212BE" w:rsidR="00D57B3F">
        <w:t xml:space="preserve">                           </w:t>
      </w:r>
      <w:r w:rsidRPr="00F212BE" w:rsidR="00CB586D">
        <w:t xml:space="preserve">             </w:t>
      </w:r>
      <w:r w:rsidRPr="00F212BE" w:rsidR="008074FF">
        <w:t xml:space="preserve">          </w:t>
      </w:r>
      <w:r w:rsidRPr="00F212BE" w:rsidR="00CB586D">
        <w:t xml:space="preserve"> </w:t>
      </w:r>
      <w:r w:rsidRPr="00F212BE" w:rsidR="00D57B3F">
        <w:t xml:space="preserve"> </w:t>
      </w:r>
      <w:r w:rsidRPr="00F212BE" w:rsidR="009E0298">
        <w:t>г.</w:t>
      </w:r>
      <w:r w:rsidRPr="00F212BE" w:rsidR="007450EB">
        <w:t xml:space="preserve"> </w:t>
      </w:r>
      <w:r w:rsidRPr="00F212BE" w:rsidR="009E0298">
        <w:t xml:space="preserve">Евпатория, </w:t>
      </w:r>
      <w:r w:rsidRPr="00F212BE" w:rsidR="00BF4E1E">
        <w:t>ул. Горького, д.10/29</w:t>
      </w:r>
    </w:p>
    <w:p w:rsidR="00B81B0F" w:rsidRPr="00F212BE" w:rsidP="008074FF">
      <w:pPr>
        <w:pStyle w:val="NoSpacing"/>
        <w:ind w:firstLine="567"/>
        <w:jc w:val="both"/>
      </w:pPr>
      <w:r w:rsidRPr="00F212BE">
        <w:rPr>
          <w:rStyle w:val="2"/>
          <w:sz w:val="24"/>
          <w:szCs w:val="24"/>
        </w:rPr>
        <w:t>М</w:t>
      </w:r>
      <w:r w:rsidRPr="00F212BE" w:rsidR="000B049D">
        <w:rPr>
          <w:rStyle w:val="2"/>
          <w:sz w:val="24"/>
          <w:szCs w:val="24"/>
        </w:rPr>
        <w:t>ировой судья судебного участка №3</w:t>
      </w:r>
      <w:r w:rsidRPr="00F212BE">
        <w:rPr>
          <w:rStyle w:val="2"/>
          <w:sz w:val="24"/>
          <w:szCs w:val="24"/>
        </w:rPr>
        <w:t>8</w:t>
      </w:r>
      <w:r w:rsidRPr="00F212BE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F212BE" w:rsidR="00EB1DE2">
        <w:t>Апразов Магомед Магомедрасулович</w:t>
      </w:r>
      <w:r w:rsidRPr="00F212BE" w:rsidR="009E0298">
        <w:t xml:space="preserve">, рассмотрев дело об административном правонарушении, поступившее из </w:t>
      </w:r>
      <w:r w:rsidRPr="00F212BE" w:rsidR="00A75E1C">
        <w:t>Межрайонной ИФНС России № 6 по Республике Крым</w:t>
      </w:r>
      <w:r w:rsidRPr="00F212BE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F212BE" w:rsidR="009E0298">
        <w:t xml:space="preserve">должностного лица – </w:t>
      </w:r>
    </w:p>
    <w:p w:rsidR="00156652" w:rsidRPr="00F212BE" w:rsidP="008074FF">
      <w:pPr>
        <w:pStyle w:val="NoSpacing"/>
        <w:ind w:firstLine="567"/>
        <w:jc w:val="both"/>
      </w:pPr>
      <w:r w:rsidRPr="00F212BE">
        <w:rPr>
          <w:color w:val="0000FF"/>
        </w:rPr>
        <w:t>***</w:t>
      </w:r>
      <w:r w:rsidRPr="00F212BE">
        <w:rPr>
          <w:color w:val="0000FF"/>
        </w:rPr>
        <w:t xml:space="preserve"> </w:t>
      </w:r>
      <w:r w:rsidRPr="00F212BE">
        <w:rPr>
          <w:color w:val="0000FF"/>
        </w:rPr>
        <w:t>***</w:t>
      </w:r>
      <w:r w:rsidRPr="00F212BE" w:rsidR="00E25F06">
        <w:rPr>
          <w:b/>
        </w:rPr>
        <w:t xml:space="preserve"> «</w:t>
      </w:r>
      <w:r w:rsidRPr="00F212BE">
        <w:rPr>
          <w:color w:val="0000FF"/>
        </w:rPr>
        <w:t>**</w:t>
      </w:r>
      <w:r w:rsidRPr="00F212BE">
        <w:rPr>
          <w:color w:val="0000FF"/>
        </w:rPr>
        <w:t>*</w:t>
      </w:r>
      <w:r w:rsidRPr="00F212BE" w:rsidR="00E25F06">
        <w:rPr>
          <w:b/>
        </w:rPr>
        <w:t>»</w:t>
      </w:r>
      <w:r w:rsidRPr="00F212BE">
        <w:rPr>
          <w:color w:val="0000FF"/>
        </w:rPr>
        <w:t>*</w:t>
      </w:r>
      <w:r w:rsidRPr="00F212BE">
        <w:rPr>
          <w:color w:val="0000FF"/>
        </w:rPr>
        <w:t>**</w:t>
      </w:r>
      <w:r w:rsidRPr="00F212BE" w:rsidR="00E25F06">
        <w:rPr>
          <w:b/>
        </w:rPr>
        <w:t>Сурниной</w:t>
      </w:r>
      <w:r w:rsidRPr="00F212BE" w:rsidR="00E25F06">
        <w:rPr>
          <w:b/>
        </w:rPr>
        <w:t xml:space="preserve"> Наталии Ивановны</w:t>
      </w:r>
      <w:r w:rsidRPr="00F212BE">
        <w:rPr>
          <w:b/>
        </w:rPr>
        <w:t>,</w:t>
      </w:r>
      <w:r w:rsidRPr="00F212BE" w:rsidR="00D57B3F">
        <w:rPr>
          <w:b/>
        </w:rPr>
        <w:t xml:space="preserve"> </w:t>
      </w:r>
      <w:r w:rsidRPr="00F212BE">
        <w:rPr>
          <w:color w:val="0000FF"/>
        </w:rPr>
        <w:t>***</w:t>
      </w:r>
      <w:r w:rsidRPr="00F212BE" w:rsidR="00C45CCC">
        <w:t>,</w:t>
      </w:r>
    </w:p>
    <w:p w:rsidR="00B81B0F" w:rsidRPr="00F212BE" w:rsidP="008074FF">
      <w:pPr>
        <w:pStyle w:val="NoSpacing"/>
        <w:ind w:firstLine="567"/>
        <w:jc w:val="both"/>
      </w:pPr>
      <w:r w:rsidRPr="00F212BE">
        <w:t>по</w:t>
      </w:r>
      <w:r w:rsidRPr="00F212BE" w:rsidR="000B03B9">
        <w:t xml:space="preserve"> </w:t>
      </w:r>
      <w:r w:rsidRPr="00F212BE" w:rsidR="009E0298">
        <w:t>ст.</w:t>
      </w:r>
      <w:r w:rsidRPr="00F212BE">
        <w:t xml:space="preserve"> </w:t>
      </w:r>
      <w:r w:rsidRPr="00F212BE" w:rsidR="009E0298">
        <w:t>15.</w:t>
      </w:r>
      <w:r w:rsidRPr="00F212BE" w:rsidR="00212316">
        <w:t>5</w:t>
      </w:r>
      <w:r w:rsidRPr="00F212BE" w:rsidR="009E0298">
        <w:t xml:space="preserve"> Кодекса Российской Федерации об административных правонарушениях,</w:t>
      </w:r>
    </w:p>
    <w:p w:rsidR="00B81B0F" w:rsidRPr="00F212BE" w:rsidP="008074FF">
      <w:pPr>
        <w:pStyle w:val="NoSpacing"/>
        <w:jc w:val="center"/>
        <w:rPr>
          <w:b/>
        </w:rPr>
      </w:pPr>
      <w:r w:rsidRPr="00F212BE">
        <w:rPr>
          <w:b/>
        </w:rPr>
        <w:t>УСТАНОВИЛ: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sz w:val="24"/>
          <w:szCs w:val="24"/>
        </w:rPr>
        <w:t>Сурнина</w:t>
      </w:r>
      <w:r w:rsidRPr="00F212BE">
        <w:rPr>
          <w:sz w:val="24"/>
          <w:szCs w:val="24"/>
        </w:rPr>
        <w:t xml:space="preserve"> Н.И.</w:t>
      </w:r>
      <w:r w:rsidRPr="00F212BE" w:rsidR="009E0298">
        <w:rPr>
          <w:sz w:val="24"/>
          <w:szCs w:val="24"/>
        </w:rPr>
        <w:t xml:space="preserve">, </w:t>
      </w:r>
      <w:r w:rsidRPr="00F212BE" w:rsidR="009E0298">
        <w:rPr>
          <w:sz w:val="24"/>
          <w:szCs w:val="24"/>
        </w:rPr>
        <w:t xml:space="preserve">являясь </w:t>
      </w:r>
      <w:r w:rsidRPr="00F212BE" w:rsidR="000B049D">
        <w:rPr>
          <w:sz w:val="24"/>
          <w:szCs w:val="24"/>
        </w:rPr>
        <w:t xml:space="preserve"> </w:t>
      </w:r>
      <w:r w:rsidRPr="00F212BE" w:rsidR="00F212BE">
        <w:rPr>
          <w:color w:val="0000FF"/>
          <w:sz w:val="24"/>
          <w:szCs w:val="24"/>
        </w:rPr>
        <w:t>*</w:t>
      </w:r>
      <w:r w:rsidRPr="00F212BE" w:rsidR="00F212BE">
        <w:rPr>
          <w:color w:val="0000FF"/>
          <w:sz w:val="24"/>
          <w:szCs w:val="24"/>
        </w:rPr>
        <w:t>**</w:t>
      </w:r>
      <w:r w:rsidRPr="00F212BE" w:rsidR="00F212BE">
        <w:rPr>
          <w:color w:val="0000FF"/>
          <w:sz w:val="24"/>
          <w:szCs w:val="24"/>
        </w:rPr>
        <w:t xml:space="preserve">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sz w:val="24"/>
          <w:szCs w:val="24"/>
        </w:rPr>
        <w:t xml:space="preserve"> «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sz w:val="24"/>
          <w:szCs w:val="24"/>
        </w:rPr>
        <w:t>»</w:t>
      </w:r>
      <w:r w:rsidRPr="00F212BE" w:rsidR="00F212BE">
        <w:rPr>
          <w:color w:val="0000FF"/>
          <w:sz w:val="24"/>
          <w:szCs w:val="24"/>
        </w:rPr>
        <w:t>***</w:t>
      </w:r>
      <w:r w:rsidRPr="00F212BE" w:rsidR="009E0298">
        <w:rPr>
          <w:sz w:val="24"/>
          <w:szCs w:val="24"/>
        </w:rPr>
        <w:t>, расположенного по адресу:</w:t>
      </w:r>
      <w:r w:rsidRPr="00F212BE" w:rsidR="007450EB">
        <w:rPr>
          <w:sz w:val="24"/>
          <w:szCs w:val="24"/>
        </w:rPr>
        <w:t xml:space="preserve">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sz w:val="24"/>
          <w:szCs w:val="24"/>
        </w:rPr>
        <w:t>,</w:t>
      </w:r>
      <w:r w:rsidRPr="00F212BE" w:rsidR="000B049D">
        <w:rPr>
          <w:sz w:val="24"/>
          <w:szCs w:val="24"/>
        </w:rPr>
        <w:t xml:space="preserve"> </w:t>
      </w:r>
      <w:r w:rsidRPr="00F212BE" w:rsidR="00855513">
        <w:rPr>
          <w:sz w:val="24"/>
          <w:szCs w:val="24"/>
        </w:rPr>
        <w:t>совершил</w:t>
      </w:r>
      <w:r w:rsidRPr="00F212BE" w:rsidR="00187F93">
        <w:rPr>
          <w:sz w:val="24"/>
          <w:szCs w:val="24"/>
        </w:rPr>
        <w:t>а</w:t>
      </w:r>
      <w:r w:rsidRPr="00F212BE" w:rsidR="00855513">
        <w:rPr>
          <w:sz w:val="24"/>
          <w:szCs w:val="24"/>
        </w:rPr>
        <w:t xml:space="preserve"> нарушение законодательства о налогах и сборах, в части </w:t>
      </w:r>
      <w:r w:rsidRPr="00F212BE" w:rsidR="00187F93">
        <w:rPr>
          <w:sz w:val="24"/>
          <w:szCs w:val="24"/>
        </w:rPr>
        <w:t xml:space="preserve">непредставления в установленный </w:t>
      </w:r>
      <w:r w:rsidRPr="00F212BE">
        <w:rPr>
          <w:color w:val="000000"/>
          <w:sz w:val="24"/>
          <w:szCs w:val="24"/>
          <w:lang w:bidi="ru-RU"/>
        </w:rPr>
        <w:t xml:space="preserve">в установленный п. 1, п. 3 ст. 386 Налогового кодекса Российской Федерации срок налоговой декларации (налогового расчета авансового платежа) по налогу на имущество организаций за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>года.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>Налог на имущество организаций, предусмотренный главой 30 Налогового кодекса Российской Федерации (далее - Налогового кодекса), отнесен к региональным налогам и в силу статьи 12 Кодекса устанавливается и вводится в действие на территории субъектов Российской Федерации Кодексом и законами субъектов Российской Федерации о налогах.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4"/>
          <w:szCs w:val="24"/>
          <w:lang w:bidi="ru-RU"/>
        </w:rPr>
      </w:pPr>
      <w:r w:rsidRPr="00F212BE">
        <w:rPr>
          <w:color w:val="000000"/>
          <w:sz w:val="24"/>
          <w:szCs w:val="24"/>
          <w:lang w:bidi="ru-RU"/>
        </w:rPr>
        <w:t>На территории Республики Крым налог на имущество организаций установлен и введен Налоговым кодексом и Законом Республики Крым от 19 н</w:t>
      </w:r>
      <w:r w:rsidRPr="00F212BE" w:rsidR="00005D16">
        <w:rPr>
          <w:color w:val="000000"/>
          <w:sz w:val="24"/>
          <w:szCs w:val="24"/>
          <w:lang w:bidi="ru-RU"/>
        </w:rPr>
        <w:t>оября 2014 г. № 7-ЗРК/2014 "О налоге на имущество организаций".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 xml:space="preserve">      Согласно п. 1 ст. 386 Налогового кодекса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F70A0B" w:rsidRPr="00F212BE" w:rsidP="004D44FC">
      <w:pPr>
        <w:pStyle w:val="20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>Согласно п. 2 ст. 379 Налогового кодекса, ст. 3 Закона Республики Крым от 19 ноября 2014 г. №7-ЗРК/2014 "О налоге на имущество организаций"</w:t>
      </w:r>
      <w:r w:rsidRPr="00F212BE" w:rsidR="004D44FC">
        <w:rPr>
          <w:color w:val="000000"/>
          <w:sz w:val="24"/>
          <w:szCs w:val="24"/>
          <w:lang w:bidi="ru-RU"/>
        </w:rPr>
        <w:t xml:space="preserve"> -</w:t>
      </w:r>
      <w:r w:rsidRPr="00F212BE">
        <w:rPr>
          <w:color w:val="000000"/>
          <w:sz w:val="24"/>
          <w:szCs w:val="24"/>
          <w:lang w:bidi="ru-RU"/>
        </w:rPr>
        <w:t xml:space="preserve"> </w:t>
      </w:r>
      <w:r w:rsidRPr="00F212BE" w:rsidR="004D44FC">
        <w:rPr>
          <w:color w:val="000000"/>
          <w:sz w:val="24"/>
          <w:szCs w:val="24"/>
          <w:lang w:bidi="ru-RU"/>
        </w:rPr>
        <w:t>Налоговым периодом признается календарный год. Отчетными периодами признаются первый квартал, полугодие и девять месяцев календарного года</w:t>
      </w:r>
      <w:r w:rsidRPr="00F212BE">
        <w:rPr>
          <w:color w:val="000000"/>
          <w:sz w:val="24"/>
          <w:szCs w:val="24"/>
          <w:lang w:bidi="ru-RU"/>
        </w:rPr>
        <w:t>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 xml:space="preserve">Согласно п. </w:t>
      </w:r>
      <w:r w:rsidRPr="00F212BE" w:rsidR="004D44FC">
        <w:rPr>
          <w:color w:val="000000"/>
          <w:sz w:val="24"/>
          <w:szCs w:val="24"/>
          <w:lang w:bidi="ru-RU"/>
        </w:rPr>
        <w:t>3</w:t>
      </w:r>
      <w:r w:rsidRPr="00F212BE">
        <w:rPr>
          <w:color w:val="000000"/>
          <w:sz w:val="24"/>
          <w:szCs w:val="24"/>
          <w:lang w:bidi="ru-RU"/>
        </w:rPr>
        <w:t xml:space="preserve"> ст. 386 </w:t>
      </w:r>
      <w:r w:rsidRPr="00F212BE" w:rsidR="004D44FC">
        <w:rPr>
          <w:color w:val="000000"/>
          <w:sz w:val="24"/>
          <w:szCs w:val="24"/>
          <w:lang w:bidi="ru-RU"/>
        </w:rPr>
        <w:t>НК РФ -</w:t>
      </w:r>
      <w:r w:rsidRPr="00F212BE">
        <w:rPr>
          <w:color w:val="000000"/>
          <w:sz w:val="24"/>
          <w:szCs w:val="24"/>
          <w:lang w:bidi="ru-RU"/>
        </w:rPr>
        <w:t xml:space="preserve"> </w:t>
      </w:r>
      <w:r w:rsidRPr="00F212BE" w:rsidR="004D44FC">
        <w:rPr>
          <w:color w:val="000000"/>
          <w:sz w:val="24"/>
          <w:szCs w:val="24"/>
          <w:lang w:bidi="ru-RU"/>
        </w:rPr>
        <w:t>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 xml:space="preserve">Соответственно срок представления налоговой декларации (налогового расчета авансового платежа) по налогу на имущество организаций за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года не позднее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>г.</w:t>
      </w:r>
    </w:p>
    <w:p w:rsidR="004D44FC" w:rsidRPr="00F212BE" w:rsidP="008074FF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4"/>
          <w:szCs w:val="24"/>
          <w:lang w:bidi="ru-RU"/>
        </w:rPr>
      </w:pPr>
      <w:r w:rsidRPr="00F212BE">
        <w:rPr>
          <w:color w:val="000000"/>
          <w:sz w:val="24"/>
          <w:szCs w:val="24"/>
          <w:lang w:bidi="ru-RU"/>
        </w:rPr>
        <w:t xml:space="preserve">Фактически налоговая декларация (налоговый расчет авансового платежа) по налогу на имущество организации по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 "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" за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г. представлена в Межрайонную ИФНС России № 6 по Республике Крым в электронной форме по телекоммуникационным каналам связи через оператора электронного документооборота с </w:t>
      </w:r>
      <w:r w:rsidRPr="00F212BE">
        <w:rPr>
          <w:color w:val="000000"/>
          <w:sz w:val="24"/>
          <w:szCs w:val="24"/>
          <w:lang w:bidi="ru-RU"/>
        </w:rPr>
        <w:t xml:space="preserve">нарушением срока -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>г.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>Временем совершения правонарушения является</w:t>
      </w:r>
      <w:r w:rsidRPr="00F212BE" w:rsidR="004D44FC">
        <w:rPr>
          <w:color w:val="000000"/>
          <w:sz w:val="24"/>
          <w:szCs w:val="24"/>
          <w:lang w:bidi="ru-RU"/>
        </w:rPr>
        <w:t xml:space="preserve"> 00 час. 01 мин.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г. Местом совершения правонарушения является </w:t>
      </w:r>
      <w:r w:rsidRPr="00F212BE" w:rsidR="004D44FC">
        <w:rPr>
          <w:color w:val="000000"/>
          <w:sz w:val="24"/>
          <w:szCs w:val="24"/>
          <w:lang w:bidi="ru-RU"/>
        </w:rPr>
        <w:t xml:space="preserve">- </w:t>
      </w:r>
      <w:r w:rsidRPr="00F212BE" w:rsidR="00F212BE">
        <w:rPr>
          <w:color w:val="0000FF"/>
          <w:sz w:val="24"/>
          <w:szCs w:val="24"/>
        </w:rPr>
        <w:t>***</w:t>
      </w:r>
      <w:r w:rsidRPr="00F212BE" w:rsidR="004D44FC">
        <w:rPr>
          <w:color w:val="000000"/>
          <w:sz w:val="24"/>
          <w:szCs w:val="24"/>
          <w:lang w:bidi="ru-RU"/>
        </w:rPr>
        <w:t xml:space="preserve"> "</w:t>
      </w:r>
      <w:r w:rsidRPr="00F212BE" w:rsidR="00F212BE">
        <w:rPr>
          <w:color w:val="0000FF"/>
          <w:sz w:val="24"/>
          <w:szCs w:val="24"/>
        </w:rPr>
        <w:t>***</w:t>
      </w:r>
      <w:r w:rsidRPr="00F212BE" w:rsidR="004D44FC">
        <w:rPr>
          <w:color w:val="000000"/>
          <w:sz w:val="24"/>
          <w:szCs w:val="24"/>
          <w:lang w:bidi="ru-RU"/>
        </w:rPr>
        <w:t>",</w:t>
      </w:r>
      <w:r w:rsidRPr="00F212BE">
        <w:rPr>
          <w:color w:val="000000"/>
          <w:sz w:val="24"/>
          <w:szCs w:val="24"/>
          <w:lang w:bidi="ru-RU"/>
        </w:rPr>
        <w:t xml:space="preserve">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>.</w:t>
      </w:r>
    </w:p>
    <w:p w:rsidR="00F70A0B" w:rsidRPr="00F212BE" w:rsidP="008074FF">
      <w:pPr>
        <w:pStyle w:val="20"/>
        <w:shd w:val="clear" w:color="auto" w:fill="auto"/>
        <w:spacing w:after="0" w:line="240" w:lineRule="auto"/>
        <w:ind w:firstLine="360"/>
        <w:rPr>
          <w:sz w:val="24"/>
          <w:szCs w:val="24"/>
        </w:rPr>
      </w:pPr>
      <w:r w:rsidRPr="00F212BE">
        <w:rPr>
          <w:color w:val="000000"/>
          <w:sz w:val="24"/>
          <w:szCs w:val="24"/>
          <w:lang w:bidi="ru-RU"/>
        </w:rPr>
        <w:t xml:space="preserve">В нарушение п. 1, п. 3 ст. </w:t>
      </w:r>
      <w:r w:rsidRPr="00F212BE" w:rsidR="00F838D4">
        <w:rPr>
          <w:color w:val="000000"/>
          <w:sz w:val="24"/>
          <w:szCs w:val="24"/>
          <w:lang w:bidi="ru-RU"/>
        </w:rPr>
        <w:t>386</w:t>
      </w:r>
      <w:r w:rsidRPr="00F212BE">
        <w:rPr>
          <w:color w:val="000000"/>
          <w:sz w:val="24"/>
          <w:szCs w:val="24"/>
          <w:lang w:bidi="ru-RU"/>
        </w:rPr>
        <w:t xml:space="preserve"> Налогового кодекса, ст. 3 Закона Республики Крым от 19 ноября 2014 г. № 7-ЗРК/2014 "О налоге на имущество организаций"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 </w:t>
      </w:r>
      <w:r w:rsidRPr="00F212BE">
        <w:rPr>
          <w:color w:val="000000"/>
          <w:sz w:val="24"/>
          <w:szCs w:val="24"/>
          <w:lang w:bidi="ru-RU"/>
        </w:rPr>
        <w:t>Сурнина</w:t>
      </w:r>
      <w:r w:rsidRPr="00F212BE">
        <w:rPr>
          <w:color w:val="000000"/>
          <w:sz w:val="24"/>
          <w:szCs w:val="24"/>
          <w:lang w:bidi="ru-RU"/>
        </w:rPr>
        <w:t xml:space="preserve"> Наталия </w:t>
      </w:r>
      <w:r w:rsidRPr="00F212BE">
        <w:rPr>
          <w:color w:val="000000"/>
          <w:sz w:val="24"/>
          <w:szCs w:val="24"/>
          <w:lang w:bidi="ru-RU"/>
        </w:rPr>
        <w:t xml:space="preserve">Ивановна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 "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" не представила в налоговый орган налоговую декларацию (налогового расчета авансового </w:t>
      </w:r>
      <w:r w:rsidRPr="00F212BE">
        <w:rPr>
          <w:rStyle w:val="21"/>
          <w:rFonts w:eastAsiaTheme="minorEastAsia"/>
          <w:b w:val="0"/>
        </w:rPr>
        <w:t>платежа)</w:t>
      </w:r>
      <w:r w:rsidRPr="00F212BE">
        <w:rPr>
          <w:rStyle w:val="21"/>
          <w:rFonts w:eastAsiaTheme="minorEastAsia"/>
        </w:rPr>
        <w:t xml:space="preserve"> </w:t>
      </w:r>
      <w:r w:rsidRPr="00F212BE">
        <w:rPr>
          <w:color w:val="000000"/>
          <w:sz w:val="24"/>
          <w:szCs w:val="24"/>
          <w:lang w:bidi="ru-RU"/>
        </w:rPr>
        <w:t xml:space="preserve">по налогу на имущество организаций за </w:t>
      </w:r>
      <w:r w:rsidRPr="00F212BE" w:rsidR="00F212BE">
        <w:rPr>
          <w:color w:val="0000FF"/>
          <w:sz w:val="24"/>
          <w:szCs w:val="24"/>
        </w:rPr>
        <w:t>***</w:t>
      </w:r>
      <w:r w:rsidRPr="00F212BE">
        <w:rPr>
          <w:color w:val="000000"/>
          <w:sz w:val="24"/>
          <w:szCs w:val="24"/>
          <w:lang w:bidi="ru-RU"/>
        </w:rPr>
        <w:t xml:space="preserve">г. в установленный срок, </w:t>
      </w:r>
      <w:r w:rsidRPr="00F212BE">
        <w:rPr>
          <w:rStyle w:val="21"/>
          <w:rFonts w:eastAsiaTheme="minorEastAsia"/>
          <w:b w:val="0"/>
        </w:rPr>
        <w:t>в резу</w:t>
      </w:r>
      <w:r w:rsidRPr="00F212BE">
        <w:rPr>
          <w:color w:val="000000"/>
          <w:sz w:val="24"/>
          <w:szCs w:val="24"/>
          <w:lang w:bidi="ru-RU"/>
        </w:rPr>
        <w:t>льтате чего допущено нарушение по ст. 15.5 Кодекса об административных правонарушениях Ро</w:t>
      </w:r>
      <w:r w:rsidRPr="00F212BE">
        <w:rPr>
          <w:rStyle w:val="21"/>
          <w:rFonts w:eastAsiaTheme="minorEastAsia"/>
          <w:b w:val="0"/>
        </w:rPr>
        <w:t>ссийской</w:t>
      </w:r>
      <w:r w:rsidRPr="00F212BE">
        <w:rPr>
          <w:rStyle w:val="21"/>
          <w:rFonts w:eastAsiaTheme="minorEastAsia"/>
        </w:rPr>
        <w:t xml:space="preserve"> </w:t>
      </w:r>
      <w:r w:rsidRPr="00F212BE">
        <w:rPr>
          <w:color w:val="000000"/>
          <w:sz w:val="24"/>
          <w:szCs w:val="24"/>
          <w:lang w:bidi="ru-RU"/>
        </w:rPr>
        <w:t xml:space="preserve">Федерации, а именно: </w:t>
      </w:r>
      <w:r w:rsidRPr="00F212BE" w:rsidR="00F838D4">
        <w:rPr>
          <w:color w:val="000000"/>
          <w:sz w:val="24"/>
          <w:szCs w:val="24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C64C4" w:rsidRPr="00F212BE" w:rsidP="008074FF">
      <w:pPr>
        <w:pStyle w:val="NoSpacing"/>
        <w:ind w:firstLine="567"/>
        <w:jc w:val="both"/>
      </w:pPr>
      <w:r w:rsidRPr="00F212BE">
        <w:t>Сурнина</w:t>
      </w:r>
      <w:r w:rsidRPr="00F212BE">
        <w:t xml:space="preserve"> Н.И.</w:t>
      </w:r>
      <w:r w:rsidRPr="00F212BE">
        <w:t xml:space="preserve"> в судебное заседание не явилась, о времени и месте его проведения извещена надлежащим образом, в письменном заявлении просит рассмотреть дело в е</w:t>
      </w:r>
      <w:r w:rsidRPr="00F212BE">
        <w:t>е</w:t>
      </w:r>
      <w:r w:rsidRPr="00F212BE">
        <w:t xml:space="preserve"> отсутствие, вину в совершении правонарушения признает в полном объеме.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212BE">
        <w:t>Сурниной</w:t>
      </w:r>
      <w:r w:rsidRPr="00F212BE">
        <w:t xml:space="preserve"> Н.И.</w:t>
      </w:r>
    </w:p>
    <w:p w:rsidR="00855513" w:rsidRPr="00F212BE" w:rsidP="008074FF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F212BE" w:rsidR="00F70A0B">
        <w:rPr>
          <w:rFonts w:ascii="Times New Roman" w:hAnsi="Times New Roman" w:cs="Times New Roman"/>
          <w:sz w:val="24"/>
          <w:szCs w:val="24"/>
        </w:rPr>
        <w:t>Сурнина</w:t>
      </w:r>
      <w:r w:rsidRPr="00F212BE" w:rsidR="00F70A0B">
        <w:rPr>
          <w:rFonts w:ascii="Times New Roman" w:hAnsi="Times New Roman" w:cs="Times New Roman"/>
          <w:sz w:val="24"/>
          <w:szCs w:val="24"/>
        </w:rPr>
        <w:t xml:space="preserve"> Н.И.</w:t>
      </w:r>
      <w:r w:rsidRPr="00F212BE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70A0B">
        <w:rPr>
          <w:rFonts w:ascii="Times New Roman" w:hAnsi="Times New Roman" w:cs="Times New Roman"/>
          <w:sz w:val="24"/>
          <w:szCs w:val="24"/>
        </w:rPr>
        <w:t xml:space="preserve"> "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70A0B">
        <w:rPr>
          <w:rFonts w:ascii="Times New Roman" w:hAnsi="Times New Roman" w:cs="Times New Roman"/>
          <w:sz w:val="24"/>
          <w:szCs w:val="24"/>
        </w:rPr>
        <w:t>"</w:t>
      </w:r>
      <w:r w:rsidRPr="00F212BE">
        <w:rPr>
          <w:rFonts w:ascii="Times New Roman" w:hAnsi="Times New Roman" w:cs="Times New Roman"/>
          <w:sz w:val="24"/>
          <w:szCs w:val="24"/>
        </w:rPr>
        <w:t>,  совершил</w:t>
      </w:r>
      <w:r w:rsidRPr="00F212BE" w:rsidR="00BA1E42">
        <w:rPr>
          <w:rFonts w:ascii="Times New Roman" w:hAnsi="Times New Roman" w:cs="Times New Roman"/>
          <w:sz w:val="24"/>
          <w:szCs w:val="24"/>
        </w:rPr>
        <w:t>а</w:t>
      </w:r>
      <w:r w:rsidRPr="00F212BE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</w:t>
      </w:r>
      <w:r w:rsidRPr="00F212BE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F212BE">
        <w:rPr>
          <w:rFonts w:ascii="Times New Roman" w:hAnsi="Times New Roman" w:cs="Times New Roman"/>
          <w:sz w:val="24"/>
          <w:szCs w:val="24"/>
        </w:rPr>
        <w:t>15.</w:t>
      </w:r>
      <w:r w:rsidRPr="00F212BE" w:rsidR="00D52536">
        <w:rPr>
          <w:rFonts w:ascii="Times New Roman" w:hAnsi="Times New Roman" w:cs="Times New Roman"/>
          <w:sz w:val="24"/>
          <w:szCs w:val="24"/>
        </w:rPr>
        <w:t>5</w:t>
      </w:r>
      <w:r w:rsidRPr="00F212BE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 </w:t>
      </w:r>
      <w:r w:rsidRPr="00F212BE" w:rsidR="00D52536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212BE">
        <w:rPr>
          <w:rFonts w:ascii="Times New Roman" w:hAnsi="Times New Roman" w:cs="Times New Roman"/>
          <w:sz w:val="24"/>
          <w:szCs w:val="24"/>
        </w:rPr>
        <w:t>.</w:t>
      </w:r>
    </w:p>
    <w:p w:rsidR="00855513" w:rsidRPr="00F212BE" w:rsidP="008074FF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212BE" w:rsidR="00F70A0B">
        <w:rPr>
          <w:rFonts w:ascii="Times New Roman" w:hAnsi="Times New Roman" w:cs="Times New Roman"/>
          <w:sz w:val="24"/>
          <w:szCs w:val="24"/>
        </w:rPr>
        <w:t>Сурниной</w:t>
      </w:r>
      <w:r w:rsidRPr="00F212BE" w:rsidR="00F70A0B">
        <w:rPr>
          <w:rFonts w:ascii="Times New Roman" w:hAnsi="Times New Roman" w:cs="Times New Roman"/>
          <w:sz w:val="24"/>
          <w:szCs w:val="24"/>
        </w:rPr>
        <w:t xml:space="preserve"> Н.И.</w:t>
      </w:r>
      <w:r w:rsidRPr="00F212BE" w:rsidR="00413296">
        <w:rPr>
          <w:rFonts w:ascii="Times New Roman" w:hAnsi="Times New Roman" w:cs="Times New Roman"/>
          <w:sz w:val="24"/>
          <w:szCs w:val="24"/>
        </w:rPr>
        <w:t xml:space="preserve"> </w:t>
      </w:r>
      <w:r w:rsidRPr="00F212BE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855513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>-</w:t>
      </w:r>
      <w:r w:rsidRPr="00F212BE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F212BE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F212BE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F212BE">
        <w:rPr>
          <w:rFonts w:ascii="Times New Roman" w:hAnsi="Times New Roman" w:cs="Times New Roman"/>
          <w:sz w:val="24"/>
          <w:szCs w:val="24"/>
        </w:rPr>
        <w:t xml:space="preserve"> от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>
        <w:rPr>
          <w:rFonts w:ascii="Times New Roman" w:hAnsi="Times New Roman" w:cs="Times New Roman"/>
          <w:sz w:val="24"/>
          <w:szCs w:val="24"/>
        </w:rPr>
        <w:t xml:space="preserve"> года, сос</w:t>
      </w:r>
      <w:r w:rsidRPr="00F212BE" w:rsidR="00CB586D">
        <w:rPr>
          <w:rFonts w:ascii="Times New Roman" w:hAnsi="Times New Roman" w:cs="Times New Roman"/>
          <w:sz w:val="24"/>
          <w:szCs w:val="24"/>
        </w:rPr>
        <w:t xml:space="preserve">тавленным в отношении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70A0B">
        <w:rPr>
          <w:rFonts w:ascii="Times New Roman" w:hAnsi="Times New Roman" w:cs="Times New Roman"/>
          <w:sz w:val="24"/>
          <w:szCs w:val="24"/>
        </w:rPr>
        <w:t>"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70A0B">
        <w:rPr>
          <w:rFonts w:ascii="Times New Roman" w:hAnsi="Times New Roman" w:cs="Times New Roman"/>
          <w:sz w:val="24"/>
          <w:szCs w:val="24"/>
        </w:rPr>
        <w:t xml:space="preserve">" </w:t>
      </w:r>
      <w:r w:rsidRPr="00F212BE" w:rsidR="00F70A0B">
        <w:rPr>
          <w:rFonts w:ascii="Times New Roman" w:hAnsi="Times New Roman" w:cs="Times New Roman"/>
          <w:sz w:val="24"/>
          <w:szCs w:val="24"/>
        </w:rPr>
        <w:t>Сурниной</w:t>
      </w:r>
      <w:r w:rsidRPr="00F212BE" w:rsidR="00F70A0B">
        <w:rPr>
          <w:rFonts w:ascii="Times New Roman" w:hAnsi="Times New Roman" w:cs="Times New Roman"/>
          <w:sz w:val="24"/>
          <w:szCs w:val="24"/>
        </w:rPr>
        <w:t xml:space="preserve"> Н.И.</w:t>
      </w:r>
      <w:r w:rsidRPr="00F212BE" w:rsidR="000934D1">
        <w:rPr>
          <w:rFonts w:ascii="Times New Roman" w:hAnsi="Times New Roman" w:cs="Times New Roman"/>
          <w:sz w:val="24"/>
          <w:szCs w:val="24"/>
        </w:rPr>
        <w:t xml:space="preserve"> </w:t>
      </w:r>
      <w:r w:rsidRPr="00F212BE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F212BE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F212BE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BA1E42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>- выпиской из Единого государственного реестра юридических лиц;</w:t>
      </w:r>
    </w:p>
    <w:p w:rsidR="00BA1E42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4A27B8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уведомлением №</w:t>
      </w:r>
      <w:r w:rsidRPr="00F212BE" w:rsidR="0080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>г.;</w:t>
      </w:r>
    </w:p>
    <w:p w:rsidR="004A27B8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>- квитанцией о приеме электронного документа;</w:t>
      </w:r>
    </w:p>
    <w:p w:rsidR="004A27B8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>- копией Приказа</w:t>
      </w:r>
      <w:r w:rsidRPr="00F212BE">
        <w:rPr>
          <w:rFonts w:ascii="Times New Roman" w:hAnsi="Times New Roman" w:cs="Times New Roman"/>
          <w:sz w:val="24"/>
          <w:szCs w:val="24"/>
        </w:rPr>
        <w:t xml:space="preserve">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8074FF">
        <w:rPr>
          <w:rFonts w:ascii="Times New Roman" w:hAnsi="Times New Roman" w:cs="Times New Roman"/>
          <w:sz w:val="24"/>
          <w:szCs w:val="24"/>
        </w:rPr>
        <w:t xml:space="preserve"> "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8074FF">
        <w:rPr>
          <w:rFonts w:ascii="Times New Roman" w:hAnsi="Times New Roman" w:cs="Times New Roman"/>
          <w:sz w:val="24"/>
          <w:szCs w:val="24"/>
        </w:rPr>
        <w:t>"</w:t>
      </w:r>
      <w:r w:rsidRPr="00F2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2BE" w:rsidR="008074FF">
        <w:rPr>
          <w:rFonts w:ascii="Times New Roman" w:hAnsi="Times New Roman" w:cs="Times New Roman"/>
          <w:color w:val="000000" w:themeColor="text1"/>
          <w:sz w:val="24"/>
          <w:szCs w:val="24"/>
        </w:rPr>
        <w:t>о продлении срочного договора №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80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Pr="00F212BE" w:rsidR="00F212BE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F212BE" w:rsidR="00F838D4">
        <w:rPr>
          <w:rFonts w:ascii="Times New Roman" w:hAnsi="Times New Roman" w:cs="Times New Roman"/>
          <w:color w:val="000000" w:themeColor="text1"/>
          <w:sz w:val="24"/>
          <w:szCs w:val="24"/>
        </w:rPr>
        <w:t>г. и другими материалами дела.</w:t>
      </w:r>
      <w:r w:rsidRPr="00F212BE" w:rsidR="0080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5513" w:rsidRPr="00F212BE" w:rsidP="008074FF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ab/>
      </w:r>
      <w:r w:rsidRPr="00F212BE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212BE" w:rsidP="008074FF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F212BE" w:rsidR="00BA1E42">
        <w:rPr>
          <w:rFonts w:ascii="Times New Roman" w:hAnsi="Times New Roman" w:cs="Times New Roman"/>
          <w:sz w:val="24"/>
          <w:szCs w:val="24"/>
        </w:rPr>
        <w:t>й</w:t>
      </w:r>
      <w:r w:rsidRPr="00F212BE">
        <w:rPr>
          <w:rFonts w:ascii="Times New Roman" w:hAnsi="Times New Roman" w:cs="Times New Roman"/>
          <w:sz w:val="24"/>
          <w:szCs w:val="24"/>
        </w:rPr>
        <w:t>, е</w:t>
      </w:r>
      <w:r w:rsidRPr="00F212BE" w:rsidR="00BA1E42">
        <w:rPr>
          <w:rFonts w:ascii="Times New Roman" w:hAnsi="Times New Roman" w:cs="Times New Roman"/>
          <w:sz w:val="24"/>
          <w:szCs w:val="24"/>
        </w:rPr>
        <w:t>е</w:t>
      </w:r>
      <w:r w:rsidRPr="00F212BE">
        <w:rPr>
          <w:rFonts w:ascii="Times New Roman" w:hAnsi="Times New Roman" w:cs="Times New Roman"/>
          <w:sz w:val="24"/>
          <w:szCs w:val="24"/>
        </w:rPr>
        <w:t xml:space="preserve"> имущественное положение, </w:t>
      </w:r>
      <w:r w:rsidRPr="00F212BE" w:rsidR="004A27B8">
        <w:rPr>
          <w:rFonts w:ascii="Times New Roman" w:hAnsi="Times New Roman" w:cs="Times New Roman"/>
          <w:sz w:val="24"/>
          <w:szCs w:val="24"/>
        </w:rPr>
        <w:t>наличие смягчающ</w:t>
      </w:r>
      <w:r w:rsidRPr="00F212BE" w:rsidR="00F838D4">
        <w:rPr>
          <w:rFonts w:ascii="Times New Roman" w:hAnsi="Times New Roman" w:cs="Times New Roman"/>
          <w:sz w:val="24"/>
          <w:szCs w:val="24"/>
        </w:rPr>
        <w:t>его</w:t>
      </w:r>
      <w:r w:rsidRPr="00F212BE" w:rsidR="004A27B8">
        <w:rPr>
          <w:rFonts w:ascii="Times New Roman" w:hAnsi="Times New Roman" w:cs="Times New Roman"/>
          <w:sz w:val="24"/>
          <w:szCs w:val="24"/>
        </w:rPr>
        <w:t xml:space="preserve"> </w:t>
      </w:r>
      <w:r w:rsidRPr="00F212BE" w:rsidR="00C45CCC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F212BE" w:rsidR="004A27B8">
        <w:rPr>
          <w:rFonts w:ascii="Times New Roman" w:hAnsi="Times New Roman" w:cs="Times New Roman"/>
          <w:sz w:val="24"/>
          <w:szCs w:val="24"/>
        </w:rPr>
        <w:t xml:space="preserve">обстоятельств – признание вины, </w:t>
      </w:r>
      <w:r w:rsidRPr="00F212BE">
        <w:rPr>
          <w:rFonts w:ascii="Times New Roman" w:hAnsi="Times New Roman" w:cs="Times New Roman"/>
          <w:sz w:val="24"/>
          <w:szCs w:val="24"/>
        </w:rPr>
        <w:t>отсутствие обстоятельств</w:t>
      </w:r>
      <w:r w:rsidRPr="00F212BE" w:rsidR="00BA1E42">
        <w:rPr>
          <w:rFonts w:ascii="Times New Roman" w:hAnsi="Times New Roman" w:cs="Times New Roman"/>
          <w:sz w:val="24"/>
          <w:szCs w:val="24"/>
        </w:rPr>
        <w:t xml:space="preserve"> </w:t>
      </w:r>
      <w:r w:rsidRPr="00F212BE">
        <w:rPr>
          <w:rFonts w:ascii="Times New Roman" w:hAnsi="Times New Roman" w:cs="Times New Roman"/>
          <w:sz w:val="24"/>
          <w:szCs w:val="24"/>
        </w:rPr>
        <w:t xml:space="preserve">отягчающих административную ответственность, </w:t>
      </w:r>
      <w:r w:rsidRPr="00F212BE" w:rsidR="00212316">
        <w:rPr>
          <w:rFonts w:ascii="Times New Roman" w:hAnsi="Times New Roman" w:cs="Times New Roman"/>
          <w:sz w:val="24"/>
          <w:szCs w:val="24"/>
        </w:rPr>
        <w:t>считает необходимым назначить наказание в виде предупреждения.</w:t>
      </w:r>
      <w:r w:rsidRPr="00F21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513" w:rsidRPr="00F212BE" w:rsidP="008074FF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F212BE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F212BE">
        <w:rPr>
          <w:rFonts w:ascii="Times New Roman" w:hAnsi="Times New Roman"/>
          <w:sz w:val="24"/>
        </w:rPr>
        <w:t>ст. 15.</w:t>
      </w:r>
      <w:r w:rsidRPr="00F212BE" w:rsidR="00212316">
        <w:rPr>
          <w:rFonts w:ascii="Times New Roman" w:hAnsi="Times New Roman"/>
          <w:sz w:val="24"/>
        </w:rPr>
        <w:t>5</w:t>
      </w:r>
      <w:r w:rsidRPr="00F212BE">
        <w:rPr>
          <w:rFonts w:ascii="Times New Roman" w:hAnsi="Times New Roman"/>
          <w:sz w:val="24"/>
        </w:rPr>
        <w:t>, 29.9, 29.10 КоАП РФ</w:t>
      </w:r>
      <w:r w:rsidRPr="00F212BE" w:rsidR="00212316">
        <w:rPr>
          <w:rFonts w:ascii="Times New Roman" w:hAnsi="Times New Roman"/>
          <w:sz w:val="24"/>
        </w:rPr>
        <w:t>,</w:t>
      </w:r>
      <w:r w:rsidRPr="00F212BE">
        <w:rPr>
          <w:rFonts w:ascii="Times New Roman" w:hAnsi="Times New Roman"/>
          <w:sz w:val="24"/>
        </w:rPr>
        <w:t xml:space="preserve"> мировой судья, </w:t>
      </w:r>
    </w:p>
    <w:p w:rsidR="00855513" w:rsidRPr="00F212BE" w:rsidP="008074FF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4"/>
        </w:rPr>
      </w:pPr>
      <w:r w:rsidRPr="00F212BE">
        <w:rPr>
          <w:rFonts w:ascii="Times New Roman" w:hAnsi="Times New Roman"/>
          <w:b/>
          <w:sz w:val="24"/>
          <w:lang w:val="uk-UA"/>
        </w:rPr>
        <w:t>ПОСТАНОВИЛ</w:t>
      </w:r>
      <w:r w:rsidRPr="00F212BE">
        <w:rPr>
          <w:rFonts w:ascii="Times New Roman" w:hAnsi="Times New Roman"/>
          <w:b/>
          <w:sz w:val="24"/>
        </w:rPr>
        <w:t>:</w:t>
      </w:r>
    </w:p>
    <w:p w:rsidR="00855513" w:rsidRPr="00F212BE" w:rsidP="008074FF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4"/>
        </w:rPr>
      </w:pPr>
      <w:r w:rsidRPr="00F212BE">
        <w:rPr>
          <w:rFonts w:ascii="Times New Roman" w:hAnsi="Times New Roman"/>
          <w:sz w:val="24"/>
        </w:rPr>
        <w:t>Признать</w:t>
      </w:r>
      <w:r w:rsidRPr="00F212BE" w:rsidR="00212316">
        <w:rPr>
          <w:rFonts w:ascii="Times New Roman" w:hAnsi="Times New Roman"/>
          <w:sz w:val="24"/>
        </w:rPr>
        <w:t xml:space="preserve"> </w:t>
      </w:r>
      <w:r w:rsidRPr="00F212BE" w:rsidR="00212316">
        <w:rPr>
          <w:rFonts w:ascii="Times New Roman" w:hAnsi="Times New Roman"/>
          <w:b/>
          <w:sz w:val="24"/>
        </w:rPr>
        <w:t>должностное лицо -</w:t>
      </w:r>
      <w:r w:rsidRPr="00F212BE" w:rsidR="00A85456">
        <w:rPr>
          <w:rFonts w:ascii="Times New Roman" w:hAnsi="Times New Roman"/>
          <w:sz w:val="24"/>
        </w:rPr>
        <w:t xml:space="preserve"> </w:t>
      </w:r>
      <w:r w:rsidRPr="00F212BE" w:rsidR="00F212BE">
        <w:rPr>
          <w:rFonts w:ascii="Times New Roman" w:hAnsi="Times New Roman"/>
          <w:color w:val="0000FF"/>
          <w:sz w:val="24"/>
        </w:rPr>
        <w:t>***</w:t>
      </w:r>
      <w:r w:rsidRPr="00F212BE" w:rsidR="00F212BE">
        <w:rPr>
          <w:rFonts w:ascii="Times New Roman" w:hAnsi="Times New Roman"/>
          <w:color w:val="0000FF"/>
          <w:sz w:val="24"/>
        </w:rPr>
        <w:t xml:space="preserve"> </w:t>
      </w:r>
      <w:r w:rsidRPr="00F212BE" w:rsidR="00F212BE">
        <w:rPr>
          <w:rFonts w:ascii="Times New Roman" w:hAnsi="Times New Roman"/>
          <w:color w:val="0000FF"/>
          <w:sz w:val="24"/>
        </w:rPr>
        <w:t>***</w:t>
      </w:r>
      <w:r w:rsidRPr="00F212BE" w:rsidR="008074FF">
        <w:rPr>
          <w:rFonts w:ascii="Times New Roman" w:hAnsi="Times New Roman"/>
          <w:b/>
          <w:sz w:val="24"/>
        </w:rPr>
        <w:t xml:space="preserve"> «</w:t>
      </w:r>
      <w:r w:rsidRPr="00F212BE" w:rsidR="00F212BE">
        <w:rPr>
          <w:rFonts w:ascii="Times New Roman" w:hAnsi="Times New Roman"/>
          <w:color w:val="0000FF"/>
          <w:sz w:val="24"/>
        </w:rPr>
        <w:t>**</w:t>
      </w:r>
      <w:r w:rsidRPr="00F212BE" w:rsidR="00F212BE">
        <w:rPr>
          <w:rFonts w:ascii="Times New Roman" w:hAnsi="Times New Roman"/>
          <w:color w:val="0000FF"/>
          <w:sz w:val="24"/>
        </w:rPr>
        <w:t>*</w:t>
      </w:r>
      <w:r w:rsidRPr="00F212BE" w:rsidR="008074FF">
        <w:rPr>
          <w:rFonts w:ascii="Times New Roman" w:hAnsi="Times New Roman"/>
          <w:b/>
          <w:sz w:val="24"/>
        </w:rPr>
        <w:t>»</w:t>
      </w:r>
      <w:r w:rsidRPr="00F212BE" w:rsidR="00F212BE">
        <w:rPr>
          <w:rFonts w:ascii="Times New Roman" w:hAnsi="Times New Roman"/>
          <w:color w:val="0000FF"/>
          <w:sz w:val="24"/>
        </w:rPr>
        <w:t>*</w:t>
      </w:r>
      <w:r w:rsidRPr="00F212BE" w:rsidR="00F212BE">
        <w:rPr>
          <w:rFonts w:ascii="Times New Roman" w:hAnsi="Times New Roman"/>
          <w:color w:val="0000FF"/>
          <w:sz w:val="24"/>
        </w:rPr>
        <w:t>**</w:t>
      </w:r>
      <w:r w:rsidRPr="00F212BE" w:rsidR="008074FF">
        <w:rPr>
          <w:rFonts w:ascii="Times New Roman" w:hAnsi="Times New Roman"/>
          <w:b/>
          <w:sz w:val="24"/>
        </w:rPr>
        <w:t xml:space="preserve"> </w:t>
      </w:r>
      <w:r w:rsidRPr="00F212BE" w:rsidR="008074FF">
        <w:rPr>
          <w:rFonts w:ascii="Times New Roman" w:hAnsi="Times New Roman"/>
          <w:b/>
          <w:sz w:val="24"/>
        </w:rPr>
        <w:t>Сурнину</w:t>
      </w:r>
      <w:r w:rsidRPr="00F212BE" w:rsidR="008074FF">
        <w:rPr>
          <w:rFonts w:ascii="Times New Roman" w:hAnsi="Times New Roman"/>
          <w:b/>
          <w:sz w:val="24"/>
        </w:rPr>
        <w:t xml:space="preserve"> Наталию Ивановну</w:t>
      </w:r>
      <w:r w:rsidRPr="00F212BE" w:rsidR="0086585A">
        <w:rPr>
          <w:rFonts w:ascii="Times New Roman" w:hAnsi="Times New Roman"/>
          <w:b/>
          <w:sz w:val="24"/>
        </w:rPr>
        <w:t xml:space="preserve"> </w:t>
      </w:r>
      <w:r w:rsidRPr="00F212BE">
        <w:rPr>
          <w:rFonts w:ascii="Times New Roman" w:hAnsi="Times New Roman"/>
          <w:sz w:val="24"/>
        </w:rPr>
        <w:t>виновн</w:t>
      </w:r>
      <w:r w:rsidRPr="00F212BE" w:rsidR="00BA1E42">
        <w:rPr>
          <w:rFonts w:ascii="Times New Roman" w:hAnsi="Times New Roman"/>
          <w:sz w:val="24"/>
        </w:rPr>
        <w:t>ой</w:t>
      </w:r>
      <w:r w:rsidRPr="00F212BE">
        <w:rPr>
          <w:rFonts w:ascii="Times New Roman" w:hAnsi="Times New Roman"/>
          <w:sz w:val="24"/>
        </w:rPr>
        <w:t xml:space="preserve"> в совершении правонарушения, предусмотренного </w:t>
      </w:r>
      <w:r w:rsidRPr="00F212BE" w:rsidR="00212316">
        <w:rPr>
          <w:rFonts w:ascii="Times New Roman" w:hAnsi="Times New Roman"/>
          <w:sz w:val="24"/>
        </w:rPr>
        <w:t>с</w:t>
      </w:r>
      <w:r w:rsidRPr="00F212BE">
        <w:rPr>
          <w:rFonts w:ascii="Times New Roman" w:hAnsi="Times New Roman"/>
          <w:sz w:val="24"/>
        </w:rPr>
        <w:t>т.</w:t>
      </w:r>
      <w:r w:rsidRPr="00F212BE" w:rsidR="009B3602">
        <w:rPr>
          <w:rFonts w:ascii="Times New Roman" w:hAnsi="Times New Roman"/>
          <w:sz w:val="24"/>
        </w:rPr>
        <w:t xml:space="preserve"> </w:t>
      </w:r>
      <w:r w:rsidRPr="00F212BE">
        <w:rPr>
          <w:rFonts w:ascii="Times New Roman" w:hAnsi="Times New Roman"/>
          <w:sz w:val="24"/>
        </w:rPr>
        <w:t>15.</w:t>
      </w:r>
      <w:r w:rsidRPr="00F212BE" w:rsidR="00212316">
        <w:rPr>
          <w:rFonts w:ascii="Times New Roman" w:hAnsi="Times New Roman"/>
          <w:sz w:val="24"/>
        </w:rPr>
        <w:t>5</w:t>
      </w:r>
      <w:r w:rsidRPr="00F212BE">
        <w:rPr>
          <w:rFonts w:ascii="Times New Roman" w:hAnsi="Times New Roman"/>
          <w:sz w:val="24"/>
        </w:rPr>
        <w:t xml:space="preserve"> Кодекса Российской Федерации об административных правонарушениях и назначить </w:t>
      </w:r>
      <w:r w:rsidRPr="00F212BE" w:rsidR="00212316">
        <w:rPr>
          <w:rFonts w:ascii="Times New Roman" w:hAnsi="Times New Roman"/>
          <w:sz w:val="24"/>
        </w:rPr>
        <w:t>ей</w:t>
      </w:r>
      <w:r w:rsidRPr="00F212BE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F212BE" w:rsidP="008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2BE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212BE" w:rsidP="008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513" w:rsidRPr="00F212BE" w:rsidP="008074FF">
      <w:pPr>
        <w:pStyle w:val="NoSpacing"/>
        <w:rPr>
          <w:b/>
        </w:rPr>
      </w:pPr>
      <w:r w:rsidRPr="00F212BE">
        <w:rPr>
          <w:b/>
        </w:rPr>
        <w:t xml:space="preserve">Мировой судья                    </w:t>
      </w:r>
      <w:r w:rsidR="00F212BE">
        <w:rPr>
          <w:b/>
        </w:rPr>
        <w:t>/подпись/</w:t>
      </w:r>
      <w:r w:rsidRPr="00F212BE">
        <w:rPr>
          <w:b/>
        </w:rPr>
        <w:t xml:space="preserve">                                     </w:t>
      </w:r>
      <w:r w:rsidRPr="00F212BE" w:rsidR="009B3602">
        <w:rPr>
          <w:b/>
        </w:rPr>
        <w:t xml:space="preserve">           </w:t>
      </w:r>
      <w:r w:rsidRPr="00F212BE">
        <w:rPr>
          <w:b/>
        </w:rPr>
        <w:t xml:space="preserve">  М.М. </w:t>
      </w:r>
      <w:r w:rsidRPr="00F212BE">
        <w:rPr>
          <w:b/>
        </w:rPr>
        <w:t>Апразов</w:t>
      </w:r>
    </w:p>
    <w:p w:rsidR="008074FF" w:rsidRPr="00F212BE" w:rsidP="008074FF">
      <w:pPr>
        <w:pStyle w:val="NoSpacing"/>
        <w:rPr>
          <w:b/>
        </w:rPr>
      </w:pPr>
    </w:p>
    <w:sectPr w:rsidSect="00F212BE"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D16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D44FC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074FF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C0D16"/>
    <w:rsid w:val="00DD3AAF"/>
    <w:rsid w:val="00E25F06"/>
    <w:rsid w:val="00E415D1"/>
    <w:rsid w:val="00EB1DE2"/>
    <w:rsid w:val="00EE01AA"/>
    <w:rsid w:val="00F212BE"/>
    <w:rsid w:val="00F67647"/>
    <w:rsid w:val="00F70A0B"/>
    <w:rsid w:val="00F743A9"/>
    <w:rsid w:val="00F81C0E"/>
    <w:rsid w:val="00F838D4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DE3116-3478-440F-90DD-BA81CFD4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6">
    <w:name w:val="Основной текст (6)_"/>
    <w:basedOn w:val="DefaultParagraphFont"/>
    <w:link w:val="60"/>
    <w:rsid w:val="00F70A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70A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F70A0B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469BEE-B191-451C-9FA8-0FFC0F57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