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12E9C" w:rsidRPr="00912E9C" w:rsidP="00912E9C">
      <w:pPr>
        <w:suppressLineNumbers/>
        <w:suppressAutoHyphens/>
        <w:spacing w:after="0" w:line="240" w:lineRule="auto"/>
        <w:ind w:left="426"/>
        <w:jc w:val="right"/>
        <w:rPr>
          <w:rFonts w:ascii="Times New Roman" w:hAnsi="Times New Roman"/>
          <w:sz w:val="26"/>
          <w:szCs w:val="26"/>
        </w:rPr>
      </w:pPr>
      <w:r w:rsidRPr="00912E9C">
        <w:rPr>
          <w:rFonts w:ascii="Times New Roman" w:hAnsi="Times New Roman"/>
          <w:sz w:val="26"/>
          <w:szCs w:val="26"/>
        </w:rPr>
        <w:t>Дело № 5-38-</w:t>
      </w:r>
      <w:r w:rsidRPr="00912E9C">
        <w:rPr>
          <w:rFonts w:ascii="Times New Roman" w:hAnsi="Times New Roman"/>
          <w:color w:val="FF0000"/>
          <w:sz w:val="26"/>
          <w:szCs w:val="26"/>
        </w:rPr>
        <w:t>116</w:t>
      </w:r>
      <w:r w:rsidRPr="00912E9C">
        <w:rPr>
          <w:rFonts w:ascii="Times New Roman" w:hAnsi="Times New Roman"/>
          <w:sz w:val="26"/>
          <w:szCs w:val="26"/>
        </w:rPr>
        <w:t>/2018</w:t>
      </w:r>
    </w:p>
    <w:p w:rsidR="00912E9C" w:rsidRPr="00912E9C" w:rsidP="00912E9C">
      <w:pPr>
        <w:suppressLineNumbers/>
        <w:suppressAutoHyphens/>
        <w:spacing w:after="0" w:line="240" w:lineRule="auto"/>
        <w:ind w:left="426"/>
        <w:jc w:val="center"/>
        <w:rPr>
          <w:rFonts w:ascii="Times New Roman" w:hAnsi="Times New Roman"/>
          <w:b/>
          <w:sz w:val="26"/>
          <w:szCs w:val="26"/>
        </w:rPr>
      </w:pPr>
      <w:r w:rsidRPr="00912E9C">
        <w:rPr>
          <w:rFonts w:ascii="Times New Roman" w:hAnsi="Times New Roman"/>
          <w:b/>
          <w:sz w:val="26"/>
          <w:szCs w:val="26"/>
        </w:rPr>
        <w:t>ПОСТАНОВЛЕНИЕ</w:t>
      </w:r>
    </w:p>
    <w:p w:rsidR="00912E9C" w:rsidRPr="00912E9C" w:rsidP="00912E9C">
      <w:pPr>
        <w:suppressLineNumbers/>
        <w:suppressAutoHyphens/>
        <w:spacing w:after="0" w:line="240" w:lineRule="auto"/>
        <w:ind w:left="426"/>
        <w:jc w:val="center"/>
        <w:rPr>
          <w:rFonts w:ascii="Times New Roman" w:hAnsi="Times New Roman"/>
          <w:b/>
          <w:sz w:val="26"/>
          <w:szCs w:val="26"/>
        </w:rPr>
      </w:pPr>
    </w:p>
    <w:p w:rsidR="00912E9C" w:rsidRPr="00912E9C" w:rsidP="00912E9C">
      <w:pPr>
        <w:suppressLineNumbers/>
        <w:suppressAutoHyphens/>
        <w:spacing w:after="0" w:line="240" w:lineRule="auto"/>
        <w:ind w:left="426" w:firstLine="282"/>
        <w:rPr>
          <w:rFonts w:ascii="Times New Roman" w:hAnsi="Times New Roman"/>
          <w:sz w:val="26"/>
          <w:szCs w:val="26"/>
        </w:rPr>
      </w:pPr>
      <w:r w:rsidRPr="00912E9C">
        <w:rPr>
          <w:rFonts w:ascii="Times New Roman" w:hAnsi="Times New Roman"/>
          <w:sz w:val="26"/>
          <w:szCs w:val="26"/>
        </w:rPr>
        <w:t>03 апреля 2018 года</w:t>
      </w:r>
      <w:r w:rsidRPr="00912E9C">
        <w:rPr>
          <w:rFonts w:ascii="Times New Roman" w:hAnsi="Times New Roman"/>
          <w:sz w:val="26"/>
          <w:szCs w:val="26"/>
        </w:rPr>
        <w:tab/>
      </w:r>
      <w:r w:rsidRPr="00912E9C">
        <w:rPr>
          <w:rFonts w:ascii="Times New Roman" w:hAnsi="Times New Roman"/>
          <w:sz w:val="26"/>
          <w:szCs w:val="26"/>
        </w:rPr>
        <w:tab/>
      </w:r>
      <w:r w:rsidRPr="00912E9C">
        <w:rPr>
          <w:rFonts w:ascii="Times New Roman" w:hAnsi="Times New Roman"/>
          <w:sz w:val="26"/>
          <w:szCs w:val="26"/>
        </w:rPr>
        <w:tab/>
      </w:r>
      <w:r w:rsidRPr="00912E9C">
        <w:rPr>
          <w:rFonts w:ascii="Times New Roman" w:hAnsi="Times New Roman"/>
          <w:sz w:val="26"/>
          <w:szCs w:val="26"/>
        </w:rPr>
        <w:tab/>
      </w:r>
      <w:r w:rsidRPr="00912E9C">
        <w:rPr>
          <w:rFonts w:ascii="Times New Roman" w:hAnsi="Times New Roman"/>
          <w:sz w:val="26"/>
          <w:szCs w:val="26"/>
        </w:rPr>
        <w:tab/>
        <w:t xml:space="preserve"> Евпатория, пр. Ленина, 51/50</w:t>
      </w:r>
    </w:p>
    <w:p w:rsidR="00912E9C" w:rsidRPr="00912E9C" w:rsidP="00912E9C">
      <w:pPr>
        <w:suppressLineNumbers/>
        <w:suppressAutoHyphens/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</w:p>
    <w:p w:rsidR="00912E9C" w:rsidRPr="00912E9C" w:rsidP="00912E9C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12E9C">
        <w:rPr>
          <w:rStyle w:val="FontStyle11"/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912E9C">
        <w:rPr>
          <w:rStyle w:val="FontStyle11"/>
          <w:sz w:val="26"/>
          <w:szCs w:val="26"/>
        </w:rPr>
        <w:t>Киоса</w:t>
      </w:r>
      <w:r w:rsidRPr="00912E9C">
        <w:rPr>
          <w:rStyle w:val="FontStyle11"/>
          <w:sz w:val="26"/>
          <w:szCs w:val="26"/>
        </w:rPr>
        <w:t xml:space="preserve"> Наталья Алексеевна,</w:t>
      </w:r>
      <w:r w:rsidRPr="00912E9C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912E9C" w:rsidRPr="00912E9C" w:rsidP="00912E9C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2E9C">
        <w:rPr>
          <w:rFonts w:ascii="Times New Roman" w:hAnsi="Times New Roman"/>
          <w:b/>
          <w:sz w:val="26"/>
          <w:szCs w:val="26"/>
        </w:rPr>
        <w:t>Кононова Антона Руслановича</w:t>
      </w:r>
      <w:r w:rsidRPr="00912E9C">
        <w:rPr>
          <w:rFonts w:ascii="Times New Roman" w:hAnsi="Times New Roman"/>
          <w:sz w:val="26"/>
          <w:szCs w:val="26"/>
        </w:rPr>
        <w:t xml:space="preserve">, </w:t>
      </w:r>
      <w:r w:rsidR="00145C96">
        <w:rPr>
          <w:rFonts w:ascii="Times New Roman" w:hAnsi="Times New Roman"/>
          <w:sz w:val="26"/>
          <w:szCs w:val="26"/>
        </w:rPr>
        <w:t>иные данные….</w:t>
      </w:r>
    </w:p>
    <w:p w:rsidR="00912E9C" w:rsidRPr="00912E9C" w:rsidP="00912E9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12E9C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912E9C" w:rsidRPr="00912E9C" w:rsidP="00912E9C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12E9C">
        <w:rPr>
          <w:rFonts w:ascii="Times New Roman" w:hAnsi="Times New Roman"/>
          <w:b/>
          <w:sz w:val="26"/>
          <w:szCs w:val="26"/>
        </w:rPr>
        <w:t>УСТАНОВИЛ:</w:t>
      </w:r>
    </w:p>
    <w:p w:rsidR="00912E9C" w:rsidRPr="00912E9C" w:rsidP="00912E9C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12E9C">
        <w:rPr>
          <w:rFonts w:ascii="Times New Roman" w:hAnsi="Times New Roman"/>
          <w:sz w:val="26"/>
          <w:szCs w:val="26"/>
        </w:rPr>
        <w:t>Кононов Антон Русланович являясь генеральным директором Общества с ограниченной ответственностью «</w:t>
      </w:r>
      <w:r w:rsidRPr="00912E9C">
        <w:rPr>
          <w:rFonts w:ascii="Times New Roman" w:hAnsi="Times New Roman"/>
          <w:sz w:val="26"/>
          <w:szCs w:val="26"/>
        </w:rPr>
        <w:t>Стайл</w:t>
      </w:r>
      <w:r w:rsidRPr="00912E9C">
        <w:rPr>
          <w:rFonts w:ascii="Times New Roman" w:hAnsi="Times New Roman"/>
          <w:sz w:val="26"/>
          <w:szCs w:val="26"/>
        </w:rPr>
        <w:t xml:space="preserve">», расположенного по адресу: </w:t>
      </w:r>
      <w:r w:rsidR="00145C96">
        <w:rPr>
          <w:rFonts w:ascii="Times New Roman" w:hAnsi="Times New Roman"/>
          <w:sz w:val="26"/>
          <w:szCs w:val="26"/>
        </w:rPr>
        <w:t>адрес…</w:t>
      </w:r>
      <w:r w:rsidRPr="00912E9C">
        <w:rPr>
          <w:rFonts w:ascii="Times New Roman" w:hAnsi="Times New Roman"/>
          <w:sz w:val="26"/>
          <w:szCs w:val="26"/>
        </w:rPr>
        <w:t xml:space="preserve">, не предоставил в установленный срок, до 15 января 2018 года, в Управление пенсионного фонда сведения о застрахованных лицах (форма СЗВ-М) за декабрь 2017 года. </w:t>
      </w:r>
    </w:p>
    <w:p w:rsidR="00912E9C" w:rsidRPr="00912E9C" w:rsidP="00912E9C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12E9C">
        <w:rPr>
          <w:rFonts w:ascii="Times New Roman" w:hAnsi="Times New Roman"/>
          <w:sz w:val="26"/>
          <w:szCs w:val="26"/>
        </w:rPr>
        <w:t>Указанные сведения представлены генеральным директором ООО «</w:t>
      </w:r>
      <w:r w:rsidRPr="00912E9C">
        <w:rPr>
          <w:rFonts w:ascii="Times New Roman" w:hAnsi="Times New Roman"/>
          <w:sz w:val="26"/>
          <w:szCs w:val="26"/>
        </w:rPr>
        <w:t>Стайл</w:t>
      </w:r>
      <w:r w:rsidRPr="00912E9C">
        <w:rPr>
          <w:rFonts w:ascii="Times New Roman" w:hAnsi="Times New Roman"/>
          <w:sz w:val="26"/>
          <w:szCs w:val="26"/>
        </w:rPr>
        <w:t>» Кононовым А.Р. 18.01.2018 г., с нарушением срока на 3 дня.</w:t>
      </w:r>
    </w:p>
    <w:p w:rsidR="00912E9C" w:rsidRPr="00912E9C" w:rsidP="00912E9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12E9C">
        <w:rPr>
          <w:rFonts w:ascii="Times New Roman" w:hAnsi="Times New Roman"/>
          <w:sz w:val="26"/>
          <w:szCs w:val="26"/>
        </w:rPr>
        <w:t>В суд Кононов А.Р. не явился,  о слушании дела извещался надлежащим образом с ходатайство об отложении судебного разбирательства на судебный участок не обращался.</w:t>
      </w:r>
    </w:p>
    <w:p w:rsidR="00912E9C" w:rsidRPr="00912E9C" w:rsidP="00912E9C">
      <w:pPr>
        <w:pStyle w:val="ConsPlusNormal"/>
        <w:ind w:firstLine="540"/>
        <w:jc w:val="both"/>
      </w:pPr>
      <w:r w:rsidRPr="00912E9C">
        <w:t xml:space="preserve">  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912E9C">
        <w:t>частью 2 статьи 25.1</w:t>
      </w:r>
      <w:r>
        <w:fldChar w:fldCharType="end"/>
      </w:r>
      <w:r w:rsidRPr="00912E9C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12E9C" w:rsidRPr="00912E9C" w:rsidP="00912E9C">
      <w:pPr>
        <w:pStyle w:val="ConsPlusNormal"/>
        <w:ind w:firstLine="540"/>
        <w:jc w:val="both"/>
      </w:pPr>
      <w:r w:rsidRPr="00912E9C"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912E9C">
        <w:t>части 1 статьи 25.15</w:t>
      </w:r>
      <w:r>
        <w:fldChar w:fldCharType="end"/>
      </w:r>
      <w:r w:rsidRPr="00912E9C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912E9C" w:rsidRPr="00912E9C" w:rsidP="00912E9C">
      <w:pPr>
        <w:pStyle w:val="ConsPlusNormal"/>
        <w:ind w:firstLine="540"/>
        <w:jc w:val="both"/>
      </w:pPr>
      <w:r w:rsidRPr="00912E9C">
        <w:t xml:space="preserve">Согласно материалов дела, о месте и времени судебного заседания, назначенного на 03.04.2018 года Кононов А.Р. извещался посредством направления судебной повестки.  02.04.2018г. на судебный участок вернулся конверт с судебными документами с указанием причины возврата «Истек срок хранения». </w:t>
      </w:r>
    </w:p>
    <w:p w:rsidR="00912E9C" w:rsidRPr="00912E9C" w:rsidP="00912E9C">
      <w:pPr>
        <w:pStyle w:val="ConsPlusNormal"/>
        <w:ind w:firstLine="540"/>
        <w:jc w:val="both"/>
      </w:pPr>
      <w:r w:rsidRPr="00912E9C">
        <w:t xml:space="preserve">Согласно разъяснениям Пленума Верховного Суда Российской Федерации, содержащимся в </w:t>
      </w:r>
      <w:r>
        <w:fldChar w:fldCharType="begin"/>
      </w:r>
      <w:r>
        <w:instrText xml:space="preserve"> HYPERLINK "consultantplus://offline/ref=19C1C7012AB3428447640605C69B17EC3D0F8A7D37B9C99B73588D89C8C4846176E93A719799C8D9z9M2M" </w:instrText>
      </w:r>
      <w:r>
        <w:fldChar w:fldCharType="separate"/>
      </w:r>
      <w:r w:rsidRPr="00912E9C">
        <w:t>пункте 6</w:t>
      </w:r>
      <w:r>
        <w:fldChar w:fldCharType="end"/>
      </w:r>
      <w:r w:rsidRPr="00912E9C">
        <w:t xml:space="preserve"> постановления от 24 марта 2005 года N 5 "О некоторых вопросах, возникающих у судов при применении Кодекса Российской Федерации об административных правонарушениях", надлежащим извещением считается и тот случай, когда с указанного места жительства (регистрации) участника производства по делу об административном правонарушении было возвращено заказное письмо ввиду невозможности его вручения.</w:t>
      </w:r>
    </w:p>
    <w:p w:rsidR="00912E9C" w:rsidRPr="00912E9C" w:rsidP="00912E9C">
      <w:pPr>
        <w:pStyle w:val="ConsPlusNormal"/>
        <w:ind w:firstLine="540"/>
        <w:jc w:val="both"/>
      </w:pPr>
      <w:r w:rsidRPr="00912E9C">
        <w:t>С ходатайством об отложении рассмотрения дела Кононов А.Р. на судебный участок не обращался, ввиду чего суд считает возможным рассмотреть дело в отсутствии лица в отношении которого составлен протокол об административном правонарушении.</w:t>
      </w:r>
    </w:p>
    <w:p w:rsidR="00912E9C" w:rsidRPr="00912E9C" w:rsidP="00912E9C">
      <w:pPr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12E9C">
        <w:rPr>
          <w:rFonts w:ascii="Times New Roman" w:hAnsi="Times New Roman"/>
          <w:sz w:val="26"/>
          <w:szCs w:val="26"/>
        </w:rPr>
        <w:t>Исследовав материалы дела, мировой судья считает достоверно установленным, что Кононов А.Р. как генеральный директор ООО «</w:t>
      </w:r>
      <w:r w:rsidRPr="00912E9C">
        <w:rPr>
          <w:rFonts w:ascii="Times New Roman" w:hAnsi="Times New Roman"/>
          <w:sz w:val="26"/>
          <w:szCs w:val="26"/>
        </w:rPr>
        <w:t>Стайл</w:t>
      </w:r>
      <w:r w:rsidRPr="00912E9C">
        <w:rPr>
          <w:rFonts w:ascii="Times New Roman" w:hAnsi="Times New Roman"/>
          <w:sz w:val="26"/>
          <w:szCs w:val="26"/>
        </w:rPr>
        <w:t xml:space="preserve">», совершил правонарушение, предусмотренное ст.15.33.2 Кодекса Российской Федерации об административных правонарушениях, а именно: </w:t>
      </w:r>
      <w:r w:rsidRPr="00912E9C">
        <w:rPr>
          <w:rFonts w:ascii="Times New Roman" w:hAnsi="Times New Roman"/>
          <w:color w:val="FF0000"/>
          <w:sz w:val="26"/>
          <w:szCs w:val="26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</w:t>
      </w:r>
      <w:r w:rsidRPr="00912E9C">
        <w:rPr>
          <w:rFonts w:ascii="Times New Roman" w:hAnsi="Times New Roman"/>
          <w:sz w:val="26"/>
          <w:szCs w:val="26"/>
        </w:rPr>
        <w:t xml:space="preserve">о застрахованных лицах (форма СЗВ-М) за </w:t>
      </w:r>
      <w:r w:rsidR="00CC3403">
        <w:rPr>
          <w:rFonts w:ascii="Times New Roman" w:hAnsi="Times New Roman"/>
          <w:sz w:val="26"/>
          <w:szCs w:val="26"/>
        </w:rPr>
        <w:t>декабрь</w:t>
      </w:r>
      <w:r w:rsidRPr="00912E9C">
        <w:rPr>
          <w:rFonts w:ascii="Times New Roman" w:hAnsi="Times New Roman"/>
          <w:sz w:val="26"/>
          <w:szCs w:val="26"/>
        </w:rPr>
        <w:t xml:space="preserve"> 2017 года. </w:t>
      </w:r>
    </w:p>
    <w:p w:rsidR="00912E9C" w:rsidRPr="00912E9C" w:rsidP="00912E9C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12E9C">
        <w:rPr>
          <w:rFonts w:ascii="Times New Roman" w:hAnsi="Times New Roman"/>
          <w:sz w:val="26"/>
          <w:szCs w:val="26"/>
        </w:rPr>
        <w:t>Вина Кононова А.Р. в совершении правонарушения подтверждается: сведениями протокола об административном правонарушении, выпиской из ЕГРЮЛ, сведениями о застрахованных лицах (форма СЗВ-М), уведомлением о регистрации юридического лица в территориальном органе ПФ РФ.</w:t>
      </w:r>
    </w:p>
    <w:p w:rsidR="00912E9C" w:rsidRPr="00912E9C" w:rsidP="00912E9C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12E9C">
        <w:rPr>
          <w:rFonts w:ascii="Times New Roman" w:hAnsi="Times New Roman"/>
          <w:color w:val="FF0000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912E9C">
        <w:rPr>
          <w:rFonts w:ascii="Times New Roman" w:hAnsi="Times New Roman"/>
          <w:sz w:val="26"/>
          <w:szCs w:val="26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912E9C">
        <w:rPr>
          <w:rStyle w:val="Hyperlink"/>
          <w:rFonts w:ascii="Times New Roman" w:hAnsi="Times New Roman"/>
          <w:sz w:val="26"/>
          <w:szCs w:val="26"/>
        </w:rPr>
        <w:t>сведения</w:t>
      </w:r>
      <w:r>
        <w:fldChar w:fldCharType="end"/>
      </w:r>
      <w:r w:rsidRPr="00912E9C">
        <w:rPr>
          <w:rFonts w:ascii="Times New Roman" w:hAnsi="Times New Roman"/>
          <w:sz w:val="26"/>
          <w:szCs w:val="26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12E9C" w:rsidRPr="00912E9C" w:rsidP="00912E9C">
      <w:pPr>
        <w:spacing w:after="0" w:line="240" w:lineRule="auto"/>
        <w:ind w:firstLine="547"/>
        <w:jc w:val="both"/>
        <w:rPr>
          <w:rFonts w:ascii="Times New Roman" w:hAnsi="Times New Roman"/>
          <w:sz w:val="26"/>
          <w:szCs w:val="26"/>
        </w:rPr>
      </w:pPr>
      <w:r w:rsidRPr="00912E9C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912E9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912E9C" w:rsidRPr="00912E9C" w:rsidP="00912E9C">
      <w:pPr>
        <w:spacing w:after="0" w:line="240" w:lineRule="auto"/>
        <w:ind w:firstLine="547"/>
        <w:jc w:val="both"/>
        <w:rPr>
          <w:rFonts w:ascii="Times New Roman" w:hAnsi="Times New Roman"/>
          <w:sz w:val="26"/>
          <w:szCs w:val="26"/>
        </w:rPr>
      </w:pPr>
      <w:r w:rsidRPr="00912E9C">
        <w:rPr>
          <w:rFonts w:ascii="Times New Roman" w:hAnsi="Times New Roman"/>
          <w:sz w:val="26"/>
          <w:szCs w:val="26"/>
        </w:rPr>
        <w:t>С учетом изложенного, мировой судья пришел к выводу, что в действиях Кононова А.Р.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912E9C" w:rsidRPr="00912E9C" w:rsidP="00912E9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12E9C">
        <w:rPr>
          <w:rFonts w:ascii="Times New Roman" w:hAnsi="Times New Roman"/>
          <w:sz w:val="26"/>
          <w:szCs w:val="26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Кононову А.Р. наказание в виде минимального штрафа установленного санкцией ст. 15.33.2 КоАП РФ.</w:t>
      </w:r>
    </w:p>
    <w:p w:rsidR="00912E9C" w:rsidRPr="00912E9C" w:rsidP="00912E9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12E9C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912E9C" w:rsidRPr="00912E9C" w:rsidP="00912E9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912E9C" w:rsidRPr="00912E9C" w:rsidP="00912E9C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912E9C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912E9C">
        <w:rPr>
          <w:rFonts w:ascii="Times New Roman" w:hAnsi="Times New Roman"/>
          <w:b/>
          <w:sz w:val="26"/>
          <w:szCs w:val="26"/>
        </w:rPr>
        <w:t>:</w:t>
      </w:r>
    </w:p>
    <w:p w:rsidR="00912E9C" w:rsidRPr="00912E9C" w:rsidP="00912E9C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912E9C" w:rsidRPr="00912E9C" w:rsidP="00912E9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12E9C">
        <w:rPr>
          <w:rFonts w:ascii="Times New Roman" w:hAnsi="Times New Roman"/>
          <w:b/>
          <w:sz w:val="26"/>
          <w:szCs w:val="26"/>
        </w:rPr>
        <w:t>Кононова Антона Руслановича</w:t>
      </w:r>
      <w:r w:rsidRPr="00912E9C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912E9C" w:rsidRPr="00912E9C" w:rsidP="00912E9C">
      <w:pPr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912E9C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12E9C" w:rsidRPr="00912E9C" w:rsidP="00912E9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12E9C"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912E9C" w:rsidRPr="00912E9C" w:rsidP="00912E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12E9C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912E9C" w:rsidRPr="00912E9C" w:rsidP="00912E9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12E9C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12E9C" w:rsidRPr="00912E9C" w:rsidP="00912E9C">
      <w:pPr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912E9C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12E9C" w:rsidRPr="00912E9C" w:rsidP="00912E9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12E9C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течении 10 суток в порядке, предусмотренном ст. 30.2 </w:t>
      </w:r>
      <w:r w:rsidRPr="00912E9C">
        <w:rPr>
          <w:rFonts w:ascii="Times New Roman" w:hAnsi="Times New Roman"/>
          <w:iCs/>
          <w:sz w:val="26"/>
          <w:szCs w:val="26"/>
        </w:rPr>
        <w:t>КоАП РФ</w:t>
      </w:r>
      <w:r w:rsidRPr="00912E9C">
        <w:rPr>
          <w:rFonts w:ascii="Times New Roman" w:hAnsi="Times New Roman"/>
          <w:sz w:val="26"/>
          <w:szCs w:val="26"/>
        </w:rPr>
        <w:t>.</w:t>
      </w:r>
    </w:p>
    <w:p w:rsidR="00912E9C" w:rsidRPr="00912E9C" w:rsidP="00912E9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912E9C" w:rsidP="00912E9C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912E9C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</w:t>
      </w:r>
      <w:r w:rsidR="00145C96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</w:t>
      </w:r>
      <w:r w:rsidRPr="00912E9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912E9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912E9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CC340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 w:rsidRPr="00912E9C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Н.А. </w:t>
      </w:r>
      <w:r w:rsidRPr="00912E9C"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145C96" w:rsidP="00912E9C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461BE7" w:rsidRPr="00912E9C">
      <w:pPr>
        <w:rPr>
          <w:rFonts w:ascii="Times New Roman" w:hAnsi="Times New Roman"/>
          <w:sz w:val="26"/>
          <w:szCs w:val="26"/>
        </w:rPr>
      </w:pPr>
    </w:p>
    <w:sectPr w:rsidSect="004B6291">
      <w:headerReference w:type="even" r:id="rId4"/>
      <w:headerReference w:type="default" r:id="rId5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9C"/>
    <w:rsid w:val="00145C96"/>
    <w:rsid w:val="0038300D"/>
    <w:rsid w:val="00461BE7"/>
    <w:rsid w:val="00825FDD"/>
    <w:rsid w:val="00835795"/>
    <w:rsid w:val="00912E9C"/>
    <w:rsid w:val="00CC3403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06F308D-9641-40CA-8B3D-05C5EFB3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E9C"/>
    <w:pPr>
      <w:spacing w:after="200"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2E9C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912E9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12E9C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912E9C"/>
  </w:style>
  <w:style w:type="character" w:customStyle="1" w:styleId="FontStyle11">
    <w:name w:val="Font Style11"/>
    <w:uiPriority w:val="99"/>
    <w:rsid w:val="00912E9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912E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CC3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C34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